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b6b" w14:textId="2dcd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6 сәуірдегі № 229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"Нұрсұлтан Назарбаев халықаралық әуежайы" акционерлік қоғамына  Ақмола облысы әкімдігінің пайдасына сыйға тарту түрінде Қазақстан Республикасы, Ақмола облысы, Зеренді ауданы, Ақкөл ауылдық округі, Ақкөл ауылы, Аэропорт аумақ, 1 ғимарат мекенжайы бойынша орналасқан стратегиялық объектілерді иеліктен шығару жөнінде мәміле жасауға рұқсат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"Нұрсұлтан Назарбаев халықаралық әуежайы" акционерлік қоғамының иеліктен шығаруға рұқсат етілетін стратегиялық объектілерінің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объектінің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Объектінің/мүліктің мекенжайы (орналасқан жері)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ұшып-қону жолағы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Зеренді ауданы, Ақкөл ауылдық округі, Ақкөл ауылы, Аэропорт аумақ, 1 ғимарат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Жермен жүру жолдары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Зеренді ауданы, Ақкөл ауылдық округі, Ақкөл ауылы, Аэропорт аумақ, 1 ғимарат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Перрон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Зеренді ауданы, Ақкөл ауылдық округі, Ақкөл ауылы, Аэропорт аумақ, 1 ғимарат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Жарық-сигналды жабдық, оның ішінде жарық-сигналды жабдықты энергиямен жабдықтау жүйесі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Зеренді ауданы, Ақкөл ауылдық округі, Ақкөл ауылы, Аэропорт аумақ, 1 ғимарат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жанар-жағармай материалдарымен қамтамасыз ету жүйесі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Зеренді ауданы, Ақкөл ауылдық округі, Ақкөл ауылы, Аэропорт аумақ, 1 ғимарат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