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de27" w14:textId="e93d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Қазақстан Республикасы Үкіметінің 2025 жылғы 7 маусымдағы № 415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2026 жылғы 6 сәуірдегі № 222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12.07.2026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"Республикалық бюджет комиссиясы туралы" Қазақстан Республикасы Үкіметінің 2025 жылғы 7 маусымдағы № 415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Республикалық бюджет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xml:space="preserve">
      "2) "Мемлекеттік құпиялар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құпияларды құрайтын және (немесе) қаулымен айқындалған таратылуы шектелген қызметтік ақпаратты қамтитын мәліметтерді қоспағанда, Комиссия ұсынымдарынан үзінді көшірмелерді "Мемлекеттік жоспарлау" цифрлық жүйесі арқылы тиісті мәселелер құзыретіне кіретін орталық мемлекеттік органдарға жібереді.".</w:t>
      </w:r>
    </w:p>
    <w:bookmarkEnd w:id="4"/>
    <w:bookmarkStart w:name="z11" w:id="5"/>
    <w:p>
      <w:pPr>
        <w:spacing w:after="0"/>
        <w:ind w:left="0"/>
        <w:jc w:val="both"/>
      </w:pPr>
      <w:r>
        <w:rPr>
          <w:rFonts w:ascii="Times New Roman"/>
          <w:b w:val="false"/>
          <w:i w:val="false"/>
          <w:color w:val="000000"/>
          <w:sz w:val="28"/>
        </w:rPr>
        <w:t>
      2. Осы қаулы 2026 жылғы 12 шілдеден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