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3c97" w14:textId="b833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10 наурыздағы № 154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отын-энергетикалық кешенін дамытудың 2023 – 2029 жылдарға арналған тұжырымдамасын бекіту туралы" Қазақстан Республикасы Үкіметінің 2014 жылғы 28 маусымдағы № 724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отын-энергетикалық кешенін дамытудың 2030 жылға дейінгі тұжырымдамасын бекіту туралы" Қазақстан Республикасы Үкіметінің 2014 жылғы 28 маусымдағы № 724 қаулысына өзгерістер енгізу туралы" Қазақстан Республикасы Үкіметінің 2022 жылғы 21 қарашадағы № 931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отын-энергетикалық кешенін дамытудың 2022 – 2026 жылдарға арналған тұжырымдамасын бекіту туралы" Қазақстан Республикасы Үкіметінің 2014 жылғы 28 маусымдағы № 724 қаулысына өзгерістер енгізу туралы" Қазақстан Республикасы Үкіметінің 2023 жылғы 28 наурыздағы № 260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"Аса ірі мұнай-газ және мұнай-газ химиясы жобаларын дамытудың 2023 – 2027 жылдарға арналған кешенді жоспарын бекіту туралы" Қазақстан Республикасы Үкіметінің 2023 жылғы 30 қарашадағы № 1062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"Аса ірі мұнай-газ және мұнай-газ химиясы жобаларын дамытудың 2023 – 2027 жылдарға арналған кешенді жоспарын бекіту туралы" Қазақстан Республикасы Үкіметінің 2023 жылғы 30 қарашадағы № 1062 қаулысына өзгеріс енгізу туралы" Қазақстан Республикасы Үкіметінің 2025 жылғы 13 тамыздағы № 614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