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3c97" w14:textId="b833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10 наурыздағы № 154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Yкiметiнiң кейбiр шешiмдерiнің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отын-энергетикалық кешенін дамытудың 2023 – 2029 жылдарға арналған тұжырымдамасын бекіту туралы" Қазақстан Республикасы Үкіметінің 2014 жылғы 28 маусымдағы № 724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отын-энергетикалық кешенін дамытудың 2030 жылға дейінгі тұжырымдамасын бекіту туралы" Қазақстан Республикасы Үкіметінің 2014 жылғы 28 маусымдағы № 724 қаулысына өзгерістер енгізу туралы" Қазақстан Республикасы Үкіметінің 2022 жылғы 21 қарашадағы № 931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отын-энергетикалық кешенін дамытудың 2022 – 2026 жылдарға арналған тұжырымдамасын бекіту туралы" Қазақстан Республикасы Үкіметінің 2014 жылғы 28 маусымдағы № 724 қаулысына өзгерістер енгізу туралы" Қазақстан Республикасы Үкіметінің 2023 жылғы 28 наурыздағы № 260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"Аса ірі мұнай-газ және мұнай-газ химиясы жобаларын дамытудың 2023 – 2027 жылдарға арналған кешенді жоспарын бекіту туралы" Қазақстан Республикасы Үкіметінің 2023 жылғы 30 қарашадағы № 1062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"Аса ірі мұнай-газ және мұнай-газ химиясы жобаларын дамытудың 2023 – 2027 жылдарға арналған кешенді жоспарын бекіту туралы" Қазақстан Республикасы Үкіметінің 2023 жылғы 30 қарашадағы № 1062 қаулысына өзгеріс енгізу туралы" Қазақстан Республикасы Үкіметінің 2025 жылғы 13 тамыздағы № 614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