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c104" w14:textId="364c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 Қазақстан Республикасы Үкіметінің 2024 жылғы 17 қыркүйектегі № 754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13 қаңтардағы № 12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4-1) тармақшамен толықтырылсын:</w:t>
      </w:r>
    </w:p>
    <w:bookmarkEnd w:id="3"/>
    <w:bookmarkStart w:name="z9" w:id="4"/>
    <w:p>
      <w:pPr>
        <w:spacing w:after="0"/>
        <w:ind w:left="0"/>
        <w:jc w:val="both"/>
      </w:pPr>
      <w:r>
        <w:rPr>
          <w:rFonts w:ascii="Times New Roman"/>
          <w:b w:val="false"/>
          <w:i w:val="false"/>
          <w:color w:val="000000"/>
          <w:sz w:val="28"/>
        </w:rPr>
        <w:t>
      "4-1)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"13) кәсіпкер – </w:t>
      </w:r>
      <w:r>
        <w:rPr>
          <w:rFonts w:ascii="Times New Roman"/>
          <w:b w:val="false"/>
          <w:i w:val="false"/>
          <w:color w:val="000000"/>
          <w:sz w:val="28"/>
        </w:rPr>
        <w:t>Кодекске</w:t>
      </w:r>
      <w:r>
        <w:rPr>
          <w:rFonts w:ascii="Times New Roman"/>
          <w:b w:val="false"/>
          <w:i w:val="false"/>
          <w:color w:val="000000"/>
          <w:sz w:val="28"/>
        </w:rPr>
        <w:t xml:space="preserve"> сәйкес айқындалатын және жұмыс істеп тұрған кәсіпкерлік субъектісі мәртебесіне ие шағын кәсіпкерлік, оның ішінде микрокәсіпкерлік субъектісі, оның ішінде әлеуметтік кәсіпкерлік субъектісі – сауда саласындағы қызметті (ЭҚЖЖ кодтары 45.1, 45.3, 45.4, 46, 47), сондай-ақ жылжымайтын мүлікке байланысты қызметті (ЭҚЖЖ коды 68) қоспағанда, кәсіпкерлік жөніндегі уәкілетті органның интернет-ресурсында орналастырылатын әлеуметтік кәсіпкерлік субъектілерінің тізілімінде көрсетілген қызметке сәйкес дара кәсіпкерлер және заңды тұлғалар (орта және ірі кәсіпкерлік субъектілерін қоспағанда);";</w:t>
      </w:r>
    </w:p>
    <w:bookmarkEnd w:id="5"/>
    <w:bookmarkStart w:name="z12" w:id="6"/>
    <w:p>
      <w:pPr>
        <w:spacing w:after="0"/>
        <w:ind w:left="0"/>
        <w:jc w:val="both"/>
      </w:pPr>
      <w:r>
        <w:rPr>
          <w:rFonts w:ascii="Times New Roman"/>
          <w:b w:val="false"/>
          <w:i w:val="false"/>
          <w:color w:val="000000"/>
          <w:sz w:val="28"/>
        </w:rPr>
        <w:t>
      мынадай мазмұндағы 21-1) тармақшамен толықтырылсын:</w:t>
      </w:r>
    </w:p>
    <w:bookmarkEnd w:id="6"/>
    <w:bookmarkStart w:name="z13" w:id="7"/>
    <w:p>
      <w:pPr>
        <w:spacing w:after="0"/>
        <w:ind w:left="0"/>
        <w:jc w:val="both"/>
      </w:pPr>
      <w:r>
        <w:rPr>
          <w:rFonts w:ascii="Times New Roman"/>
          <w:b w:val="false"/>
          <w:i w:val="false"/>
          <w:color w:val="000000"/>
          <w:sz w:val="28"/>
        </w:rPr>
        <w:t>
      "21-1) қаржы институтының ақпараттық жүйесі – екінші деңгейдегі ақпараттық жүйе, ол арқылы бірінші деңгейдегі жүйенің форматтық-логикалық бақылаудан кейінгі бақылау қолданылатын кәсіпкерлердің қаржыландыруға арналған өтініштерін қабылдау, өңдеу және бірінші деңгейдегі жүйеге өтініштер туралы мәліметтерді беру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"25) Қордың уәкілетті органы – Қордың құзыреті мен өкілеттіктеріне кіретін мәселелер бойынша шешім қабылдауға құқығы бар қаржы агенттігінің тұрақты жұмыс істейтін алқалы органы;";</w:t>
      </w:r>
    </w:p>
    <w:bookmarkEnd w:id="8"/>
    <w:bookmarkStart w:name="z16" w:id="9"/>
    <w:p>
      <w:pPr>
        <w:spacing w:after="0"/>
        <w:ind w:left="0"/>
        <w:jc w:val="both"/>
      </w:pPr>
      <w:r>
        <w:rPr>
          <w:rFonts w:ascii="Times New Roman"/>
          <w:b w:val="false"/>
          <w:i w:val="false"/>
          <w:color w:val="000000"/>
          <w:sz w:val="28"/>
        </w:rPr>
        <w:t>
      мынадай мазмұндағы 32-1) және 32-2) тармақшалармен толықтырылсын:</w:t>
      </w:r>
    </w:p>
    <w:bookmarkEnd w:id="9"/>
    <w:bookmarkStart w:name="z17" w:id="10"/>
    <w:p>
      <w:pPr>
        <w:spacing w:after="0"/>
        <w:ind w:left="0"/>
        <w:jc w:val="both"/>
      </w:pPr>
      <w:r>
        <w:rPr>
          <w:rFonts w:ascii="Times New Roman"/>
          <w:b w:val="false"/>
          <w:i w:val="false"/>
          <w:color w:val="000000"/>
          <w:sz w:val="28"/>
        </w:rPr>
        <w:t>
      "32-1) тіркеуші – бюджетті атқару жөніндегі орталық уәкілетті орган айқындайтын, бірінші деңгейдегі жүйе пайдаланылып жеке кәсіпкерлікті мемлекеттік қолдау шараларының пайдаланылуы мен оларды алушыларды мониторингтеуді техникалық сүйемелдеу қамтамасыз етілетін, жарғылық капиталына мемлекет жүз пайыз қатысатын заңды тұлға;</w:t>
      </w:r>
    </w:p>
    <w:bookmarkEnd w:id="10"/>
    <w:bookmarkStart w:name="z18" w:id="11"/>
    <w:p>
      <w:pPr>
        <w:spacing w:after="0"/>
        <w:ind w:left="0"/>
        <w:jc w:val="both"/>
      </w:pPr>
      <w:r>
        <w:rPr>
          <w:rFonts w:ascii="Times New Roman"/>
          <w:b w:val="false"/>
          <w:i w:val="false"/>
          <w:color w:val="000000"/>
          <w:sz w:val="28"/>
        </w:rPr>
        <w:t>
      32-2) тіркеуші ақпараттық жүйе (бұдан әрі – бірінші деңгейдегі жүйе) – кәсіпкерлердің өтінімдерінің эталондық электрондық тізілімін қамтитын, екінші деңгейдегі ақпараттық жүйелермен интеграцияланған жеке кәсіпкерлікті мемлекеттік қолдау шаралары мен оларды алушыларды мониторингтеу жүйесі,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w:t>
      </w:r>
    </w:p>
    <w:bookmarkEnd w:id="11"/>
    <w:bookmarkStart w:name="z19" w:id="12"/>
    <w:p>
      <w:pPr>
        <w:spacing w:after="0"/>
        <w:ind w:left="0"/>
        <w:jc w:val="both"/>
      </w:pPr>
      <w:r>
        <w:rPr>
          <w:rFonts w:ascii="Times New Roman"/>
          <w:b w:val="false"/>
          <w:i w:val="false"/>
          <w:color w:val="000000"/>
          <w:sz w:val="28"/>
        </w:rPr>
        <w:t>
      мынадай мазмұндағы 34-1) тармақшамен толықтырылсын:</w:t>
      </w:r>
    </w:p>
    <w:bookmarkEnd w:id="12"/>
    <w:bookmarkStart w:name="z20" w:id="13"/>
    <w:p>
      <w:pPr>
        <w:spacing w:after="0"/>
        <w:ind w:left="0"/>
        <w:jc w:val="both"/>
      </w:pPr>
      <w:r>
        <w:rPr>
          <w:rFonts w:ascii="Times New Roman"/>
          <w:b w:val="false"/>
          <w:i w:val="false"/>
          <w:color w:val="000000"/>
          <w:sz w:val="28"/>
        </w:rPr>
        <w:t>
      "34-1) шектеу өлшемшарттары – мемлекеттік қолдау шараларын алушыларды бірінші деңгейдегі жүйеде тексеру өлшемшарттары;";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"3. Субсидиялау жергілікті және/немесе республикалық бюджет қаражаты есебінен жүзеге асырылады.</w:t>
      </w:r>
    </w:p>
    <w:bookmarkEnd w:id="14"/>
    <w:bookmarkStart w:name="z23" w:id="15"/>
    <w:p>
      <w:pPr>
        <w:spacing w:after="0"/>
        <w:ind w:left="0"/>
        <w:jc w:val="both"/>
      </w:pPr>
      <w:r>
        <w:rPr>
          <w:rFonts w:ascii="Times New Roman"/>
          <w:b w:val="false"/>
          <w:i w:val="false"/>
          <w:color w:val="000000"/>
          <w:sz w:val="28"/>
        </w:rPr>
        <w:t>
      Республикалық бюджет есебінен субсидиялау үшін көзделген қаражатты уәкілетті орган қаржы агенттігінің арнайы шотына аударуға жасалатын шарт негізінде қаржы агенттігіне аударады.</w:t>
      </w:r>
    </w:p>
    <w:bookmarkEnd w:id="15"/>
    <w:bookmarkStart w:name="z24" w:id="16"/>
    <w:p>
      <w:pPr>
        <w:spacing w:after="0"/>
        <w:ind w:left="0"/>
        <w:jc w:val="both"/>
      </w:pPr>
      <w:r>
        <w:rPr>
          <w:rFonts w:ascii="Times New Roman"/>
          <w:b w:val="false"/>
          <w:i w:val="false"/>
          <w:color w:val="000000"/>
          <w:sz w:val="28"/>
        </w:rPr>
        <w:t xml:space="preserve">
      Жергілікті бюджет есебінен субсидиялау үшін көзделген қаражатты өңірлік үйлестіруші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субсидиялау үшін қаражат аударуға жасалатын шарт негізінде қаржы агенттігінің арнайы шотына аударады. </w:t>
      </w:r>
    </w:p>
    <w:bookmarkEnd w:id="16"/>
    <w:bookmarkStart w:name="z25" w:id="17"/>
    <w:p>
      <w:pPr>
        <w:spacing w:after="0"/>
        <w:ind w:left="0"/>
        <w:jc w:val="both"/>
      </w:pPr>
      <w:r>
        <w:rPr>
          <w:rFonts w:ascii="Times New Roman"/>
          <w:b w:val="false"/>
          <w:i w:val="false"/>
          <w:color w:val="000000"/>
          <w:sz w:val="28"/>
        </w:rPr>
        <w:t>
      Қаржы институты қаржы агенттігіне субсидия сомаларын аудару үшін ағымдағы шот ашады.</w:t>
      </w:r>
    </w:p>
    <w:bookmarkEnd w:id="17"/>
    <w:bookmarkStart w:name="z26" w:id="18"/>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қаржы институттары қаржы агенттігімен келісу бойынша қаржы институты субсидия аудару үшін ағымдағы шот ашатын банк-төлем агентін айқындайды.";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"6. Уәкілетті орган осы Қағидалар шеңберінде қызметтер көрсеткені үшін қаржы агенттігіне онымен жасалатын шарт негізінде республикалық бюджет қаражаты есебінен ақы төлейді.</w:t>
      </w:r>
    </w:p>
    <w:bookmarkEnd w:id="19"/>
    <w:bookmarkStart w:name="z29" w:id="20"/>
    <w:p>
      <w:pPr>
        <w:spacing w:after="0"/>
        <w:ind w:left="0"/>
        <w:jc w:val="both"/>
      </w:pPr>
      <w:r>
        <w:rPr>
          <w:rFonts w:ascii="Times New Roman"/>
          <w:b w:val="false"/>
          <w:i w:val="false"/>
          <w:color w:val="000000"/>
          <w:sz w:val="28"/>
        </w:rPr>
        <w:t>
      7. Субсидиялау:</w:t>
      </w:r>
    </w:p>
    <w:bookmarkEnd w:id="20"/>
    <w:bookmarkStart w:name="z30" w:id="21"/>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жобалары акцизделетін тауарларды/өнімдерді шығаруға бағытталған;</w:t>
      </w:r>
    </w:p>
    <w:bookmarkEnd w:id="21"/>
    <w:bookmarkStart w:name="z31" w:id="22"/>
    <w:p>
      <w:pPr>
        <w:spacing w:after="0"/>
        <w:ind w:left="0"/>
        <w:jc w:val="both"/>
      </w:pPr>
      <w:r>
        <w:rPr>
          <w:rFonts w:ascii="Times New Roman"/>
          <w:b w:val="false"/>
          <w:i w:val="false"/>
          <w:color w:val="000000"/>
          <w:sz w:val="28"/>
        </w:rPr>
        <w:t>
      2) тау-кен өндіру өнеркәсібі мен карьерлерді игеру жобасын іске асыруды жоспарлап отырған;</w:t>
      </w:r>
    </w:p>
    <w:bookmarkEnd w:id="22"/>
    <w:bookmarkStart w:name="z32" w:id="23"/>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w:t>
      </w:r>
    </w:p>
    <w:bookmarkEnd w:id="23"/>
    <w:bookmarkStart w:name="z33" w:id="24"/>
    <w:p>
      <w:pPr>
        <w:spacing w:after="0"/>
        <w:ind w:left="0"/>
        <w:jc w:val="both"/>
      </w:pPr>
      <w:r>
        <w:rPr>
          <w:rFonts w:ascii="Times New Roman"/>
          <w:b w:val="false"/>
          <w:i w:val="false"/>
          <w:color w:val="000000"/>
          <w:sz w:val="28"/>
        </w:rPr>
        <w:t xml:space="preserve">
      4) меншік нысаны "Коммерциялық емес ұйымдар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жекеменшік мекеме ретінде ресімделген;</w:t>
      </w:r>
    </w:p>
    <w:bookmarkEnd w:id="24"/>
    <w:bookmarkStart w:name="z34" w:id="25"/>
    <w:p>
      <w:pPr>
        <w:spacing w:after="0"/>
        <w:ind w:left="0"/>
        <w:jc w:val="both"/>
      </w:pPr>
      <w:r>
        <w:rPr>
          <w:rFonts w:ascii="Times New Roman"/>
          <w:b w:val="false"/>
          <w:i w:val="false"/>
          <w:color w:val="000000"/>
          <w:sz w:val="28"/>
        </w:rPr>
        <w:t>
      5) кредит есебінен сатып алынған активті оны сатқан тұлғаға сатуды/сыйға тартуды/сенімгерлік басқаруға/жалға/өтеусіз пайдалануға беруді жүзеге асырған және/немесе жүзеге асыруды жоспарлап отырған, оның ішінде кәсіпкердің кәсіпорнын осы тұлғаға қосу немесе осы тұлғамен біріктіру нысанында қайта ұйымдастыруды іске асыратын және/немесе болашақта жоспарлайтын (жобаларды мониторингтеу барысында осы тармақшада көрсетілген жағдайлар анықталса, субсидиялау тоқтатылады және бұған дейін төленген субсидиялар қайтарылады);</w:t>
      </w:r>
    </w:p>
    <w:bookmarkEnd w:id="25"/>
    <w:bookmarkStart w:name="z35" w:id="26"/>
    <w:p>
      <w:pPr>
        <w:spacing w:after="0"/>
        <w:ind w:left="0"/>
        <w:jc w:val="both"/>
      </w:pPr>
      <w:r>
        <w:rPr>
          <w:rFonts w:ascii="Times New Roman"/>
          <w:b w:val="false"/>
          <w:i w:val="false"/>
          <w:color w:val="000000"/>
          <w:sz w:val="28"/>
        </w:rPr>
        <w:t>
      6) жеке кәсіпкерлік субъектісі ретінде қызметін тоқтатқан немесе тоқтатып қойған кәсіпкерлер бойынша жүзеге асырылмайды (кәсіпкерлік субъектісі қызметінің мәртебесі eSalyk порталында тексеріледі);</w:t>
      </w:r>
    </w:p>
    <w:bookmarkEnd w:id="26"/>
    <w:bookmarkStart w:name="z36" w:id="27"/>
    <w:p>
      <w:pPr>
        <w:spacing w:after="0"/>
        <w:ind w:left="0"/>
        <w:jc w:val="both"/>
      </w:pPr>
      <w:r>
        <w:rPr>
          <w:rFonts w:ascii="Times New Roman"/>
          <w:b w:val="false"/>
          <w:i w:val="false"/>
          <w:color w:val="000000"/>
          <w:sz w:val="28"/>
        </w:rPr>
        <w:t>
      7) бірінші деңгейдегі ақпараттық жүйеде олар бойынша шектеу өлшемшарттары айқындалған кәсіпкерлер бойынша жүзеге асырылмайды.";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38" w:id="28"/>
    <w:p>
      <w:pPr>
        <w:spacing w:after="0"/>
        <w:ind w:left="0"/>
        <w:jc w:val="both"/>
      </w:pPr>
      <w:r>
        <w:rPr>
          <w:rFonts w:ascii="Times New Roman"/>
          <w:b w:val="false"/>
          <w:i w:val="false"/>
          <w:color w:val="000000"/>
          <w:sz w:val="28"/>
        </w:rPr>
        <w:t>
      "1) мемлекеттік даму институттары, сондай-ақ акцияларының (жарғылық капиталға қатысу үлестерінің) елу пайызынан астамы мемлекетке тиесілі заңды тұлғалар және олармен үлестес тұлғалар кредитор болып табылатын;";</w:t>
      </w:r>
    </w:p>
    <w:bookmarkEnd w:id="28"/>
    <w:bookmarkStart w:name="z39" w:id="29"/>
    <w:p>
      <w:pPr>
        <w:spacing w:after="0"/>
        <w:ind w:left="0"/>
        <w:jc w:val="both"/>
      </w:pPr>
      <w:r>
        <w:rPr>
          <w:rFonts w:ascii="Times New Roman"/>
          <w:b w:val="false"/>
          <w:i w:val="false"/>
          <w:color w:val="000000"/>
          <w:sz w:val="28"/>
        </w:rPr>
        <w:t>
      мынадай мазмұндағы 9-1 және 9-2-тармақтармен толықтырылсын:</w:t>
      </w:r>
    </w:p>
    <w:bookmarkEnd w:id="29"/>
    <w:bookmarkStart w:name="z40" w:id="30"/>
    <w:p>
      <w:pPr>
        <w:spacing w:after="0"/>
        <w:ind w:left="0"/>
        <w:jc w:val="both"/>
      </w:pPr>
      <w:r>
        <w:rPr>
          <w:rFonts w:ascii="Times New Roman"/>
          <w:b w:val="false"/>
          <w:i w:val="false"/>
          <w:color w:val="000000"/>
          <w:sz w:val="28"/>
        </w:rPr>
        <w:t>
      "9-1. Мемлекеттік қолдау шараларының пайдаланылуын мониторингтеу екі деңгейлі жүйеде жүзеге асырылады, оған мыналар кіреді:</w:t>
      </w:r>
    </w:p>
    <w:bookmarkEnd w:id="30"/>
    <w:bookmarkStart w:name="z41" w:id="31"/>
    <w:p>
      <w:pPr>
        <w:spacing w:after="0"/>
        <w:ind w:left="0"/>
        <w:jc w:val="both"/>
      </w:pPr>
      <w:r>
        <w:rPr>
          <w:rFonts w:ascii="Times New Roman"/>
          <w:b w:val="false"/>
          <w:i w:val="false"/>
          <w:color w:val="000000"/>
          <w:sz w:val="28"/>
        </w:rPr>
        <w:t xml:space="preserve">
      1) бірінші деңгей – кәсіпкерлердің өтінімдерінің эталондық электрондық тізілімін қамтитын, екінші деңгейдегі ақпараттық жүйелермен интеграцияланған тіркеуші ақпараттық жүйе,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 </w:t>
      </w:r>
    </w:p>
    <w:bookmarkEnd w:id="31"/>
    <w:bookmarkStart w:name="z42" w:id="32"/>
    <w:p>
      <w:pPr>
        <w:spacing w:after="0"/>
        <w:ind w:left="0"/>
        <w:jc w:val="both"/>
      </w:pPr>
      <w:r>
        <w:rPr>
          <w:rFonts w:ascii="Times New Roman"/>
          <w:b w:val="false"/>
          <w:i w:val="false"/>
          <w:color w:val="000000"/>
          <w:sz w:val="28"/>
        </w:rPr>
        <w:t>
      2) екінші деңгей – кәсіпкерлерден мемлекеттік қолдау шараларына өтінімдерді қабылдау, оларды форматтық-логикалық бақылауды қолдана отырып өңдеу және өңделген өтінімдерді бірінші деңгейге беру жүзеге асырылатын салалық мемлекеттік немесе мемлекеттік емес ақпараттық жүйелер.</w:t>
      </w:r>
    </w:p>
    <w:bookmarkEnd w:id="32"/>
    <w:bookmarkStart w:name="z43" w:id="33"/>
    <w:p>
      <w:pPr>
        <w:spacing w:after="0"/>
        <w:ind w:left="0"/>
        <w:jc w:val="both"/>
      </w:pPr>
      <w:r>
        <w:rPr>
          <w:rFonts w:ascii="Times New Roman"/>
          <w:b w:val="false"/>
          <w:i w:val="false"/>
          <w:color w:val="000000"/>
          <w:sz w:val="28"/>
        </w:rPr>
        <w:t>
      Кәсіпкерлер тіркеушіге дербес деректерді жинауға, өңдеуге, сақтауға, жүктеп шығаруға және пайдалануға келісім береді.</w:t>
      </w:r>
    </w:p>
    <w:bookmarkEnd w:id="33"/>
    <w:bookmarkStart w:name="z44" w:id="34"/>
    <w:p>
      <w:pPr>
        <w:spacing w:after="0"/>
        <w:ind w:left="0"/>
        <w:jc w:val="both"/>
      </w:pPr>
      <w:r>
        <w:rPr>
          <w:rFonts w:ascii="Times New Roman"/>
          <w:b w:val="false"/>
          <w:i w:val="false"/>
          <w:color w:val="000000"/>
          <w:sz w:val="28"/>
        </w:rPr>
        <w:t>
      9-2. Кәсіпкерлердің өтінімдері екінші деңгейдегі жүйеге келіп түскен кезде екінші деңгейдегі жүйе бірінші деңгейдегі жүйеге кәсіпкерге қатысты шектеу өлшемшарттарының болмауы жөніндегі талаптарға оның сәйкес келуін тексеруге сұрау салу жібереді.</w:t>
      </w:r>
    </w:p>
    <w:bookmarkEnd w:id="34"/>
    <w:bookmarkStart w:name="z45" w:id="35"/>
    <w:p>
      <w:pPr>
        <w:spacing w:after="0"/>
        <w:ind w:left="0"/>
        <w:jc w:val="both"/>
      </w:pPr>
      <w:r>
        <w:rPr>
          <w:rFonts w:ascii="Times New Roman"/>
          <w:b w:val="false"/>
          <w:i w:val="false"/>
          <w:color w:val="000000"/>
          <w:sz w:val="28"/>
        </w:rPr>
        <w:t>
      Бірінші деңгейдегі жүйе кәсіпкерге қатысты шектеу өлшемшарттарының болмауы жөніндегі талаптарға оның сәйкес келуін тексеру нәтижесімен жауап қайтарады.</w:t>
      </w:r>
    </w:p>
    <w:bookmarkEnd w:id="35"/>
    <w:bookmarkStart w:name="z46" w:id="36"/>
    <w:p>
      <w:pPr>
        <w:spacing w:after="0"/>
        <w:ind w:left="0"/>
        <w:jc w:val="both"/>
      </w:pPr>
      <w:r>
        <w:rPr>
          <w:rFonts w:ascii="Times New Roman"/>
          <w:b w:val="false"/>
          <w:i w:val="false"/>
          <w:color w:val="000000"/>
          <w:sz w:val="28"/>
        </w:rPr>
        <w:t>
      Шектеу өлшемшарттары жоқ деген жауап алынған кезде өтінім одан әрі өңделеді.</w:t>
      </w:r>
    </w:p>
    <w:bookmarkEnd w:id="36"/>
    <w:bookmarkStart w:name="z47" w:id="37"/>
    <w:p>
      <w:pPr>
        <w:spacing w:after="0"/>
        <w:ind w:left="0"/>
        <w:jc w:val="both"/>
      </w:pPr>
      <w:r>
        <w:rPr>
          <w:rFonts w:ascii="Times New Roman"/>
          <w:b w:val="false"/>
          <w:i w:val="false"/>
          <w:color w:val="000000"/>
          <w:sz w:val="28"/>
        </w:rPr>
        <w:t>
      Өтінімде көрсетілген мәліметтерді және өтінімді өңдеу мәртебесін екінші деңгейдегі жүйе бірінші деңгейдегі жүйеге 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"10. Осы Қағидалардың 7, 8, 9-тармақтарында көрсетілген талаптарды сақтай отырып, осы Қағидаларға 1-қосымшаға сәйкес экономикалық қызметтің басым түрлерінде және тіркелген жері ескерілмей меншікті жобаларын іске асыратын және (немесе) іске асыруды жоспарлап отырған кәсіпкерлер, сондай-ақ осы Қағидалардың 2-тармағының 13) тармақшасына сәйкес әлеуметтік кәсіпкерлік субъектілері субсидиялауға қатысушылар болып табылады.";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"12. Қаржы агенттігінің автоматтандырылған сервисі арқылы шарттың/төлем графигінің көшірмелері немесе шарт бойынша деректері қаржы агенттігіне жіберілген күнге дейін 12 (он екі) ай ішінде қаржы институты бұдан бұрын берген жаңа қаржы құралдары да субсидияланады.</w:t>
      </w:r>
    </w:p>
    <w:bookmarkEnd w:id="39"/>
    <w:bookmarkStart w:name="z52" w:id="40"/>
    <w:p>
      <w:pPr>
        <w:spacing w:after="0"/>
        <w:ind w:left="0"/>
        <w:jc w:val="both"/>
      </w:pPr>
      <w:r>
        <w:rPr>
          <w:rFonts w:ascii="Times New Roman"/>
          <w:b w:val="false"/>
          <w:i w:val="false"/>
          <w:color w:val="000000"/>
          <w:sz w:val="28"/>
        </w:rPr>
        <w:t>
      13. Бір кәсіпкер үшін субсидиялауға жататын қаржы құралының сомасы, оның ішінде онымен үлестес тұлғалар/компаниялар бойынша субсидиялау жүзеге асырылатын барлық қолданыстағы қаржы құралдарын ескергенде 200 (екі жүз) миллион теңгеден аспайды.</w:t>
      </w:r>
    </w:p>
    <w:bookmarkEnd w:id="40"/>
    <w:bookmarkStart w:name="z53" w:id="41"/>
    <w:p>
      <w:pPr>
        <w:spacing w:after="0"/>
        <w:ind w:left="0"/>
        <w:jc w:val="both"/>
      </w:pPr>
      <w:r>
        <w:rPr>
          <w:rFonts w:ascii="Times New Roman"/>
          <w:b w:val="false"/>
          <w:i w:val="false"/>
          <w:color w:val="000000"/>
          <w:sz w:val="28"/>
        </w:rPr>
        <w:t>
      Негізгі борышты ішінара/толық мерзімінен бұрын өтеген кезде жаңа қаржы құралдарына осы Қағидаларда белгіленген сома шегінде субсидияны қайта алуға жол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55" w:id="42"/>
    <w:p>
      <w:pPr>
        <w:spacing w:after="0"/>
        <w:ind w:left="0"/>
        <w:jc w:val="both"/>
      </w:pPr>
      <w:r>
        <w:rPr>
          <w:rFonts w:ascii="Times New Roman"/>
          <w:b w:val="false"/>
          <w:i w:val="false"/>
          <w:color w:val="000000"/>
          <w:sz w:val="28"/>
        </w:rPr>
        <w:t>
      "Қаржы институты қолданыстағы қаржы құралын субсидиялау туралы шешім қабылдаған жағдайда қаржы институты краудфандингті қоспағанда, кәсіпкерге осы тармақта көзделген қаржы институты тарапынан алынуы мүмкін комиссиялардан басқа ағымдағы жылдың басынан бастап қаржы институты ағымдағы жылы субсидиялау туралы шешім қабылдаған күнге дейінгі кезеңде ұсталған комиссияларды, алымдарды және/немесе өзге де төлемдерді өтейді. Бұл ретте осы комиссиялар, алымдар және/немесе өзге де төлемдер барлық тараптар шартқа нақты қол қойған күннен бастап 3 (үш) ай ішінде кәсіпкерге өтелуге тиіс.";</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"22. Субсидиялау үшін жергілікті/республикалық бюджет қаражаты болмаған жағдайда шарттар/төлем графигі немесе шарттар бойынша деректер қаржы агенттігінің автоматтандырылған сервисіне қабылданбайды.";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59" w:id="44"/>
    <w:p>
      <w:pPr>
        <w:spacing w:after="0"/>
        <w:ind w:left="0"/>
        <w:jc w:val="both"/>
      </w:pPr>
      <w:r>
        <w:rPr>
          <w:rFonts w:ascii="Times New Roman"/>
          <w:b w:val="false"/>
          <w:i w:val="false"/>
          <w:color w:val="000000"/>
          <w:sz w:val="28"/>
        </w:rPr>
        <w:t xml:space="preserve">
      "26. Қаржы институты қолданыстағы қаржы құралы бойынша кәсіпкердің шартта көзделген негізгі борыш пен сыйақыны уақтылы өтеу бойынша міндеттемелерді орындамағаны үшін айыппұлдар мен өсімпұлдарды субсидиялау берілгенге дейін есептен шығарады. </w:t>
      </w:r>
    </w:p>
    <w:bookmarkEnd w:id="44"/>
    <w:bookmarkStart w:name="z60" w:id="45"/>
    <w:p>
      <w:pPr>
        <w:spacing w:after="0"/>
        <w:ind w:left="0"/>
        <w:jc w:val="both"/>
      </w:pPr>
      <w:r>
        <w:rPr>
          <w:rFonts w:ascii="Times New Roman"/>
          <w:b w:val="false"/>
          <w:i w:val="false"/>
          <w:color w:val="000000"/>
          <w:sz w:val="28"/>
        </w:rPr>
        <w:t>
      27. Қаржы институты қаржы құралын беру туралы оң шешім қабылдаған жағдайда және субсидиялау шеңберінде шарт жасасқаннан кейін қаржы институты қаржы агенттігіне:</w:t>
      </w:r>
    </w:p>
    <w:bookmarkEnd w:id="45"/>
    <w:bookmarkStart w:name="z61" w:id="46"/>
    <w:p>
      <w:pPr>
        <w:spacing w:after="0"/>
        <w:ind w:left="0"/>
        <w:jc w:val="both"/>
      </w:pPr>
      <w:r>
        <w:rPr>
          <w:rFonts w:ascii="Times New Roman"/>
          <w:b w:val="false"/>
          <w:i w:val="false"/>
          <w:color w:val="000000"/>
          <w:sz w:val="28"/>
        </w:rPr>
        <w:t>
      1) қаржы агенттігінің автоматтандырылған сервисіне шарттың/төлем графигінің көшірмесін немесе шарт бойынша деректерді береді, бұл ретте ұсынылатын құжаттарда субсидиялау мерзімінің басталуы қаржы агенттігіне жіберілетін күнге дейін күнтізбелік 30 (отыз) күннен аспайтын мерзімге белгіленеді;</w:t>
      </w:r>
    </w:p>
    <w:bookmarkEnd w:id="46"/>
    <w:bookmarkStart w:name="z62" w:id="4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хабархат (деректер қаржы агенттігінің автоматтандырылған сервисіне жіберілген жағдайда хабархат талап етілмейді);</w:t>
      </w:r>
    </w:p>
    <w:bookmarkEnd w:id="47"/>
    <w:bookmarkStart w:name="z63" w:id="4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кәсіпкердің өтінімі бойынша өтініш-сауалнама 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65" w:id="49"/>
    <w:p>
      <w:pPr>
        <w:spacing w:after="0"/>
        <w:ind w:left="0"/>
        <w:jc w:val="both"/>
      </w:pPr>
      <w:r>
        <w:rPr>
          <w:rFonts w:ascii="Times New Roman"/>
          <w:b w:val="false"/>
          <w:i w:val="false"/>
          <w:color w:val="000000"/>
          <w:sz w:val="28"/>
        </w:rPr>
        <w:t>
      "31. Субсидиялау үшін көзделген қаражатты қаржы агенттігі қаржы институты ұсынған шарттың төлем графигін ескеріп, алдыңғы кезеңдер үшін субсидиялардың өтелуін ескере отырып, қаржы институтының/банк-төлем агенттігіндегі ағымдағы шотқа ай сайын аванстық төлемдермен (айына бір рет/бірнеше рет) аударады.</w:t>
      </w:r>
    </w:p>
    <w:bookmarkEnd w:id="49"/>
    <w:bookmarkStart w:name="z66" w:id="50"/>
    <w:p>
      <w:pPr>
        <w:spacing w:after="0"/>
        <w:ind w:left="0"/>
        <w:jc w:val="both"/>
      </w:pPr>
      <w:r>
        <w:rPr>
          <w:rFonts w:ascii="Times New Roman"/>
          <w:b w:val="false"/>
          <w:i w:val="false"/>
          <w:color w:val="000000"/>
          <w:sz w:val="28"/>
        </w:rPr>
        <w:t>
      Субсидиялауға көзделген бюджет қаражаты түскен кезде бірінші кезекте ағымдағы қаржы жылы 5 (бес) миллиард теңгеге дейінгі жобалар бойынша төлемдерді жүргізуге қажетті сома резервке қойылады. Қалған қаражат қолжетімді қаржыландыру шегінде басымдық тәртібімен субсидия мөлшері ең аз жобалардан бастап, одан әрі артуына қарай, қаражат толық игерілгенге дейін, 5 (бес) миллиард теңгеден жоғары жобалар бойынша субсидиялар төлеуге жіберіледі.</w:t>
      </w:r>
    </w:p>
    <w:bookmarkEnd w:id="50"/>
    <w:bookmarkStart w:name="z67" w:id="51"/>
    <w:p>
      <w:pPr>
        <w:spacing w:after="0"/>
        <w:ind w:left="0"/>
        <w:jc w:val="both"/>
      </w:pPr>
      <w:r>
        <w:rPr>
          <w:rFonts w:ascii="Times New Roman"/>
          <w:b w:val="false"/>
          <w:i w:val="false"/>
          <w:color w:val="000000"/>
          <w:sz w:val="28"/>
        </w:rPr>
        <w:t>
      Қарыз шарты бойынша субсидиялау үшін көзделген қаражатты аударуды қаржы агенттігі кәсіпкердің қарыз бойынша толық төлемді (негізгі борыш, субсидияланатын және субсидияланбайтын бөлік) жүргізу фактісі туралы краудфандингті хабардар ету негізінде краудфандинг ұсынған қарыз шартының төлем графигін ескеріп, алдыңғы кезеңдер үшін субсидиялар бар болса, олардың өтелуін ескере отырып, банк-төлем агентіндегі ағымдағы шотқа аударады. Субсидиялар қаржы агенттігінің шотында кәсіпкер жоспарлы төлемді өтейтін күні қаражат болған кезде аударылады.</w:t>
      </w:r>
    </w:p>
    <w:bookmarkEnd w:id="51"/>
    <w:bookmarkStart w:name="z68" w:id="52"/>
    <w:p>
      <w:pPr>
        <w:spacing w:after="0"/>
        <w:ind w:left="0"/>
        <w:jc w:val="both"/>
      </w:pPr>
      <w:r>
        <w:rPr>
          <w:rFonts w:ascii="Times New Roman"/>
          <w:b w:val="false"/>
          <w:i w:val="false"/>
          <w:color w:val="000000"/>
          <w:sz w:val="28"/>
        </w:rPr>
        <w:t>
      Қаржы институты алынатын субсидиялар сомасын осы Қағидалардың нормаларын ескере отырып өзі есептейді. Қаржы агенттігі көрсетілген есеп-қисаптарды тексермейді.</w:t>
      </w:r>
    </w:p>
    <w:bookmarkEnd w:id="52"/>
    <w:bookmarkStart w:name="z69" w:id="53"/>
    <w:p>
      <w:pPr>
        <w:spacing w:after="0"/>
        <w:ind w:left="0"/>
        <w:jc w:val="both"/>
      </w:pPr>
      <w:r>
        <w:rPr>
          <w:rFonts w:ascii="Times New Roman"/>
          <w:b w:val="false"/>
          <w:i w:val="false"/>
          <w:color w:val="000000"/>
          <w:sz w:val="28"/>
        </w:rPr>
        <w:t>
      Субсидиялау үшін көзделген қаражатты аудару кезінде қаржы агенттігі электрондық пошта арқылы қаражатты аудару туралы құжаттың көшірмесін жібере отырып, қаржы институтын да сонымен бір мезгілде хабардар етеді. Хабарламада қаржы институтының атауы, өңір, кәсіпкердің атауы, субсидиялар сомасы және төлем жүргізілген кезең көрсетіледі.";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71" w:id="54"/>
    <w:p>
      <w:pPr>
        <w:spacing w:after="0"/>
        <w:ind w:left="0"/>
        <w:jc w:val="both"/>
      </w:pPr>
      <w:r>
        <w:rPr>
          <w:rFonts w:ascii="Times New Roman"/>
          <w:b w:val="false"/>
          <w:i w:val="false"/>
          <w:color w:val="000000"/>
          <w:sz w:val="28"/>
        </w:rPr>
        <w:t>
      "33. Қаржы институты қаржы агенттігінің хабарламасы негізінде қаржы агенттігінің хабарламасында көрсетілген кәсіпкерлердің жобалары бойынша субсидия сомасын қаржы агенттігінің ағымдағы шотынан/банк-төлем агентінің ағымдағы шотынан есептен шығарады.</w:t>
      </w:r>
    </w:p>
    <w:bookmarkEnd w:id="54"/>
    <w:bookmarkStart w:name="z72" w:id="55"/>
    <w:p>
      <w:pPr>
        <w:spacing w:after="0"/>
        <w:ind w:left="0"/>
        <w:jc w:val="both"/>
      </w:pPr>
      <w:r>
        <w:rPr>
          <w:rFonts w:ascii="Times New Roman"/>
          <w:b w:val="false"/>
          <w:i w:val="false"/>
          <w:color w:val="000000"/>
          <w:sz w:val="28"/>
        </w:rPr>
        <w:t>
      Қаржы институты қаржы агенттігінің ағымдағы шотынан/банк-төлем агентінің ағымдағы шотынан қаржы агенттігі қаражат аударғаны туралы хабарламаға сәйкес келмейтін/хабардар етілмеген субсидияларды есептен шығарған жағдайда қаржы институты субсидияларды қаржы агенттігінің ағымдағы шотына/банк-төлем агентінің ағымдағы шотына қаржы агенттігі жазбаша нысанда хабарлама алған күннен бастап 10 (он) жұмыс күні ішінде қайтарады.";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74" w:id="56"/>
    <w:p>
      <w:pPr>
        <w:spacing w:after="0"/>
        <w:ind w:left="0"/>
        <w:jc w:val="both"/>
      </w:pPr>
      <w:r>
        <w:rPr>
          <w:rFonts w:ascii="Times New Roman"/>
          <w:b w:val="false"/>
          <w:i w:val="false"/>
          <w:color w:val="000000"/>
          <w:sz w:val="28"/>
        </w:rPr>
        <w:t>
      "37. Қаржы институты кәсіпкер берешекті өтегенге дейін қаржы агенттігінің ағымдағы шотынан субсидияланатын бөлікті өтеу үшін қаражатты есептен шығармайды және кәсіпкер қаржы институты алдындағы төлемдерді төлеу жөніндегі міндеттемелерін қатарынан 3 (үш) ай бойы орындамаған жағдайда бұл туралы қаржы агенттігін 2 (екі) жұмыс күні ішінде тиісті хатпен хабардар етеді.";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76" w:id="57"/>
    <w:p>
      <w:pPr>
        <w:spacing w:after="0"/>
        <w:ind w:left="0"/>
        <w:jc w:val="both"/>
      </w:pPr>
      <w:r>
        <w:rPr>
          <w:rFonts w:ascii="Times New Roman"/>
          <w:b w:val="false"/>
          <w:i w:val="false"/>
          <w:color w:val="000000"/>
          <w:sz w:val="28"/>
        </w:rPr>
        <w:t>
      "41. Кәсіпкердің қаржы құралы бойынша негізгі борышы мерзімінен бұрын ішінара өтелген жағдайда қаржы институты 2 (екі) жұмыс күні ішінде қаржы агенттігіне шартқа қосымша келісімнің көшірмесін не өзгертілген төлемдерді өтеу графигі бар және төленуге тиіс субсидия сомасы көрсетілген қаржы институтының электрондық форматтағы (XLS немесе XLSX) хатын жібереді.";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8" w:id="58"/>
    <w:p>
      <w:pPr>
        <w:spacing w:after="0"/>
        <w:ind w:left="0"/>
        <w:jc w:val="both"/>
      </w:pPr>
      <w:r>
        <w:rPr>
          <w:rFonts w:ascii="Times New Roman"/>
          <w:b w:val="false"/>
          <w:i w:val="false"/>
          <w:color w:val="000000"/>
          <w:sz w:val="28"/>
        </w:rPr>
        <w:t>
      "48. Кәсіпкер қайтыс болған жағдайда қаржы институты кәсіпкердің қайтыс болғаны туралы мәліметтерді (ақпаратты) алғаннан кейін 2 (екі) жұмыс күні ішінде қаржы агенттігіне тиісті хабарлама жібереді, ол 5 (бес) жұмыс күні ішінде мұрагердің (мұрагерлердің) мұрагерлік құқығы басталған кезге дейін субсидиялауды уақытша тоқтату жөніндегі ақпаратты қаржы агенттігі уәкілетті органының қарауына шығарады. Мұрагердің (мұрагерлердің)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80" w:id="59"/>
    <w:p>
      <w:pPr>
        <w:spacing w:after="0"/>
        <w:ind w:left="0"/>
        <w:jc w:val="both"/>
      </w:pPr>
      <w:r>
        <w:rPr>
          <w:rFonts w:ascii="Times New Roman"/>
          <w:b w:val="false"/>
          <w:i w:val="false"/>
          <w:color w:val="000000"/>
          <w:sz w:val="28"/>
        </w:rPr>
        <w:t>
      "54. Субсидиялау тоқтатылған жағдайда қаржы институты қолданыстағы қаржы құралы бойынша кәсіпкерге қаржы құралының бұрын қолданыста болған шарттарын (оның ішінде номиналды мөлшерлемені, комиссияларды және өзге де шарттарды) белгілеп береді. Бұл ретте қаржы агенттігі 10 (он) жұмыс күні ішінде қаржы институтына өзара есеп айырысуды салыстырып тексеру актісін ұсынады.</w:t>
      </w:r>
    </w:p>
    <w:bookmarkEnd w:id="59"/>
    <w:bookmarkStart w:name="z81" w:id="60"/>
    <w:p>
      <w:pPr>
        <w:spacing w:after="0"/>
        <w:ind w:left="0"/>
        <w:jc w:val="both"/>
      </w:pPr>
      <w:r>
        <w:rPr>
          <w:rFonts w:ascii="Times New Roman"/>
          <w:b w:val="false"/>
          <w:i w:val="false"/>
          <w:color w:val="000000"/>
          <w:sz w:val="28"/>
        </w:rPr>
        <w:t>
      Егер қаржы агенттігі өтелетін сомасы көрсетілген өзара есеп айырысуды салыстырып тексеру актісіне қол қою үшін қаржы институтына жіберген кезден бастап 10 (он) жұмыс күні ішінде қаржы институты қол қойылған өзара есеп айырысуды салыстырып тексеру актісін не дәлелді қарсылықтарын ұсынбаған жағдайда өзара есеп айырысуды салыстырып тексеру актісінде көрсетілген соманы қаржы институты таныды деп есептеледі және қаржы агенттігінің шотына қайтарылуға тиіс.";</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109-тармақтың</w:t>
      </w:r>
      <w:r>
        <w:rPr>
          <w:rFonts w:ascii="Times New Roman"/>
          <w:b w:val="false"/>
          <w:i w:val="false"/>
          <w:color w:val="000000"/>
          <w:sz w:val="28"/>
        </w:rPr>
        <w:t xml:space="preserve"> екінші бөлігі мынадай редакцияда жазылсын:</w:t>
      </w:r>
    </w:p>
    <w:bookmarkStart w:name="z83" w:id="61"/>
    <w:p>
      <w:pPr>
        <w:spacing w:after="0"/>
        <w:ind w:left="0"/>
        <w:jc w:val="both"/>
      </w:pPr>
      <w:r>
        <w:rPr>
          <w:rFonts w:ascii="Times New Roman"/>
          <w:b w:val="false"/>
          <w:i w:val="false"/>
          <w:color w:val="000000"/>
          <w:sz w:val="28"/>
        </w:rPr>
        <w:t>
      "Қаржы агенттігінің функцияларына мыналар кіреді:</w:t>
      </w:r>
    </w:p>
    <w:bookmarkEnd w:id="61"/>
    <w:bookmarkStart w:name="z84" w:id="62"/>
    <w:p>
      <w:pPr>
        <w:spacing w:after="0"/>
        <w:ind w:left="0"/>
        <w:jc w:val="both"/>
      </w:pPr>
      <w:r>
        <w:rPr>
          <w:rFonts w:ascii="Times New Roman"/>
          <w:b w:val="false"/>
          <w:i w:val="false"/>
          <w:color w:val="000000"/>
          <w:sz w:val="28"/>
        </w:rPr>
        <w:t>
      1) қаржы институты ұсынатын деректер мен құжаттар негізінде шарт жасалған кәсіпкердің/ЖКС-тің қаржы құралын нысаналы пайдалануын мониторингтеу;</w:t>
      </w:r>
    </w:p>
    <w:bookmarkEnd w:id="62"/>
    <w:bookmarkStart w:name="z85" w:id="63"/>
    <w:p>
      <w:pPr>
        <w:spacing w:after="0"/>
        <w:ind w:left="0"/>
        <w:jc w:val="both"/>
      </w:pPr>
      <w:r>
        <w:rPr>
          <w:rFonts w:ascii="Times New Roman"/>
          <w:b w:val="false"/>
          <w:i w:val="false"/>
          <w:color w:val="000000"/>
          <w:sz w:val="28"/>
        </w:rPr>
        <w:t>
      2) қаржы институты ұсынатын деректер негізінде кәсіпкердің/ЖКС-тің төлем тәртібін мониторингтеу;</w:t>
      </w:r>
    </w:p>
    <w:bookmarkEnd w:id="63"/>
    <w:bookmarkStart w:name="z86" w:id="64"/>
    <w:p>
      <w:pPr>
        <w:spacing w:after="0"/>
        <w:ind w:left="0"/>
        <w:jc w:val="both"/>
      </w:pPr>
      <w:r>
        <w:rPr>
          <w:rFonts w:ascii="Times New Roman"/>
          <w:b w:val="false"/>
          <w:i w:val="false"/>
          <w:color w:val="000000"/>
          <w:sz w:val="28"/>
        </w:rPr>
        <w:t>
      3) жобаның іске асырылуын (қаржы лизингі шарты бойынша лизинг нысанасын пайдалануды) мониторингтеу;</w:t>
      </w:r>
    </w:p>
    <w:bookmarkEnd w:id="64"/>
    <w:bookmarkStart w:name="z87" w:id="65"/>
    <w:p>
      <w:pPr>
        <w:spacing w:after="0"/>
        <w:ind w:left="0"/>
        <w:jc w:val="both"/>
      </w:pPr>
      <w:r>
        <w:rPr>
          <w:rFonts w:ascii="Times New Roman"/>
          <w:b w:val="false"/>
          <w:i w:val="false"/>
          <w:color w:val="000000"/>
          <w:sz w:val="28"/>
        </w:rPr>
        <w:t xml:space="preserve">
      4) жобаның және (немесе) кәсіпкердің/ЖКС-тің осы Қағидалардың шарттарына және (немесе) қаржы агенттігінің/қаржы институтының шешіміне сәйкес келуін мониторингтеу.";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89" w:id="66"/>
    <w:p>
      <w:pPr>
        <w:spacing w:after="0"/>
        <w:ind w:left="0"/>
        <w:jc w:val="both"/>
      </w:pPr>
      <w:r>
        <w:rPr>
          <w:rFonts w:ascii="Times New Roman"/>
          <w:b w:val="false"/>
          <w:i w:val="false"/>
          <w:color w:val="000000"/>
          <w:sz w:val="28"/>
        </w:rPr>
        <w:t>
      "110. Бұрын бекітілген кәсіпкерлікті қолдау бағдарламалары шеңберінде мақұлданған жобалар бойынша шешімдер қаржы агенттігінің уәкілетті органы бұрын мақұлдаған шарттарға сәйкес олар бойынша міндеттемелер толық орындалғанға дейін қолданыста болады. Субсидиялау республикалық және жергілікті бюджеттердің қаражаты есебінен жүзеге асырылады. Субсидиялау үшін бөлінген және бұрын қолданыста болған кәсіпкерлікті қолдау бағдарламалары шеңберінде жергілікті және/немесе республикалық бюджеттерден аударылған қаражатты қаржы агенттігі толық игерілгенге дейін пайдаланады.</w:t>
      </w:r>
    </w:p>
    <w:bookmarkEnd w:id="66"/>
    <w:bookmarkStart w:name="z90" w:id="67"/>
    <w:p>
      <w:pPr>
        <w:spacing w:after="0"/>
        <w:ind w:left="0"/>
        <w:jc w:val="both"/>
      </w:pPr>
      <w:r>
        <w:rPr>
          <w:rFonts w:ascii="Times New Roman"/>
          <w:b w:val="false"/>
          <w:i w:val="false"/>
          <w:color w:val="000000"/>
          <w:sz w:val="28"/>
        </w:rPr>
        <w:t xml:space="preserve">
      Бұрын бекітілген кәсіпкерлікті қолдау бағдарламасы/бұрын бекітілген кәсіпкерлікті қолдау бағдарламалары –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ұлттық жоба, Қазақстан Республикасы Үкіметінің 2018 жылғы 11 желтоқсандағы № 820 қаулысымен бекітілген Басым жобаларға кредит беру және қаржылық лизинг тетігі, "Мемлекеттік қолдауға жататын жеке кәсіпкерлік субъектілері қызметін жүзеге асыратын экономика салаларын мемлекеттік қаржылай қолдау қағидаларын, нысандарын бекіту туралы" Қазақстан Республикасы Сауда және интеграция министрінің 2023 жылғы 21 қарашадағы </w:t>
      </w:r>
      <w:r>
        <w:rPr>
          <w:rFonts w:ascii="Times New Roman"/>
          <w:b w:val="false"/>
          <w:i w:val="false"/>
          <w:color w:val="000000"/>
          <w:sz w:val="28"/>
        </w:rPr>
        <w:t>№ 410-НҚ</w:t>
      </w:r>
      <w:r>
        <w:rPr>
          <w:rFonts w:ascii="Times New Roman"/>
          <w:b w:val="false"/>
          <w:i w:val="false"/>
          <w:color w:val="000000"/>
          <w:sz w:val="28"/>
        </w:rPr>
        <w:t xml:space="preserve">,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33681 болып тіркелген).</w:t>
      </w:r>
    </w:p>
    <w:bookmarkEnd w:id="67"/>
    <w:bookmarkStart w:name="z91" w:id="68"/>
    <w:p>
      <w:pPr>
        <w:spacing w:after="0"/>
        <w:ind w:left="0"/>
        <w:jc w:val="both"/>
      </w:pPr>
      <w:r>
        <w:rPr>
          <w:rFonts w:ascii="Times New Roman"/>
          <w:b w:val="false"/>
          <w:i w:val="false"/>
          <w:color w:val="000000"/>
          <w:sz w:val="28"/>
        </w:rPr>
        <w:t>
      Қазақстан Республикасы Үкіметінің 2024 жылғы 17 қыркүйектегі № 754 қаулысы шеңберіндегі Сыйақы мөлшерлемесінің бір бөлігін субсидиялау қағидалары, Ислам банктері кәсіпкерлік субъектілерін қаржыландырылған кезде ислам банктерінің кірісін құрайтын тауардың үстеме бағасы мен жалдау төлемінің бөліктерін субсидиялау қағидалары, Кәсіпкерлік субъектілері шығарған облигациялар бойынша купондық сыйақы мөлшерлемесін субсидиялау қағидаларына сәйкес 2025 жылғы 16 маусымға дейін мақұлданған жобалар қаржы агенттігінің уәкілетті органы бұрын мақұлданған шарттарға сәйкес, кәсіпкерлер олар бойынша өз міндеттемелерін толық орындағанға дейін қолданылады.</w:t>
      </w:r>
    </w:p>
    <w:bookmarkEnd w:id="68"/>
    <w:bookmarkStart w:name="z92" w:id="69"/>
    <w:p>
      <w:pPr>
        <w:spacing w:after="0"/>
        <w:ind w:left="0"/>
        <w:jc w:val="both"/>
      </w:pPr>
      <w:r>
        <w:rPr>
          <w:rFonts w:ascii="Times New Roman"/>
          <w:b w:val="false"/>
          <w:i w:val="false"/>
          <w:color w:val="000000"/>
          <w:sz w:val="28"/>
        </w:rPr>
        <w:t>
      Бұрын бекітілген кәсіпкерлікті қолдау бағдарламалары шеңберінде қаржы агенттігінің уәкілетті органы мақұлдаған жобалар және 2025 жылғы 16 маусымға дейін мақұлданған жобалар бойынша кепілгерге, қосалқы қарыз алушыға, қаржы құралының мақсаты мен мерзіміне, қаржы құралының сомасын азайтуға, номиналды мөлшерлемеге, қаржы институтына, кейінге қалдыруға/жеңілдікті кезеңге, өтеу күніне, өтеу шарттарына, айналым қаражатын толықтыру мақсатына арналған лимиттің жаңартылатындығына/жаңартылмайтындығына қатысты ағымдағы шарттарға өзгерістер енгізуге, кәсіпкердің атауын, ЭҚЖЖ кодын өзгертуге жол беріледі.";</w:t>
      </w:r>
    </w:p>
    <w:bookmarkEnd w:id="69"/>
    <w:bookmarkStart w:name="z93" w:id="70"/>
    <w:p>
      <w:pPr>
        <w:spacing w:after="0"/>
        <w:ind w:left="0"/>
        <w:jc w:val="both"/>
      </w:pPr>
      <w:r>
        <w:rPr>
          <w:rFonts w:ascii="Times New Roman"/>
          <w:b w:val="false"/>
          <w:i w:val="false"/>
          <w:color w:val="000000"/>
          <w:sz w:val="28"/>
        </w:rPr>
        <w:t>
      мынадай мазмұндағы 110-1-тармақпен толықтырылсын:</w:t>
      </w:r>
    </w:p>
    <w:bookmarkEnd w:id="70"/>
    <w:bookmarkStart w:name="z94" w:id="71"/>
    <w:p>
      <w:pPr>
        <w:spacing w:after="0"/>
        <w:ind w:left="0"/>
        <w:jc w:val="both"/>
      </w:pPr>
      <w:r>
        <w:rPr>
          <w:rFonts w:ascii="Times New Roman"/>
          <w:b w:val="false"/>
          <w:i w:val="false"/>
          <w:color w:val="000000"/>
          <w:sz w:val="28"/>
        </w:rPr>
        <w:t>
      "110-1. Бұрын бекітілген кәсіпкерлікті қолдау бағдарламалары шеңберінде мақұлданған жобалар және 2025 жылғы 16 маусымға дейін мақұлданған жобалар бойынша субсидиялау шарттары мен қосылу шартының нысандарын Қордың уәкілетті органы бекітеді, олардың талаптары бойынша кәсіпкерлердің кредиттері/лизингтік мәмілелері бойынша сыйақы мөлшерлемесінің бір бөлігін өтеу үшін субсидиялар кезең-кезеңімен төленеді.";</w:t>
      </w:r>
    </w:p>
    <w:bookmarkEnd w:id="71"/>
    <w:bookmarkStart w:name="z95" w:id="7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72"/>
    <w:bookmarkStart w:name="z96" w:id="7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 </w:t>
      </w:r>
    </w:p>
    <w:bookmarkEnd w:id="73"/>
    <w:bookmarkStart w:name="z97" w:id="7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bookmarkEnd w:id="74"/>
    <w:bookmarkStart w:name="z98" w:id="75"/>
    <w:p>
      <w:pPr>
        <w:spacing w:after="0"/>
        <w:ind w:left="0"/>
        <w:jc w:val="both"/>
      </w:pPr>
      <w:r>
        <w:rPr>
          <w:rFonts w:ascii="Times New Roman"/>
          <w:b w:val="false"/>
          <w:i w:val="false"/>
          <w:color w:val="000000"/>
          <w:sz w:val="28"/>
        </w:rPr>
        <w:t xml:space="preserve">
      көрсетілген қаулымен бекітілген Кепілдік беру қорлары шеңберінде кепілдік беру </w:t>
      </w:r>
      <w:r>
        <w:rPr>
          <w:rFonts w:ascii="Times New Roman"/>
          <w:b w:val="false"/>
          <w:i w:val="false"/>
          <w:color w:val="000000"/>
          <w:sz w:val="28"/>
        </w:rPr>
        <w:t>қағидаларында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0" w:id="76"/>
    <w:p>
      <w:pPr>
        <w:spacing w:after="0"/>
        <w:ind w:left="0"/>
        <w:jc w:val="both"/>
      </w:pPr>
      <w:r>
        <w:rPr>
          <w:rFonts w:ascii="Times New Roman"/>
          <w:b w:val="false"/>
          <w:i w:val="false"/>
          <w:color w:val="000000"/>
          <w:sz w:val="28"/>
        </w:rPr>
        <w:t xml:space="preserve">
      "1. Осы Кепілдік беру қорлары шеңберінде кепілдік беру қағидалары (бұдан әрі – Кепілдік беру қағидалары) Қазақстан Республикасының Кәсіпкерлік кодексі (бұдан әрі – Кодекс) </w:t>
      </w:r>
      <w:r>
        <w:rPr>
          <w:rFonts w:ascii="Times New Roman"/>
          <w:b w:val="false"/>
          <w:i w:val="false"/>
          <w:color w:val="000000"/>
          <w:sz w:val="28"/>
        </w:rPr>
        <w:t>94-бабының</w:t>
      </w:r>
      <w:r>
        <w:rPr>
          <w:rFonts w:ascii="Times New Roman"/>
          <w:b w:val="false"/>
          <w:i w:val="false"/>
          <w:color w:val="000000"/>
          <w:sz w:val="28"/>
        </w:rPr>
        <w:t xml:space="preserve"> 3-тармағына және </w:t>
      </w:r>
      <w:r>
        <w:rPr>
          <w:rFonts w:ascii="Times New Roman"/>
          <w:b w:val="false"/>
          <w:i w:val="false"/>
          <w:color w:val="000000"/>
          <w:sz w:val="28"/>
        </w:rPr>
        <w:t>95-1-бабына</w:t>
      </w:r>
      <w:r>
        <w:rPr>
          <w:rFonts w:ascii="Times New Roman"/>
          <w:b w:val="false"/>
          <w:i w:val="false"/>
          <w:color w:val="000000"/>
          <w:sz w:val="28"/>
        </w:rPr>
        <w:t xml:space="preserve"> сәйкес әзірленді, кәсіпкерлердің кредиттері/қаржы лизингі/шартты міндеттемелері/форвардтық шарттары/облигациялары/опциондары бойынша міндеттемелерді орындауды ішінара қамтамасыз ету ретіндегі кепілдіктер берудің тетігі мен шарттарын айқындайды.";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02" w:id="77"/>
    <w:p>
      <w:pPr>
        <w:spacing w:after="0"/>
        <w:ind w:left="0"/>
        <w:jc w:val="both"/>
      </w:pPr>
      <w:r>
        <w:rPr>
          <w:rFonts w:ascii="Times New Roman"/>
          <w:b w:val="false"/>
          <w:i w:val="false"/>
          <w:color w:val="000000"/>
          <w:sz w:val="28"/>
        </w:rPr>
        <w:t>
      мынадай мазмұндағы 2-1) тармақшамен толықтырылсын:</w:t>
      </w:r>
    </w:p>
    <w:bookmarkEnd w:id="77"/>
    <w:bookmarkStart w:name="z103" w:id="78"/>
    <w:p>
      <w:pPr>
        <w:spacing w:after="0"/>
        <w:ind w:left="0"/>
        <w:jc w:val="both"/>
      </w:pPr>
      <w:r>
        <w:rPr>
          <w:rFonts w:ascii="Times New Roman"/>
          <w:b w:val="false"/>
          <w:i w:val="false"/>
          <w:color w:val="000000"/>
          <w:sz w:val="28"/>
        </w:rPr>
        <w:t>
      "2-1)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05" w:id="79"/>
    <w:p>
      <w:pPr>
        <w:spacing w:after="0"/>
        <w:ind w:left="0"/>
        <w:jc w:val="both"/>
      </w:pPr>
      <w:r>
        <w:rPr>
          <w:rFonts w:ascii="Times New Roman"/>
          <w:b w:val="false"/>
          <w:i w:val="false"/>
          <w:color w:val="000000"/>
          <w:sz w:val="28"/>
        </w:rPr>
        <w:t>
      "8) кәсіпкер – өз қызметін осы Кепілдік беру қағидалары шеңберінде жүзеге асыратын, жұмыс істеп тұрған кәсіпкерлік субъектісі мәртебесі бар шағын, орта және (немесе) ірі кәсіпкерлік субъектісі, сондай-ақ "Астана" халықаралық қаржы орталығының аумағында тіркелген заңды тұлға;";</w:t>
      </w:r>
    </w:p>
    <w:bookmarkEnd w:id="79"/>
    <w:bookmarkStart w:name="z106" w:id="80"/>
    <w:p>
      <w:pPr>
        <w:spacing w:after="0"/>
        <w:ind w:left="0"/>
        <w:jc w:val="both"/>
      </w:pPr>
      <w:r>
        <w:rPr>
          <w:rFonts w:ascii="Times New Roman"/>
          <w:b w:val="false"/>
          <w:i w:val="false"/>
          <w:color w:val="000000"/>
          <w:sz w:val="28"/>
        </w:rPr>
        <w:t>
      мынадай мазмұндағы 16-1) тармақшамен толықтырылсын:</w:t>
      </w:r>
    </w:p>
    <w:bookmarkEnd w:id="80"/>
    <w:bookmarkStart w:name="z107" w:id="81"/>
    <w:p>
      <w:pPr>
        <w:spacing w:after="0"/>
        <w:ind w:left="0"/>
        <w:jc w:val="both"/>
      </w:pPr>
      <w:r>
        <w:rPr>
          <w:rFonts w:ascii="Times New Roman"/>
          <w:b w:val="false"/>
          <w:i w:val="false"/>
          <w:color w:val="000000"/>
          <w:sz w:val="28"/>
        </w:rPr>
        <w:t>
      "16-1) кредитордың ақпараттық жүйесі – екінші деңгейдегі ақпараттық жүйе, ол арқылы бірінші деңгейдегі жүйенің форматтық-логикалық бақылаудан кейінгі бақылау қолданылатын кәсіпкерлердің қаржыландыруға арналған өтініштерін қабылдау, өңдеу және бірінші деңгейдегі жүйеге өтініштер туралы мәліметтерді беру жүзеге асырылады;";</w:t>
      </w:r>
    </w:p>
    <w:bookmarkEnd w:id="81"/>
    <w:bookmarkStart w:name="z108" w:id="82"/>
    <w:p>
      <w:pPr>
        <w:spacing w:after="0"/>
        <w:ind w:left="0"/>
        <w:jc w:val="both"/>
      </w:pPr>
      <w:r>
        <w:rPr>
          <w:rFonts w:ascii="Times New Roman"/>
          <w:b w:val="false"/>
          <w:i w:val="false"/>
          <w:color w:val="000000"/>
          <w:sz w:val="28"/>
        </w:rPr>
        <w:t>
      мынадай мазмұндағы 21-1) тармақшамен толықтырылсын:</w:t>
      </w:r>
    </w:p>
    <w:bookmarkEnd w:id="82"/>
    <w:bookmarkStart w:name="z109" w:id="83"/>
    <w:p>
      <w:pPr>
        <w:spacing w:after="0"/>
        <w:ind w:left="0"/>
        <w:jc w:val="both"/>
      </w:pPr>
      <w:r>
        <w:rPr>
          <w:rFonts w:ascii="Times New Roman"/>
          <w:b w:val="false"/>
          <w:i w:val="false"/>
          <w:color w:val="000000"/>
          <w:sz w:val="28"/>
        </w:rPr>
        <w:t>
      "21-1) қаржы агенттігінің ақпараттық жүйесі – екінші деңгейдегі ақпараттық жүйе, ол арқылы бірінші деңгейдегі жүйенің форматтық-логикалық бақылаудан кейінгі бақылау қолданылатын кепілдік міндеттемелерді шығаруға өтініштерін қабылдау, өңдеу және бірінші деңгейдегі жүйеге өтініштер туралы мәліметтерді беру жүзеге асырылады;";</w:t>
      </w:r>
    </w:p>
    <w:bookmarkEnd w:id="83"/>
    <w:bookmarkStart w:name="z110" w:id="84"/>
    <w:p>
      <w:pPr>
        <w:spacing w:after="0"/>
        <w:ind w:left="0"/>
        <w:jc w:val="both"/>
      </w:pPr>
      <w:r>
        <w:rPr>
          <w:rFonts w:ascii="Times New Roman"/>
          <w:b w:val="false"/>
          <w:i w:val="false"/>
          <w:color w:val="000000"/>
          <w:sz w:val="28"/>
        </w:rPr>
        <w:t>
      мынадай мазмұндағы 36-1) және 36-2) тармақшалармен толықтырылсын:</w:t>
      </w:r>
    </w:p>
    <w:bookmarkEnd w:id="84"/>
    <w:bookmarkStart w:name="z111" w:id="85"/>
    <w:p>
      <w:pPr>
        <w:spacing w:after="0"/>
        <w:ind w:left="0"/>
        <w:jc w:val="both"/>
      </w:pPr>
      <w:r>
        <w:rPr>
          <w:rFonts w:ascii="Times New Roman"/>
          <w:b w:val="false"/>
          <w:i w:val="false"/>
          <w:color w:val="000000"/>
          <w:sz w:val="28"/>
        </w:rPr>
        <w:t>
      "36-1) тіркеуші – бюджетті атқару жөніндегі орталық уәкілетті орган айқындайтын, бірінші деңгейдегі жүйе пайдаланылып жеке кәсіпкерлікті мемлекеттік қолдау шараларының пайдаланылуы мен оларды алушыларды мониторингтеуді техникалық сүйемелдеуді қамтамасыз етілетін, жарғылық капиталына мемлекет жүз пайыз қатысатын заңды тұлға;</w:t>
      </w:r>
    </w:p>
    <w:bookmarkEnd w:id="85"/>
    <w:bookmarkStart w:name="z112" w:id="86"/>
    <w:p>
      <w:pPr>
        <w:spacing w:after="0"/>
        <w:ind w:left="0"/>
        <w:jc w:val="both"/>
      </w:pPr>
      <w:r>
        <w:rPr>
          <w:rFonts w:ascii="Times New Roman"/>
          <w:b w:val="false"/>
          <w:i w:val="false"/>
          <w:color w:val="000000"/>
          <w:sz w:val="28"/>
        </w:rPr>
        <w:t>
      36-2) тіркеуші ақпараттық жүйе (бұдан әрі – бірінші деңгейдегі жүйе) – кәсіпкерлердің өтінімдерінің эталондық электрондық тізілімін қамтитын, екінші деңгейдегі ақпараттық жүйелермен интеграцияланған жеке кәсіпкерлікті мемлекеттік қолдау шаралары мен оларды алушыларды мониторингтеу жүйесі,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w:t>
      </w:r>
    </w:p>
    <w:bookmarkEnd w:id="86"/>
    <w:bookmarkStart w:name="z113" w:id="87"/>
    <w:p>
      <w:pPr>
        <w:spacing w:after="0"/>
        <w:ind w:left="0"/>
        <w:jc w:val="both"/>
      </w:pPr>
      <w:r>
        <w:rPr>
          <w:rFonts w:ascii="Times New Roman"/>
          <w:b w:val="false"/>
          <w:i w:val="false"/>
          <w:color w:val="000000"/>
          <w:sz w:val="28"/>
        </w:rPr>
        <w:t>
      мынадай мазмұндағы 40-1) тармақшамен толықтырылсын:</w:t>
      </w:r>
    </w:p>
    <w:bookmarkEnd w:id="87"/>
    <w:bookmarkStart w:name="z114" w:id="88"/>
    <w:p>
      <w:pPr>
        <w:spacing w:after="0"/>
        <w:ind w:left="0"/>
        <w:jc w:val="both"/>
      </w:pPr>
      <w:r>
        <w:rPr>
          <w:rFonts w:ascii="Times New Roman"/>
          <w:b w:val="false"/>
          <w:i w:val="false"/>
          <w:color w:val="000000"/>
          <w:sz w:val="28"/>
        </w:rPr>
        <w:t>
      "40-1) шектеу өлшемшарттары – мемлекеттік қолдау шараларын алушыларды бірінші деңгейдегі жүйеде тексеру өлшемшарттары;";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6" w:id="89"/>
    <w:p>
      <w:pPr>
        <w:spacing w:after="0"/>
        <w:ind w:left="0"/>
        <w:jc w:val="both"/>
      </w:pPr>
      <w:r>
        <w:rPr>
          <w:rFonts w:ascii="Times New Roman"/>
          <w:b w:val="false"/>
          <w:i w:val="false"/>
          <w:color w:val="000000"/>
          <w:sz w:val="28"/>
        </w:rPr>
        <w:t>
      "18. Мыналар осы Кепілдік беру қағидаларын іске асыру шеңберінде кепілдік алушы болмайды:</w:t>
      </w:r>
    </w:p>
    <w:bookmarkEnd w:id="89"/>
    <w:bookmarkStart w:name="z117" w:id="90"/>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тауарларды/өнімдерді шығаруды жүзеге асыратын;</w:t>
      </w:r>
    </w:p>
    <w:bookmarkEnd w:id="90"/>
    <w:bookmarkStart w:name="z118" w:id="91"/>
    <w:p>
      <w:pPr>
        <w:spacing w:after="0"/>
        <w:ind w:left="0"/>
        <w:jc w:val="both"/>
      </w:pPr>
      <w:r>
        <w:rPr>
          <w:rFonts w:ascii="Times New Roman"/>
          <w:b w:val="false"/>
          <w:i w:val="false"/>
          <w:color w:val="000000"/>
          <w:sz w:val="28"/>
        </w:rPr>
        <w:t>
      2) қиыршық тас және құм карьерлерін игеру жобаларын қоспағанда, алынған/өндірілген материалдарды одан әрі өңдемей тау-кен өндірісіндегі жобаны, геологиялық барлау сатысындағы жобаны іске асыруды жоспарлап отырған;</w:t>
      </w:r>
    </w:p>
    <w:bookmarkEnd w:id="91"/>
    <w:bookmarkStart w:name="z119" w:id="92"/>
    <w:p>
      <w:pPr>
        <w:spacing w:after="0"/>
        <w:ind w:left="0"/>
        <w:jc w:val="both"/>
      </w:pPr>
      <w:r>
        <w:rPr>
          <w:rFonts w:ascii="Times New Roman"/>
          <w:b w:val="false"/>
          <w:i w:val="false"/>
          <w:color w:val="000000"/>
          <w:sz w:val="28"/>
        </w:rPr>
        <w:t>
      3) осы Кепілдік беру қағидаларының 2-тарауы 2-параграфының талаптарына сәйкес кепілдік беруді қоспағанда,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немесе ұлттық компанияға тиесілі;</w:t>
      </w:r>
    </w:p>
    <w:bookmarkEnd w:id="92"/>
    <w:bookmarkStart w:name="z120" w:id="93"/>
    <w:p>
      <w:pPr>
        <w:spacing w:after="0"/>
        <w:ind w:left="0"/>
        <w:jc w:val="both"/>
      </w:pPr>
      <w:r>
        <w:rPr>
          <w:rFonts w:ascii="Times New Roman"/>
          <w:b w:val="false"/>
          <w:i w:val="false"/>
          <w:color w:val="000000"/>
          <w:sz w:val="28"/>
        </w:rPr>
        <w:t xml:space="preserve">
      4) Кодекстің 24-бабы </w:t>
      </w:r>
      <w:r>
        <w:rPr>
          <w:rFonts w:ascii="Times New Roman"/>
          <w:b w:val="false"/>
          <w:i w:val="false"/>
          <w:color w:val="000000"/>
          <w:sz w:val="28"/>
        </w:rPr>
        <w:t>4-тармағының</w:t>
      </w:r>
      <w:r>
        <w:rPr>
          <w:rFonts w:ascii="Times New Roman"/>
          <w:b w:val="false"/>
          <w:i w:val="false"/>
          <w:color w:val="000000"/>
          <w:sz w:val="28"/>
        </w:rPr>
        <w:t xml:space="preserve"> 3) және 11) тармақшаларында көрсетілген қызмет түрлерін қоспағанда,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жобаларды іске асыратын;</w:t>
      </w:r>
    </w:p>
    <w:bookmarkEnd w:id="93"/>
    <w:bookmarkStart w:name="z121" w:id="94"/>
    <w:p>
      <w:pPr>
        <w:spacing w:after="0"/>
        <w:ind w:left="0"/>
        <w:jc w:val="both"/>
      </w:pPr>
      <w:r>
        <w:rPr>
          <w:rFonts w:ascii="Times New Roman"/>
          <w:b w:val="false"/>
          <w:i w:val="false"/>
          <w:color w:val="000000"/>
          <w:sz w:val="28"/>
        </w:rPr>
        <w:t>
      5) жеке кәсіпкерлік субъектісі ретінде қызметін тоқтатқан немесе тоқтатып қойған;</w:t>
      </w:r>
    </w:p>
    <w:bookmarkEnd w:id="94"/>
    <w:bookmarkStart w:name="z122" w:id="95"/>
    <w:p>
      <w:pPr>
        <w:spacing w:after="0"/>
        <w:ind w:left="0"/>
        <w:jc w:val="both"/>
      </w:pPr>
      <w:r>
        <w:rPr>
          <w:rFonts w:ascii="Times New Roman"/>
          <w:b w:val="false"/>
          <w:i w:val="false"/>
          <w:color w:val="000000"/>
          <w:sz w:val="28"/>
        </w:rPr>
        <w:t>
      6) Қазақстан Республикасының заңнамасына сәйкес кредиторлармен ерекше қатынастар арқылы байланысты тұлғалар болып табылатын;</w:t>
      </w:r>
    </w:p>
    <w:bookmarkEnd w:id="95"/>
    <w:bookmarkStart w:name="z123" w:id="96"/>
    <w:p>
      <w:pPr>
        <w:spacing w:after="0"/>
        <w:ind w:left="0"/>
        <w:jc w:val="both"/>
      </w:pPr>
      <w:r>
        <w:rPr>
          <w:rFonts w:ascii="Times New Roman"/>
          <w:b w:val="false"/>
          <w:i w:val="false"/>
          <w:color w:val="000000"/>
          <w:sz w:val="28"/>
        </w:rPr>
        <w:t xml:space="preserve">
      7)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банкпен ерекше қатынастар арқылы байланысты тұлғалар болып табылатын;</w:t>
      </w:r>
    </w:p>
    <w:bookmarkEnd w:id="96"/>
    <w:bookmarkStart w:name="z124" w:id="97"/>
    <w:p>
      <w:pPr>
        <w:spacing w:after="0"/>
        <w:ind w:left="0"/>
        <w:jc w:val="both"/>
      </w:pPr>
      <w:r>
        <w:rPr>
          <w:rFonts w:ascii="Times New Roman"/>
          <w:b w:val="false"/>
          <w:i w:val="false"/>
          <w:color w:val="000000"/>
          <w:sz w:val="28"/>
        </w:rPr>
        <w:t>
      8) бірінші деңгейдегі ақпараттық жүйеде олар бойынша шектеу өлшемшарттары айқындалған тұлғалар болып табылатын кәсіпкерлер.";</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26" w:id="98"/>
    <w:p>
      <w:pPr>
        <w:spacing w:after="0"/>
        <w:ind w:left="0"/>
        <w:jc w:val="both"/>
      </w:pPr>
      <w:r>
        <w:rPr>
          <w:rFonts w:ascii="Times New Roman"/>
          <w:b w:val="false"/>
          <w:i w:val="false"/>
          <w:color w:val="000000"/>
          <w:sz w:val="28"/>
        </w:rPr>
        <w:t>
      "24. Кәсіпкер қаржы агенттігіне 1-ші кепілдік беру қоры шеңберінде кепілдікті шығарғаны үшін төлейтін комиссия мөлшері кепілдік сомасының 1,5 %-ын құрайды және кепілдік міндеттемесіне қол қойылған күннен кешіктірмей біржолғы негізде және, егер қаржы агенттігі өзгеше айқындамаса, кепілдік міндеттемесінің қолданылу мерзімі аяқталғанға дейін берілген кепілдік сомасының қалдығынан жыл сайын төленеді. Бұл ретте кепілдік қолданылатын не қолданылуы мерзімінен бұрын тоқтатылған кезеңде кепілдік азайған жағдайларда төленген комиссия азайған/тоқтатылған кезден бастап қайта есептеліп, кейіннен кәсіпкердің өтініші бойынша артық төленген сома оған қайтарылуға тиіс. Кәсіпкер кепілдік міндеттемесінің бүкіл қолданылу мерзімі үшін жыл сайынғы комиссияны қаржы агенттігіне біржолғы негізде төлеуге құқылы. Кредитордың кәсіпкер атынан кепілдікті шығару комиссиясының сомасын қаржы агенттігіне біржолғы немесе жыл сайынғы негізде төлеуге құқылы.</w:t>
      </w:r>
    </w:p>
    <w:bookmarkEnd w:id="98"/>
    <w:bookmarkStart w:name="z127" w:id="99"/>
    <w:p>
      <w:pPr>
        <w:spacing w:after="0"/>
        <w:ind w:left="0"/>
        <w:jc w:val="both"/>
      </w:pPr>
      <w:r>
        <w:rPr>
          <w:rFonts w:ascii="Times New Roman"/>
          <w:b w:val="false"/>
          <w:i w:val="false"/>
          <w:color w:val="000000"/>
          <w:sz w:val="28"/>
        </w:rPr>
        <w:t>
      Кәсіпкер қаржы агенттігіне 2-ші кепілдік беру қоры шеңберінде кепілдікті шығарғаны үшін төлейтін комиссия мөлшері кепілдік сомасының жылдық 1,5 %-ын құрайды және кепілдік міндеттемесіне қол қойылғанға дейін кепілдіктің бүкіл қолданылу мерзімі үшін біржолғы негізде төленеді. Осы норма қаржы агенттігі бұрын берген кепілдіктерге де қолданылады. Бұл ретте комиссия сомасын негізгі борыш сомасына қосуға болады. Комиссия кредитті өтеу графигіне сәйкес кепілдіктің болжамды амортизациясын ескере отырып есептеледі. Бұл ретте кепілдік қолданылатын не қолданылуы мерзімінен бұрын тоқтатылған кезеңде кепілдік азайған жағдайларда төленген комиссия азайған/тоқтатылған кезден бастап 3 (үш) ай өткен соң қайта есептеліп, кейін кәсіпкердің өтініші бойынша артық төленген сома оған қайтарылады.</w:t>
      </w:r>
    </w:p>
    <w:bookmarkEnd w:id="99"/>
    <w:bookmarkStart w:name="z128" w:id="100"/>
    <w:p>
      <w:pPr>
        <w:spacing w:after="0"/>
        <w:ind w:left="0"/>
        <w:jc w:val="both"/>
      </w:pPr>
      <w:r>
        <w:rPr>
          <w:rFonts w:ascii="Times New Roman"/>
          <w:b w:val="false"/>
          <w:i w:val="false"/>
          <w:color w:val="000000"/>
          <w:sz w:val="28"/>
        </w:rPr>
        <w:t>
      Қолжетімділік кезеңі болған кезде жаңартылатын кредиттік желі бойынша комиссия жаңартылатын кредиттік желі бойынша кепілдіктің жалпы сомасынан есептеледі.";</w:t>
      </w:r>
    </w:p>
    <w:bookmarkEnd w:id="100"/>
    <w:bookmarkStart w:name="z129" w:id="101"/>
    <w:p>
      <w:pPr>
        <w:spacing w:after="0"/>
        <w:ind w:left="0"/>
        <w:jc w:val="both"/>
      </w:pPr>
      <w:r>
        <w:rPr>
          <w:rFonts w:ascii="Times New Roman"/>
          <w:b w:val="false"/>
          <w:i w:val="false"/>
          <w:color w:val="000000"/>
          <w:sz w:val="28"/>
        </w:rPr>
        <w:t>
      мынадай мазмұндағы 35-1-тармақпен толықтырылсын:</w:t>
      </w:r>
    </w:p>
    <w:bookmarkEnd w:id="101"/>
    <w:bookmarkStart w:name="z130" w:id="102"/>
    <w:p>
      <w:pPr>
        <w:spacing w:after="0"/>
        <w:ind w:left="0"/>
        <w:jc w:val="both"/>
      </w:pPr>
      <w:r>
        <w:rPr>
          <w:rFonts w:ascii="Times New Roman"/>
          <w:b w:val="false"/>
          <w:i w:val="false"/>
          <w:color w:val="000000"/>
          <w:sz w:val="28"/>
        </w:rPr>
        <w:t>
      "35-1. Кредитор кәсіпкердің кредит қабілеттілігіне талдау жүргізуді және жобаның инвестициялық тартымдылығын бағалауды, сондай-ақ кредиттік шарт немесе қаржылық лизинг шарты не шартты міндеттеме немесе облигациялар немесе опциондық келісім бойынша кәсіпкердің міндеттемелерін тиісінше ресімдеуді және орындауды қамтамасыз етеді. Қаржы агенттігі кредитор жүргізген талдаудың анықтығына, толықтығына және негізділігіне жауап бермейді.";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бөлігі мынадай редакцияда жазылсын:</w:t>
      </w:r>
    </w:p>
    <w:bookmarkStart w:name="z132" w:id="103"/>
    <w:p>
      <w:pPr>
        <w:spacing w:after="0"/>
        <w:ind w:left="0"/>
        <w:jc w:val="both"/>
      </w:pPr>
      <w:r>
        <w:rPr>
          <w:rFonts w:ascii="Times New Roman"/>
          <w:b w:val="false"/>
          <w:i w:val="false"/>
          <w:color w:val="000000"/>
          <w:sz w:val="28"/>
        </w:rPr>
        <w:t>
      "39.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 сондай-ақ шартты міндеттемелер, форвардтық шарттар, факторингтік мәмілелер және франчайзинг, ағымдағы міндеттемелерді қайта қаржыландыру бойынша ұсынылады.";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3) тармақшасы мынадай редакцияда жазылсын:</w:t>
      </w:r>
    </w:p>
    <w:bookmarkStart w:name="z134" w:id="104"/>
    <w:p>
      <w:pPr>
        <w:spacing w:after="0"/>
        <w:ind w:left="0"/>
        <w:jc w:val="both"/>
      </w:pPr>
      <w:r>
        <w:rPr>
          <w:rFonts w:ascii="Times New Roman"/>
          <w:b w:val="false"/>
          <w:i w:val="false"/>
          <w:color w:val="000000"/>
          <w:sz w:val="28"/>
        </w:rPr>
        <w:t>
      "3) кепілдік мерзімі – қаржыландыру мерзімі аяқталған күннен бастап 5 (бес) айдан аспайтын мерзім;";</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36" w:id="105"/>
    <w:p>
      <w:pPr>
        <w:spacing w:after="0"/>
        <w:ind w:left="0"/>
        <w:jc w:val="both"/>
      </w:pPr>
      <w:r>
        <w:rPr>
          <w:rFonts w:ascii="Times New Roman"/>
          <w:b w:val="false"/>
          <w:i w:val="false"/>
          <w:color w:val="000000"/>
          <w:sz w:val="28"/>
        </w:rPr>
        <w:t>
      "44. Осы Кепілдік беру қағидаларының 17, 18-тармақтарында көрсетілген талаптарды сақтай отырып, өңдеу өнеркәсібіндегі, алынған/өндірілген материалдарды одан әрі өңдеу шартымен тау-кен өндіру өнеркәсібіндегі, агроөнеркәсіптік кешеніндегі, энергетика, энергиямен жабдықтау, жылумен жабдықтау, сумен жабдықтау және су бұру, байланыс, көлік, туризм, денсаулық сақтау және білім беру салаларында инфрақұрылым объектілерін, сондай-ақ тиісті инфрақұрылымды құру және/немесе дамыту бойынша өз жобаларын іске асырып жатқан және/немесе іске асыруды жоспарлап отырған кәсіпкерлер осы бағыт бойынша кепілдік беруге қатысушылар болады.";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38" w:id="106"/>
    <w:p>
      <w:pPr>
        <w:spacing w:after="0"/>
        <w:ind w:left="0"/>
        <w:jc w:val="both"/>
      </w:pPr>
      <w:r>
        <w:rPr>
          <w:rFonts w:ascii="Times New Roman"/>
          <w:b w:val="false"/>
          <w:i w:val="false"/>
          <w:color w:val="000000"/>
          <w:sz w:val="28"/>
        </w:rPr>
        <w:t>
      "48. Кәсіпкер үшін кепілдік беру шарттары:</w:t>
      </w:r>
    </w:p>
    <w:bookmarkEnd w:id="106"/>
    <w:bookmarkStart w:name="z139" w:id="107"/>
    <w:p>
      <w:pPr>
        <w:spacing w:after="0"/>
        <w:ind w:left="0"/>
        <w:jc w:val="both"/>
      </w:pPr>
      <w:r>
        <w:rPr>
          <w:rFonts w:ascii="Times New Roman"/>
          <w:b w:val="false"/>
          <w:i w:val="false"/>
          <w:color w:val="000000"/>
          <w:sz w:val="28"/>
        </w:rPr>
        <w:t>
      1) кепілдік беру жүзеге асырылатын жоба шеңберіндегі қаржыландыру сомасы 7 (жеті) миллиард теңгеден асады;</w:t>
      </w:r>
    </w:p>
    <w:bookmarkEnd w:id="107"/>
    <w:bookmarkStart w:name="z140" w:id="108"/>
    <w:p>
      <w:pPr>
        <w:spacing w:after="0"/>
        <w:ind w:left="0"/>
        <w:jc w:val="both"/>
      </w:pPr>
      <w:r>
        <w:rPr>
          <w:rFonts w:ascii="Times New Roman"/>
          <w:b w:val="false"/>
          <w:i w:val="false"/>
          <w:color w:val="000000"/>
          <w:sz w:val="28"/>
        </w:rPr>
        <w:t>
      2) кепілдіктің (-тердің) ең жоғары мөлшері жоба құнының 30 %-ынан аспайды, бірақ қаржы агенттігінің жалғыз акционерінің не республикалық бюджет қаражатынан бөлінген резервтің үш еселенген мөлшерінен артық болмайды.</w:t>
      </w:r>
    </w:p>
    <w:bookmarkEnd w:id="108"/>
    <w:bookmarkStart w:name="z141" w:id="109"/>
    <w:p>
      <w:pPr>
        <w:spacing w:after="0"/>
        <w:ind w:left="0"/>
        <w:jc w:val="both"/>
      </w:pPr>
      <w:r>
        <w:rPr>
          <w:rFonts w:ascii="Times New Roman"/>
          <w:b w:val="false"/>
          <w:i w:val="false"/>
          <w:color w:val="000000"/>
          <w:sz w:val="28"/>
        </w:rPr>
        <w:t>
      Жылжымайтын және/немесе жылжымалы мүлікті, сондай-ақ құрылтайшылардың/қатысушылардың/акционерлердің және/немесе үшінші тұлғалардың кепілдіктерін қоса алғанда, бірақ олармен шектелмей, қосымша қамтамасыз ету ретінде қабылдауға жол беріледі;</w:t>
      </w:r>
    </w:p>
    <w:bookmarkEnd w:id="109"/>
    <w:bookmarkStart w:name="z142" w:id="110"/>
    <w:p>
      <w:pPr>
        <w:spacing w:after="0"/>
        <w:ind w:left="0"/>
        <w:jc w:val="both"/>
      </w:pPr>
      <w:r>
        <w:rPr>
          <w:rFonts w:ascii="Times New Roman"/>
          <w:b w:val="false"/>
          <w:i w:val="false"/>
          <w:color w:val="000000"/>
          <w:sz w:val="28"/>
        </w:rPr>
        <w:t>
      3) кепілдік берілетін мерзім – 20 (жиырма) жылға дейін;</w:t>
      </w:r>
    </w:p>
    <w:bookmarkEnd w:id="110"/>
    <w:bookmarkStart w:name="z143" w:id="111"/>
    <w:p>
      <w:pPr>
        <w:spacing w:after="0"/>
        <w:ind w:left="0"/>
        <w:jc w:val="both"/>
      </w:pPr>
      <w:r>
        <w:rPr>
          <w:rFonts w:ascii="Times New Roman"/>
          <w:b w:val="false"/>
          <w:i w:val="false"/>
          <w:color w:val="000000"/>
          <w:sz w:val="28"/>
        </w:rPr>
        <w:t>
      4) кредиттің/қаржы лизингі шартының/облигацияның/опционның валютасы – теңге және/немесе шетел валютасы.</w:t>
      </w:r>
    </w:p>
    <w:bookmarkEnd w:id="111"/>
    <w:bookmarkStart w:name="z144" w:id="112"/>
    <w:p>
      <w:pPr>
        <w:spacing w:after="0"/>
        <w:ind w:left="0"/>
        <w:jc w:val="both"/>
      </w:pPr>
      <w:r>
        <w:rPr>
          <w:rFonts w:ascii="Times New Roman"/>
          <w:b w:val="false"/>
          <w:i w:val="false"/>
          <w:color w:val="000000"/>
          <w:sz w:val="28"/>
        </w:rPr>
        <w:t>
      Шетел валютасындағы кредиттер/қаржы лизингі шарттары/ облигациялар/опциондар бойынша қаржы агенттігінің кепілдік беруі Қазақстан Республикасы Ұлттық Банкі кепілдік шығарған күнгі ресми бағам бойынша теңгемен жүзеге асырылады.</w:t>
      </w:r>
    </w:p>
    <w:bookmarkEnd w:id="112"/>
    <w:bookmarkStart w:name="z145" w:id="113"/>
    <w:p>
      <w:pPr>
        <w:spacing w:after="0"/>
        <w:ind w:left="0"/>
        <w:jc w:val="both"/>
      </w:pPr>
      <w:r>
        <w:rPr>
          <w:rFonts w:ascii="Times New Roman"/>
          <w:b w:val="false"/>
          <w:i w:val="false"/>
          <w:color w:val="000000"/>
          <w:sz w:val="28"/>
        </w:rPr>
        <w:t>
      Шетел валютасындағы кредиттер/қаржы лизингі шарттары/облигациялар/опциондар бойынша кәсіпкер қаржыландыруды алуға өтініш берген күнгі кірістің жалпы сомасына шаққанда кемінде 30 % жылдық валюталық түсімнің болуын растайды.</w:t>
      </w:r>
    </w:p>
    <w:bookmarkEnd w:id="113"/>
    <w:bookmarkStart w:name="z146" w:id="114"/>
    <w:p>
      <w:pPr>
        <w:spacing w:after="0"/>
        <w:ind w:left="0"/>
        <w:jc w:val="both"/>
      </w:pPr>
      <w:r>
        <w:rPr>
          <w:rFonts w:ascii="Times New Roman"/>
          <w:b w:val="false"/>
          <w:i w:val="false"/>
          <w:color w:val="000000"/>
          <w:sz w:val="28"/>
        </w:rPr>
        <w:t>
      Айналым қаражатын толықтыру мақсатына арналған жобаларға кепілдік беру қаржыландырудың жалпы сомасының 40 %-ы мөлшерінен аспауы шартымен жүзеге асырылады. 100 %-ы қаржыландыру мерзімі 18 (он сегіз) айдан аспайтын өңдеу өнеркәсібі саласындағы жобалар бойынша айналым қаражатын толықтыруға бағытталған кредитке кепілдік беруге жол беріледі.";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148" w:id="115"/>
    <w:p>
      <w:pPr>
        <w:spacing w:after="0"/>
        <w:ind w:left="0"/>
        <w:jc w:val="both"/>
      </w:pPr>
      <w:r>
        <w:rPr>
          <w:rFonts w:ascii="Times New Roman"/>
          <w:b w:val="false"/>
          <w:i w:val="false"/>
          <w:color w:val="000000"/>
          <w:sz w:val="28"/>
        </w:rPr>
        <w:t>
      "52. Кәсіпкер қаржыландыру алу үшін кредиторға өтінішпен жүгінеді.</w:t>
      </w:r>
    </w:p>
    <w:bookmarkEnd w:id="115"/>
    <w:bookmarkStart w:name="z149" w:id="116"/>
    <w:p>
      <w:pPr>
        <w:spacing w:after="0"/>
        <w:ind w:left="0"/>
        <w:jc w:val="both"/>
      </w:pPr>
      <w:r>
        <w:rPr>
          <w:rFonts w:ascii="Times New Roman"/>
          <w:b w:val="false"/>
          <w:i w:val="false"/>
          <w:color w:val="000000"/>
          <w:sz w:val="28"/>
        </w:rPr>
        <w:t>
      Кредитор кәсіпкердің өтінішін кредитордың ішкі құжаттарында белгіленген рәсімге сәйкес өзі қарайды, жобаға кешенді сараптама жүргізеді, кәсіпкер ұсынған құжаттарды, кәсіпкердің қаржылық жай-күйін талдайды, кәсіпкердің қамтамасыз ету жөніндегі кепілдік құнына бағалау жүргізеді және қамтамасыз ету жеткіліксіз болған жағдайда қаржы агенттігінің кепілдігімен қаржыландыруды ұсынуға болатындығы туралы шешім қабылдау үшін жобаны кредитордың ішкі кредиттік саясатын іске асыратын уәкілетті органның қарауына шығарады.</w:t>
      </w:r>
    </w:p>
    <w:bookmarkEnd w:id="116"/>
    <w:bookmarkStart w:name="z150" w:id="117"/>
    <w:p>
      <w:pPr>
        <w:spacing w:after="0"/>
        <w:ind w:left="0"/>
        <w:jc w:val="both"/>
      </w:pPr>
      <w:r>
        <w:rPr>
          <w:rFonts w:ascii="Times New Roman"/>
          <w:b w:val="false"/>
          <w:i w:val="false"/>
          <w:color w:val="000000"/>
          <w:sz w:val="28"/>
        </w:rPr>
        <w:t>
      53. Кредитор осы Кепілдік беру қағидаларының және қаржы агенттігімен жасалған портфельдік кепілдік беру туралы келісімнің талаптарына сәйкес қаржыландыруды ұсынуға болатындығы туралы шешім қабылдайды.";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52" w:id="118"/>
    <w:p>
      <w:pPr>
        <w:spacing w:after="0"/>
        <w:ind w:left="0"/>
        <w:jc w:val="both"/>
      </w:pPr>
      <w:r>
        <w:rPr>
          <w:rFonts w:ascii="Times New Roman"/>
          <w:b w:val="false"/>
          <w:i w:val="false"/>
          <w:color w:val="000000"/>
          <w:sz w:val="28"/>
        </w:rPr>
        <w:t>
      "55. Қаржы агенттігі кредитордан түскен құжаттар мен кәсіпкердің өтінішін Кепілдік беру қағидалары мен портфельдік кепілдік беру туралы келісімнің талаптарына сәйкес келуі тұрғысынан 2 (екі) жұмыс күні ішінде қарастырады.";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54" w:id="119"/>
    <w:p>
      <w:pPr>
        <w:spacing w:after="0"/>
        <w:ind w:left="0"/>
        <w:jc w:val="both"/>
      </w:pPr>
      <w:r>
        <w:rPr>
          <w:rFonts w:ascii="Times New Roman"/>
          <w:b w:val="false"/>
          <w:i w:val="false"/>
          <w:color w:val="000000"/>
          <w:sz w:val="28"/>
        </w:rPr>
        <w:t>
      "58. Кепілдік кредит қаражатының, оның ішінде қаржы лизингінің, шартты міндеттемелердің, форвардтық шарттардың, опциондардың нысаналы пайдаланылуы шарттарымен беріледі. Бұл ретте кәсіпкердің кредитті/қаржы лизингін/шарттық міндеттемені/форвардтық шартты/опционды нысаналы пайдаланбауы кепілдік міндеттемені тоқтатуға немесе берілген кепілдік сомасын азайтуға негіз болмайды.";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56" w:id="120"/>
    <w:p>
      <w:pPr>
        <w:spacing w:after="0"/>
        <w:ind w:left="0"/>
        <w:jc w:val="both"/>
      </w:pPr>
      <w:r>
        <w:rPr>
          <w:rFonts w:ascii="Times New Roman"/>
          <w:b w:val="false"/>
          <w:i w:val="false"/>
          <w:color w:val="000000"/>
          <w:sz w:val="28"/>
        </w:rPr>
        <w:t>
      "61. Кредитор қаржы агенттігіне 3 (үш) жұмыс күнінен кешіктірмей кредитордың қызметін жүзеге асыру бойынша басталған шектеулер немесе тыйым салулар, сондай-ақ кредитор акцияларының 10 %-ынан астамына қатысты меншік құқығының біржолғы сатылғаны немесе өзге түрде біржолғы ауысқаны және/немесе иелік ету және пайдалану құқығының ауысқаны туралы жазбаша түрде хабарлайды.";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екінші бөлігі мынадай редакцияда жазылсын:</w:t>
      </w:r>
    </w:p>
    <w:bookmarkStart w:name="z158" w:id="121"/>
    <w:p>
      <w:pPr>
        <w:spacing w:after="0"/>
        <w:ind w:left="0"/>
        <w:jc w:val="both"/>
      </w:pPr>
      <w:r>
        <w:rPr>
          <w:rFonts w:ascii="Times New Roman"/>
          <w:b w:val="false"/>
          <w:i w:val="false"/>
          <w:color w:val="000000"/>
          <w:sz w:val="28"/>
        </w:rPr>
        <w:t>
      "Кредитор кәсіпкердің өтінішін ішкі құжаттарда белгіленген рәсімге сәйкес өзі қарайды, жобаға кешенді сараптама жүргізеді, кәсіпкер ұсынған құжаттарды, кәсіпкердің қаржылық жай-күйін талдайды, кәсіпкер ұсынған кепіл мүлкін бағалау туралы қорытындының негізінде кәсіпкердің қамтамасыз ету жөніндегі кепілдік құнын бағалайды және қамтамасыз ету жеткіліксіз болған жағдайда қаржы агенттігінің кепілдігімен қаржыландыруды ұсынуға болатындығы туралы шешім қабылдау үшін жобаны кредитордың ішкі кредиттік саясатын іске асыратын уәкілетті органның қарауына шығарады.";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160" w:id="122"/>
    <w:p>
      <w:pPr>
        <w:spacing w:after="0"/>
        <w:ind w:left="0"/>
        <w:jc w:val="both"/>
      </w:pPr>
      <w:r>
        <w:rPr>
          <w:rFonts w:ascii="Times New Roman"/>
          <w:b w:val="false"/>
          <w:i w:val="false"/>
          <w:color w:val="000000"/>
          <w:sz w:val="28"/>
        </w:rPr>
        <w:t>
      "63. Оң шешім қабылданған жағдайда кредитор қаржы агенттігіне:</w:t>
      </w:r>
    </w:p>
    <w:bookmarkEnd w:id="122"/>
    <w:bookmarkStart w:name="z161" w:id="123"/>
    <w:p>
      <w:pPr>
        <w:spacing w:after="0"/>
        <w:ind w:left="0"/>
        <w:jc w:val="both"/>
      </w:pPr>
      <w:r>
        <w:rPr>
          <w:rFonts w:ascii="Times New Roman"/>
          <w:b w:val="false"/>
          <w:i w:val="false"/>
          <w:color w:val="000000"/>
          <w:sz w:val="28"/>
        </w:rPr>
        <w:t>
      кепілдік сомасының есеп-қисабымен қаржыландыруға болатындығы туралы оң шешімі бар хатты;</w:t>
      </w:r>
    </w:p>
    <w:bookmarkEnd w:id="123"/>
    <w:bookmarkStart w:name="z162" w:id="124"/>
    <w:p>
      <w:pPr>
        <w:spacing w:after="0"/>
        <w:ind w:left="0"/>
        <w:jc w:val="both"/>
      </w:pPr>
      <w:r>
        <w:rPr>
          <w:rFonts w:ascii="Times New Roman"/>
          <w:b w:val="false"/>
          <w:i w:val="false"/>
          <w:color w:val="000000"/>
          <w:sz w:val="28"/>
        </w:rPr>
        <w:t>
      кепілдік беру туралы мәселені қарау үшін қаржы агенттігінің ішкі нормативтік құжаттарына сәйкес құжаттар тізбесін ұсынады.</w:t>
      </w:r>
    </w:p>
    <w:bookmarkEnd w:id="124"/>
    <w:bookmarkStart w:name="z163" w:id="125"/>
    <w:p>
      <w:pPr>
        <w:spacing w:after="0"/>
        <w:ind w:left="0"/>
        <w:jc w:val="both"/>
      </w:pPr>
      <w:r>
        <w:rPr>
          <w:rFonts w:ascii="Times New Roman"/>
          <w:b w:val="false"/>
          <w:i w:val="false"/>
          <w:color w:val="000000"/>
          <w:sz w:val="28"/>
        </w:rPr>
        <w:t>
      Кредитор құжаттарды қаржы агенттігіне ұсынатын кезде салық берешегінің жоқ екендігі туралы өзекті анықтаманың болуы талап етіледі.</w:t>
      </w:r>
    </w:p>
    <w:bookmarkEnd w:id="125"/>
    <w:bookmarkStart w:name="z164" w:id="126"/>
    <w:p>
      <w:pPr>
        <w:spacing w:after="0"/>
        <w:ind w:left="0"/>
        <w:jc w:val="both"/>
      </w:pPr>
      <w:r>
        <w:rPr>
          <w:rFonts w:ascii="Times New Roman"/>
          <w:b w:val="false"/>
          <w:i w:val="false"/>
          <w:color w:val="000000"/>
          <w:sz w:val="28"/>
        </w:rPr>
        <w:t>
      64. Қаржы агенттігі кредитордың құжаттары мен кәсіпкердің өтінішін алғаннан кейін 20 (жиырма) жұмыс күні ішінде жобаны қаржы агенттігінің уәкілетті органының қарауына шығарып, кепілдік беру/бермеу туралы шешім қабылдайды.</w:t>
      </w:r>
    </w:p>
    <w:bookmarkEnd w:id="126"/>
    <w:bookmarkStart w:name="z165" w:id="127"/>
    <w:p>
      <w:pPr>
        <w:spacing w:after="0"/>
        <w:ind w:left="0"/>
        <w:jc w:val="both"/>
      </w:pPr>
      <w:r>
        <w:rPr>
          <w:rFonts w:ascii="Times New Roman"/>
          <w:b w:val="false"/>
          <w:i w:val="false"/>
          <w:color w:val="000000"/>
          <w:sz w:val="28"/>
        </w:rPr>
        <w:t>
      Қаржы агенттігінің тиісті уәкілетті органы кепілдік беру туралы түпкілікті шешім қабылданғанға дейін қаржы агенттігінің меншікті капиталының мөлшері 10 %-дан асатын кепілдік сомасы бар жобалар бойынша жоба қаржы агенттігінің жалғыз акционерінің уәкілетті органының қарауына жіберіледі.";</w:t>
      </w:r>
    </w:p>
    <w:bookmarkEnd w:id="127"/>
    <w:bookmarkStart w:name="z166" w:id="128"/>
    <w:p>
      <w:pPr>
        <w:spacing w:after="0"/>
        <w:ind w:left="0"/>
        <w:jc w:val="both"/>
      </w:pPr>
      <w:r>
        <w:rPr>
          <w:rFonts w:ascii="Times New Roman"/>
          <w:b w:val="false"/>
          <w:i w:val="false"/>
          <w:color w:val="000000"/>
          <w:sz w:val="28"/>
        </w:rPr>
        <w:t>
      мынадай мазмұндағы 70 және 71-тармақтармен толықтырылсын:</w:t>
      </w:r>
    </w:p>
    <w:bookmarkEnd w:id="128"/>
    <w:bookmarkStart w:name="z167" w:id="129"/>
    <w:p>
      <w:pPr>
        <w:spacing w:after="0"/>
        <w:ind w:left="0"/>
        <w:jc w:val="both"/>
      </w:pPr>
      <w:r>
        <w:rPr>
          <w:rFonts w:ascii="Times New Roman"/>
          <w:b w:val="false"/>
          <w:i w:val="false"/>
          <w:color w:val="000000"/>
          <w:sz w:val="28"/>
        </w:rPr>
        <w:t>
      "70. Кепілдік беру мыналарды қамтитын екі деңгейлі мемлекеттік қолдау жүйесі шеңберінде жүзеге асырылады:</w:t>
      </w:r>
    </w:p>
    <w:bookmarkEnd w:id="129"/>
    <w:bookmarkStart w:name="z168" w:id="130"/>
    <w:p>
      <w:pPr>
        <w:spacing w:after="0"/>
        <w:ind w:left="0"/>
        <w:jc w:val="both"/>
      </w:pPr>
      <w:r>
        <w:rPr>
          <w:rFonts w:ascii="Times New Roman"/>
          <w:b w:val="false"/>
          <w:i w:val="false"/>
          <w:color w:val="000000"/>
          <w:sz w:val="28"/>
        </w:rPr>
        <w:t>
      1) бірінші деңгей – кәсіпкерлердің өтінімдерінің эталондық электрондық тізілімін қамтитын, екінші деңгейдегі ақпараттық жүйелермен интеграцияланған тіркеуші ақпараттық жүйе,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w:t>
      </w:r>
    </w:p>
    <w:bookmarkEnd w:id="130"/>
    <w:bookmarkStart w:name="z169" w:id="131"/>
    <w:p>
      <w:pPr>
        <w:spacing w:after="0"/>
        <w:ind w:left="0"/>
        <w:jc w:val="both"/>
      </w:pPr>
      <w:r>
        <w:rPr>
          <w:rFonts w:ascii="Times New Roman"/>
          <w:b w:val="false"/>
          <w:i w:val="false"/>
          <w:color w:val="000000"/>
          <w:sz w:val="28"/>
        </w:rPr>
        <w:t>
      2) екінші деңгей – кәсіпкерлерден мемлекеттік қолдау шараларына өтінімдерді қабылдау, оларды форматтық-логикалық бақылауды қолдана отырып өңдеу және өңделген өтінімдерді бірінші деңгейге беру жүзеге асырылатын салалық мемлекеттік немесе мемлекеттік емес ақпараттық жүйелер.</w:t>
      </w:r>
    </w:p>
    <w:bookmarkEnd w:id="131"/>
    <w:bookmarkStart w:name="z170" w:id="132"/>
    <w:p>
      <w:pPr>
        <w:spacing w:after="0"/>
        <w:ind w:left="0"/>
        <w:jc w:val="both"/>
      </w:pPr>
      <w:r>
        <w:rPr>
          <w:rFonts w:ascii="Times New Roman"/>
          <w:b w:val="false"/>
          <w:i w:val="false"/>
          <w:color w:val="000000"/>
          <w:sz w:val="28"/>
        </w:rPr>
        <w:t>
      Кәсіпкерлер тіркеушіге өзінің дербес деректерін жинауға, өңдеуге, сақтауға, жүктеп шығаруға және пайдалануға келісім береді.</w:t>
      </w:r>
    </w:p>
    <w:bookmarkEnd w:id="132"/>
    <w:bookmarkStart w:name="z171" w:id="133"/>
    <w:p>
      <w:pPr>
        <w:spacing w:after="0"/>
        <w:ind w:left="0"/>
        <w:jc w:val="both"/>
      </w:pPr>
      <w:r>
        <w:rPr>
          <w:rFonts w:ascii="Times New Roman"/>
          <w:b w:val="false"/>
          <w:i w:val="false"/>
          <w:color w:val="000000"/>
          <w:sz w:val="28"/>
        </w:rPr>
        <w:t>
      71. Кәсіпкерлердің өтінімдері екінші деңгейдегі жүйеге келіп түскен кезде екінші деңгейдегі жүйе бірінші деңгейдегі жүйеге кәсіпкерге қатысты шектеу өлшемшарттарының болмауы жөніндегі талаптарға оның сәйкес келуін тексеруге сұрау салу жібереді.</w:t>
      </w:r>
    </w:p>
    <w:bookmarkEnd w:id="133"/>
    <w:bookmarkStart w:name="z172" w:id="134"/>
    <w:p>
      <w:pPr>
        <w:spacing w:after="0"/>
        <w:ind w:left="0"/>
        <w:jc w:val="both"/>
      </w:pPr>
      <w:r>
        <w:rPr>
          <w:rFonts w:ascii="Times New Roman"/>
          <w:b w:val="false"/>
          <w:i w:val="false"/>
          <w:color w:val="000000"/>
          <w:sz w:val="28"/>
        </w:rPr>
        <w:t>
      Бірінші деңгейдегі жүйе кәсіпкерге қатысты шектеу өлшемшарттарының болмауы жөніндегі талаптарға сәйкес келуін тексеру нәтижесімен жауап қайтарады.</w:t>
      </w:r>
    </w:p>
    <w:bookmarkEnd w:id="134"/>
    <w:bookmarkStart w:name="z173" w:id="135"/>
    <w:p>
      <w:pPr>
        <w:spacing w:after="0"/>
        <w:ind w:left="0"/>
        <w:jc w:val="both"/>
      </w:pPr>
      <w:r>
        <w:rPr>
          <w:rFonts w:ascii="Times New Roman"/>
          <w:b w:val="false"/>
          <w:i w:val="false"/>
          <w:color w:val="000000"/>
          <w:sz w:val="28"/>
        </w:rPr>
        <w:t>
      Шектеу өлшемшарттары жоқ деген жауап алынған кезде өтінім одан әрі өңделеді.</w:t>
      </w:r>
    </w:p>
    <w:bookmarkEnd w:id="135"/>
    <w:bookmarkStart w:name="z174" w:id="136"/>
    <w:p>
      <w:pPr>
        <w:spacing w:after="0"/>
        <w:ind w:left="0"/>
        <w:jc w:val="both"/>
      </w:pPr>
      <w:r>
        <w:rPr>
          <w:rFonts w:ascii="Times New Roman"/>
          <w:b w:val="false"/>
          <w:i w:val="false"/>
          <w:color w:val="000000"/>
          <w:sz w:val="28"/>
        </w:rPr>
        <w:t>
      Өтінімде көрсетілген мәліметтерді және өтінімді өңдеу мәртебесін екінші деңгейдегі жүйе бірінші деңгейдегі жүйеге береді.";</w:t>
      </w:r>
    </w:p>
    <w:bookmarkEnd w:id="136"/>
    <w:bookmarkStart w:name="z175" w:id="1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3-қосымшаға сәйкес редакцияда жазылсын. </w:t>
      </w:r>
    </w:p>
    <w:bookmarkEnd w:id="137"/>
    <w:bookmarkStart w:name="z176" w:id="138"/>
    <w:p>
      <w:pPr>
        <w:spacing w:after="0"/>
        <w:ind w:left="0"/>
        <w:jc w:val="both"/>
      </w:pPr>
      <w:r>
        <w:rPr>
          <w:rFonts w:ascii="Times New Roman"/>
          <w:b w:val="false"/>
          <w:i w:val="false"/>
          <w:color w:val="000000"/>
          <w:sz w:val="28"/>
        </w:rPr>
        <w:t>
      2. Осы қаулының орындалуын бақылау Қазақстан Республикасының Ұлттық экономика министрлігіне жүктелсін.</w:t>
      </w:r>
    </w:p>
    <w:bookmarkEnd w:id="138"/>
    <w:bookmarkStart w:name="z177" w:id="13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13 қаңтардағы</w:t>
            </w:r>
            <w:r>
              <w:br/>
            </w:r>
            <w:r>
              <w:rPr>
                <w:rFonts w:ascii="Times New Roman"/>
                <w:b w:val="false"/>
                <w:i w:val="false"/>
                <w:color w:val="000000"/>
                <w:sz w:val="20"/>
              </w:rPr>
              <w:t>№ 12 қаулысына</w:t>
            </w:r>
            <w:r>
              <w:br/>
            </w:r>
            <w:r>
              <w:rPr>
                <w:rFonts w:ascii="Times New Roman"/>
                <w:b w:val="false"/>
                <w:i w:val="false"/>
                <w:color w:val="000000"/>
                <w:sz w:val="20"/>
              </w:rPr>
              <w:t>1-қосымша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80" w:id="140"/>
    <w:p>
      <w:pPr>
        <w:spacing w:after="0"/>
        <w:ind w:left="0"/>
        <w:jc w:val="left"/>
      </w:pPr>
      <w:r>
        <w:rPr>
          <w:rFonts w:ascii="Times New Roman"/>
          <w:b/>
          <w:i w:val="false"/>
          <w:color w:val="000000"/>
        </w:rPr>
        <w:t xml:space="preserve"> Экономикалық қызметтің басым түрлерінің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Өңдеу өнеркәсібінде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сулар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соған жататын өнім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 және өзге де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қызметтер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қызметтер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қойма үй-жайларын жалдау (қосалқы жалдау)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bl>
    <w:bookmarkStart w:name="z181" w:id="141"/>
    <w:p>
      <w:pPr>
        <w:spacing w:after="0"/>
        <w:ind w:left="0"/>
        <w:jc w:val="both"/>
      </w:pPr>
      <w:r>
        <w:rPr>
          <w:rFonts w:ascii="Times New Roman"/>
          <w:b w:val="false"/>
          <w:i w:val="false"/>
          <w:color w:val="000000"/>
          <w:sz w:val="28"/>
        </w:rPr>
        <w:t>
      * тауарлық бетон өндірісін қоспағанда (экономикалық қызмет түрлерінің жалпы жіктеуішінің (бұдан әрі – ЭҚЖЖ) коды "23.63");</w:t>
      </w:r>
    </w:p>
    <w:bookmarkEnd w:id="141"/>
    <w:bookmarkStart w:name="z182" w:id="142"/>
    <w:p>
      <w:pPr>
        <w:spacing w:after="0"/>
        <w:ind w:left="0"/>
        <w:jc w:val="both"/>
      </w:pPr>
      <w:r>
        <w:rPr>
          <w:rFonts w:ascii="Times New Roman"/>
          <w:b w:val="false"/>
          <w:i w:val="false"/>
          <w:color w:val="000000"/>
          <w:sz w:val="28"/>
        </w:rPr>
        <w:t>
      ** шойын, болат және ферроқорытпа өндірісін (ЭҚЖЖ коды "24.10"), ядролық отынды қайта өңдеуді (ЭҚЖЖ коды "24.46"), шойын құюды (ЭҚЖЖ коды "24.51"), болат құюды (ЭҚЖЖ коды "24.52") қоспағанда;</w:t>
      </w:r>
    </w:p>
    <w:bookmarkEnd w:id="142"/>
    <w:bookmarkStart w:name="z183" w:id="143"/>
    <w:p>
      <w:pPr>
        <w:spacing w:after="0"/>
        <w:ind w:left="0"/>
        <w:jc w:val="both"/>
      </w:pPr>
      <w:r>
        <w:rPr>
          <w:rFonts w:ascii="Times New Roman"/>
          <w:b w:val="false"/>
          <w:i w:val="false"/>
          <w:color w:val="000000"/>
          <w:sz w:val="28"/>
        </w:rPr>
        <w:t>
      *** ЭҚЖЖ кодында ауыл шаруашылығы тауарларын өндіру, қайта өңдеу, консервациялау көзделген;</w:t>
      </w:r>
    </w:p>
    <w:bookmarkEnd w:id="143"/>
    <w:bookmarkStart w:name="z184" w:id="144"/>
    <w:p>
      <w:pPr>
        <w:spacing w:after="0"/>
        <w:ind w:left="0"/>
        <w:jc w:val="both"/>
      </w:pPr>
      <w:r>
        <w:rPr>
          <w:rFonts w:ascii="Times New Roman"/>
          <w:b w:val="false"/>
          <w:i w:val="false"/>
          <w:color w:val="000000"/>
          <w:sz w:val="28"/>
        </w:rPr>
        <w:t>
      **** бес жұлдызды отельдерді қоспағанда;</w:t>
      </w:r>
    </w:p>
    <w:bookmarkEnd w:id="144"/>
    <w:bookmarkStart w:name="z185" w:id="145"/>
    <w:p>
      <w:pPr>
        <w:spacing w:after="0"/>
        <w:ind w:left="0"/>
        <w:jc w:val="both"/>
      </w:pPr>
      <w:r>
        <w:rPr>
          <w:rFonts w:ascii="Times New Roman"/>
          <w:b w:val="false"/>
          <w:i w:val="false"/>
          <w:color w:val="000000"/>
          <w:sz w:val="28"/>
        </w:rPr>
        <w:t>
      ***** апартаменттерді, пәтерлерді және тұрғын үйлерді, жеке тұрғын үй құрылысы бойынша жер учаскелерін қоспағанда;</w:t>
      </w:r>
    </w:p>
    <w:bookmarkEnd w:id="145"/>
    <w:bookmarkStart w:name="z186" w:id="146"/>
    <w:p>
      <w:pPr>
        <w:spacing w:after="0"/>
        <w:ind w:left="0"/>
        <w:jc w:val="both"/>
      </w:pPr>
      <w:r>
        <w:rPr>
          <w:rFonts w:ascii="Times New Roman"/>
          <w:b w:val="false"/>
          <w:i w:val="false"/>
          <w:color w:val="000000"/>
          <w:sz w:val="28"/>
        </w:rPr>
        <w:t>
      ****** ЭҚЖЖ кодында қойма үй-жайлары мен қойма алаңдарын жалға беру көзделген;</w:t>
      </w:r>
    </w:p>
    <w:bookmarkEnd w:id="146"/>
    <w:bookmarkStart w:name="z187" w:id="147"/>
    <w:p>
      <w:pPr>
        <w:spacing w:after="0"/>
        <w:ind w:left="0"/>
        <w:jc w:val="both"/>
      </w:pPr>
      <w:r>
        <w:rPr>
          <w:rFonts w:ascii="Times New Roman"/>
          <w:b w:val="false"/>
          <w:i w:val="false"/>
          <w:color w:val="000000"/>
          <w:sz w:val="28"/>
        </w:rPr>
        <w:t>
      ******* мынадай белгілердің бірі бар:</w:t>
      </w:r>
    </w:p>
    <w:bookmarkEnd w:id="147"/>
    <w:bookmarkStart w:name="z188" w:id="148"/>
    <w:p>
      <w:pPr>
        <w:spacing w:after="0"/>
        <w:ind w:left="0"/>
        <w:jc w:val="both"/>
      </w:pPr>
      <w:r>
        <w:rPr>
          <w:rFonts w:ascii="Times New Roman"/>
          <w:b w:val="false"/>
          <w:i w:val="false"/>
          <w:color w:val="000000"/>
          <w:sz w:val="28"/>
        </w:rPr>
        <w:t>
      орта білімге мемлекеттік білім беру тапсырысы көзделмеген;</w:t>
      </w:r>
    </w:p>
    <w:bookmarkEnd w:id="148"/>
    <w:bookmarkStart w:name="z189" w:id="149"/>
    <w:p>
      <w:pPr>
        <w:spacing w:after="0"/>
        <w:ind w:left="0"/>
        <w:jc w:val="both"/>
      </w:pPr>
      <w:r>
        <w:rPr>
          <w:rFonts w:ascii="Times New Roman"/>
          <w:b w:val="false"/>
          <w:i w:val="false"/>
          <w:color w:val="000000"/>
          <w:sz w:val="28"/>
        </w:rPr>
        <w:t>
      операциялық және (немесе) инвестициялық шығындарды өтеу көзделген жекеменшік мектептерді;</w:t>
      </w:r>
    </w:p>
    <w:bookmarkEnd w:id="149"/>
    <w:bookmarkStart w:name="z190" w:id="150"/>
    <w:p>
      <w:pPr>
        <w:spacing w:after="0"/>
        <w:ind w:left="0"/>
        <w:jc w:val="both"/>
      </w:pPr>
      <w:r>
        <w:rPr>
          <w:rFonts w:ascii="Times New Roman"/>
          <w:b w:val="false"/>
          <w:i w:val="false"/>
          <w:color w:val="000000"/>
          <w:sz w:val="28"/>
        </w:rPr>
        <w:t>
      сондай-ақ 85.53 "Көлік құралдарын жүргізушілерді даярлау мектептерінің қызметі", 85.59 "Басқа топтамаларға енгізілмеген білім берудің өзге де түрлері" ЭҚЖЖ кодтарын қоспағанда;</w:t>
      </w:r>
    </w:p>
    <w:bookmarkEnd w:id="150"/>
    <w:bookmarkStart w:name="z191" w:id="151"/>
    <w:p>
      <w:pPr>
        <w:spacing w:after="0"/>
        <w:ind w:left="0"/>
        <w:jc w:val="both"/>
      </w:pPr>
      <w:r>
        <w:rPr>
          <w:rFonts w:ascii="Times New Roman"/>
          <w:b w:val="false"/>
          <w:i w:val="false"/>
          <w:color w:val="000000"/>
          <w:sz w:val="28"/>
        </w:rPr>
        <w:t>
      ******** элиталық белгілері бар және негізінен халықтың кірісі жоғары сегментіне қызмет көрсетуге бағдарланған денсаулық сақтау объектілерін қоспағанда. Мұндай жобаларға, соның ішінде:</w:t>
      </w:r>
    </w:p>
    <w:bookmarkEnd w:id="151"/>
    <w:bookmarkStart w:name="z192" w:id="152"/>
    <w:p>
      <w:pPr>
        <w:spacing w:after="0"/>
        <w:ind w:left="0"/>
        <w:jc w:val="both"/>
      </w:pPr>
      <w:r>
        <w:rPr>
          <w:rFonts w:ascii="Times New Roman"/>
          <w:b w:val="false"/>
          <w:i w:val="false"/>
          <w:color w:val="000000"/>
          <w:sz w:val="28"/>
        </w:rPr>
        <w:t>
      тек VIP-көрсетілетін қызметтер (жайлылығы жоғары палаталар, премиум сервис және өзгелері) көзделген;</w:t>
      </w:r>
    </w:p>
    <w:bookmarkEnd w:id="152"/>
    <w:bookmarkStart w:name="z193" w:id="153"/>
    <w:p>
      <w:pPr>
        <w:spacing w:after="0"/>
        <w:ind w:left="0"/>
        <w:jc w:val="both"/>
      </w:pPr>
      <w:r>
        <w:rPr>
          <w:rFonts w:ascii="Times New Roman"/>
          <w:b w:val="false"/>
          <w:i w:val="false"/>
          <w:color w:val="000000"/>
          <w:sz w:val="28"/>
        </w:rPr>
        <w:t>
      көрсетілетін қызметтердің құны орташа нарықтық көрсеткіштерден едәуір асып түсетін;</w:t>
      </w:r>
    </w:p>
    <w:bookmarkEnd w:id="153"/>
    <w:bookmarkStart w:name="z194" w:id="154"/>
    <w:p>
      <w:pPr>
        <w:spacing w:after="0"/>
        <w:ind w:left="0"/>
        <w:jc w:val="both"/>
      </w:pPr>
      <w:r>
        <w:rPr>
          <w:rFonts w:ascii="Times New Roman"/>
          <w:b w:val="false"/>
          <w:i w:val="false"/>
          <w:color w:val="000000"/>
          <w:sz w:val="28"/>
        </w:rPr>
        <w:t>
      халықтың қалың бұқарасы үшін базалық медициналық көрсетілетін қызметтер қолжетімді емес жеке медициналық мекемелер де кіруі мүмкін.</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13 қаңтардағы</w:t>
            </w:r>
            <w:r>
              <w:br/>
            </w:r>
            <w:r>
              <w:rPr>
                <w:rFonts w:ascii="Times New Roman"/>
                <w:b w:val="false"/>
                <w:i w:val="false"/>
                <w:color w:val="000000"/>
                <w:sz w:val="20"/>
              </w:rPr>
              <w:t>№ 12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55"/>
    <w:p>
      <w:pPr>
        <w:spacing w:after="0"/>
        <w:ind w:left="0"/>
        <w:jc w:val="left"/>
      </w:pPr>
      <w:r>
        <w:rPr>
          <w:rFonts w:ascii="Times New Roman"/>
          <w:b/>
          <w:i w:val="false"/>
          <w:color w:val="000000"/>
        </w:rPr>
        <w:t xml:space="preserve"> Субсидиялау үшін қаражат аударуға арналған үлгілік шарт</w:t>
      </w:r>
    </w:p>
    <w:bookmarkEnd w:id="155"/>
    <w:bookmarkStart w:name="z200" w:id="156"/>
    <w:p>
      <w:pPr>
        <w:spacing w:after="0"/>
        <w:ind w:left="0"/>
        <w:jc w:val="both"/>
      </w:pPr>
      <w:r>
        <w:rPr>
          <w:rFonts w:ascii="Times New Roman"/>
          <w:b w:val="false"/>
          <w:i w:val="false"/>
          <w:color w:val="000000"/>
          <w:sz w:val="28"/>
        </w:rPr>
        <w:t>
      _________ қаласы 20___ жылғы "___" ________</w:t>
      </w:r>
    </w:p>
    <w:bookmarkEnd w:id="156"/>
    <w:bookmarkStart w:name="z201" w:id="157"/>
    <w:p>
      <w:pPr>
        <w:spacing w:after="0"/>
        <w:ind w:left="0"/>
        <w:jc w:val="both"/>
      </w:pPr>
      <w:r>
        <w:rPr>
          <w:rFonts w:ascii="Times New Roman"/>
          <w:b w:val="false"/>
          <w:i w:val="false"/>
          <w:color w:val="000000"/>
          <w:sz w:val="28"/>
        </w:rPr>
        <w:t>
      Бұдан әрі "өңірлік үйлестіруші" деп аталатын "_________________________"</w:t>
      </w:r>
    </w:p>
    <w:bookmarkEnd w:id="157"/>
    <w:bookmarkStart w:name="z202" w:id="158"/>
    <w:p>
      <w:pPr>
        <w:spacing w:after="0"/>
        <w:ind w:left="0"/>
        <w:jc w:val="both"/>
      </w:pPr>
      <w:r>
        <w:rPr>
          <w:rFonts w:ascii="Times New Roman"/>
          <w:b w:val="false"/>
          <w:i w:val="false"/>
          <w:color w:val="000000"/>
          <w:sz w:val="28"/>
        </w:rPr>
        <w:t>
      мемлекеттік мекемесі атынан _____________________ негізінде әрекет ететін</w:t>
      </w:r>
    </w:p>
    <w:bookmarkEnd w:id="158"/>
    <w:bookmarkStart w:name="z203" w:id="159"/>
    <w:p>
      <w:pPr>
        <w:spacing w:after="0"/>
        <w:ind w:left="0"/>
        <w:jc w:val="both"/>
      </w:pPr>
      <w:r>
        <w:rPr>
          <w:rFonts w:ascii="Times New Roman"/>
          <w:b w:val="false"/>
          <w:i w:val="false"/>
          <w:color w:val="000000"/>
          <w:sz w:val="28"/>
        </w:rPr>
        <w:t>
      ______________________ бір тараптан және бұдан әрі "қаржы агенттігі" деп</w:t>
      </w:r>
    </w:p>
    <w:bookmarkEnd w:id="159"/>
    <w:bookmarkStart w:name="z204" w:id="160"/>
    <w:p>
      <w:pPr>
        <w:spacing w:after="0"/>
        <w:ind w:left="0"/>
        <w:jc w:val="both"/>
      </w:pPr>
      <w:r>
        <w:rPr>
          <w:rFonts w:ascii="Times New Roman"/>
          <w:b w:val="false"/>
          <w:i w:val="false"/>
          <w:color w:val="000000"/>
          <w:sz w:val="28"/>
        </w:rPr>
        <w:t>
      аталатын "Даму" кәсіпкерлікті дамыту қоры" акционерлік қоғамы атынан</w:t>
      </w:r>
    </w:p>
    <w:bookmarkEnd w:id="160"/>
    <w:bookmarkStart w:name="z205" w:id="161"/>
    <w:p>
      <w:pPr>
        <w:spacing w:after="0"/>
        <w:ind w:left="0"/>
        <w:jc w:val="both"/>
      </w:pPr>
      <w:r>
        <w:rPr>
          <w:rFonts w:ascii="Times New Roman"/>
          <w:b w:val="false"/>
          <w:i w:val="false"/>
          <w:color w:val="000000"/>
          <w:sz w:val="28"/>
        </w:rPr>
        <w:t>
      ____________________ негізінде әрекет ететін __________________________</w:t>
      </w:r>
    </w:p>
    <w:bookmarkEnd w:id="161"/>
    <w:bookmarkStart w:name="z206" w:id="162"/>
    <w:p>
      <w:pPr>
        <w:spacing w:after="0"/>
        <w:ind w:left="0"/>
        <w:jc w:val="both"/>
      </w:pPr>
      <w:r>
        <w:rPr>
          <w:rFonts w:ascii="Times New Roman"/>
          <w:b w:val="false"/>
          <w:i w:val="false"/>
          <w:color w:val="000000"/>
          <w:sz w:val="28"/>
        </w:rPr>
        <w:t>
      екінші тараптан, бірлесіп "Тараптар" деп аталатындар:</w:t>
      </w:r>
    </w:p>
    <w:bookmarkEnd w:id="162"/>
    <w:bookmarkStart w:name="z207" w:id="163"/>
    <w:p>
      <w:pPr>
        <w:spacing w:after="0"/>
        <w:ind w:left="0"/>
        <w:jc w:val="both"/>
      </w:pPr>
      <w:r>
        <w:rPr>
          <w:rFonts w:ascii="Times New Roman"/>
          <w:b w:val="false"/>
          <w:i w:val="false"/>
          <w:color w:val="000000"/>
          <w:sz w:val="28"/>
        </w:rPr>
        <w:t>
      1) Қазақстан Республикасының Бюджет кодексін;</w:t>
      </w:r>
    </w:p>
    <w:bookmarkEnd w:id="163"/>
    <w:bookmarkStart w:name="z208" w:id="164"/>
    <w:p>
      <w:pPr>
        <w:spacing w:after="0"/>
        <w:ind w:left="0"/>
        <w:jc w:val="both"/>
      </w:pPr>
      <w:r>
        <w:rPr>
          <w:rFonts w:ascii="Times New Roman"/>
          <w:b w:val="false"/>
          <w:i w:val="false"/>
          <w:color w:val="000000"/>
          <w:sz w:val="28"/>
        </w:rPr>
        <w:t>
      2) Қазақстан Республикасының Кәсіпкерлік кодексін;</w:t>
      </w:r>
    </w:p>
    <w:bookmarkEnd w:id="164"/>
    <w:bookmarkStart w:name="z209" w:id="165"/>
    <w:p>
      <w:pPr>
        <w:spacing w:after="0"/>
        <w:ind w:left="0"/>
        <w:jc w:val="both"/>
      </w:pPr>
      <w:r>
        <w:rPr>
          <w:rFonts w:ascii="Times New Roman"/>
          <w:b w:val="false"/>
          <w:i w:val="false"/>
          <w:color w:val="000000"/>
          <w:sz w:val="28"/>
        </w:rPr>
        <w:t xml:space="preserve">
      3)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8"/>
        </w:rPr>
        <w:t>қаулысын</w:t>
      </w:r>
      <w:r>
        <w:rPr>
          <w:rFonts w:ascii="Times New Roman"/>
          <w:b w:val="false"/>
          <w:i w:val="false"/>
          <w:color w:val="000000"/>
          <w:sz w:val="28"/>
        </w:rPr>
        <w:t xml:space="preserve"> (бұдан әрі – қаулы) назарға ала отырып,</w:t>
      </w:r>
    </w:p>
    <w:bookmarkEnd w:id="165"/>
    <w:bookmarkStart w:name="z210" w:id="166"/>
    <w:p>
      <w:pPr>
        <w:spacing w:after="0"/>
        <w:ind w:left="0"/>
        <w:jc w:val="both"/>
      </w:pPr>
      <w:r>
        <w:rPr>
          <w:rFonts w:ascii="Times New Roman"/>
          <w:b w:val="false"/>
          <w:i w:val="false"/>
          <w:color w:val="000000"/>
          <w:sz w:val="28"/>
        </w:rPr>
        <w:t>
      төмендегілер туралы субсидиялау үшін қаражат аударуға арналған осы шартты (бұдан әрі – шарт) жасасты:</w:t>
      </w:r>
    </w:p>
    <w:bookmarkEnd w:id="166"/>
    <w:bookmarkStart w:name="z211" w:id="167"/>
    <w:p>
      <w:pPr>
        <w:spacing w:after="0"/>
        <w:ind w:left="0"/>
        <w:jc w:val="left"/>
      </w:pPr>
      <w:r>
        <w:rPr>
          <w:rFonts w:ascii="Times New Roman"/>
          <w:b/>
          <w:i w:val="false"/>
          <w:color w:val="000000"/>
        </w:rPr>
        <w:t xml:space="preserve"> 1. Шарттың нысанасы</w:t>
      </w:r>
    </w:p>
    <w:bookmarkEnd w:id="167"/>
    <w:bookmarkStart w:name="z212" w:id="168"/>
    <w:p>
      <w:pPr>
        <w:spacing w:after="0"/>
        <w:ind w:left="0"/>
        <w:jc w:val="both"/>
      </w:pPr>
      <w:r>
        <w:rPr>
          <w:rFonts w:ascii="Times New Roman"/>
          <w:b w:val="false"/>
          <w:i w:val="false"/>
          <w:color w:val="000000"/>
          <w:sz w:val="28"/>
        </w:rPr>
        <w:t>
      1. Осы шарттың талаптары бойынша өңірлік үйлестіруші жергілікті бюджет қаражаты есебінен субсидиялау үшін көзделген қаражатты қаржы агенттігіне аударады.</w:t>
      </w:r>
    </w:p>
    <w:bookmarkEnd w:id="168"/>
    <w:bookmarkStart w:name="z213" w:id="169"/>
    <w:p>
      <w:pPr>
        <w:spacing w:after="0"/>
        <w:ind w:left="0"/>
        <w:jc w:val="both"/>
      </w:pPr>
      <w:r>
        <w:rPr>
          <w:rFonts w:ascii="Times New Roman"/>
          <w:b w:val="false"/>
          <w:i w:val="false"/>
          <w:color w:val="000000"/>
          <w:sz w:val="28"/>
        </w:rPr>
        <w:t>
      Аудару сомасы секвестрленген жағдайда қайтару сомасы мен қаражатты қайтаруға арналған деректемелері көрсетілген өңірлік үйлестірушінің тиісті хаты негізінде қаражат өңірлік үйлестірушіге қайтарылады.</w:t>
      </w:r>
    </w:p>
    <w:bookmarkEnd w:id="169"/>
    <w:bookmarkStart w:name="z214" w:id="170"/>
    <w:p>
      <w:pPr>
        <w:spacing w:after="0"/>
        <w:ind w:left="0"/>
        <w:jc w:val="left"/>
      </w:pPr>
      <w:r>
        <w:rPr>
          <w:rFonts w:ascii="Times New Roman"/>
          <w:b/>
          <w:i w:val="false"/>
          <w:color w:val="000000"/>
        </w:rPr>
        <w:t xml:space="preserve"> 2. Тараптардың құқықтары және міндеттері</w:t>
      </w:r>
    </w:p>
    <w:bookmarkEnd w:id="170"/>
    <w:bookmarkStart w:name="z215" w:id="171"/>
    <w:p>
      <w:pPr>
        <w:spacing w:after="0"/>
        <w:ind w:left="0"/>
        <w:jc w:val="both"/>
      </w:pPr>
      <w:r>
        <w:rPr>
          <w:rFonts w:ascii="Times New Roman"/>
          <w:b w:val="false"/>
          <w:i w:val="false"/>
          <w:color w:val="000000"/>
          <w:sz w:val="28"/>
        </w:rPr>
        <w:t>
      2. Қаржы агенттігі:</w:t>
      </w:r>
    </w:p>
    <w:bookmarkEnd w:id="171"/>
    <w:bookmarkStart w:name="z216" w:id="172"/>
    <w:p>
      <w:pPr>
        <w:spacing w:after="0"/>
        <w:ind w:left="0"/>
        <w:jc w:val="both"/>
      </w:pPr>
      <w:r>
        <w:rPr>
          <w:rFonts w:ascii="Times New Roman"/>
          <w:b w:val="false"/>
          <w:i w:val="false"/>
          <w:color w:val="000000"/>
          <w:sz w:val="28"/>
        </w:rPr>
        <w:t>
      1) осы шартта белгіленген міндеттемелерді орындау мерзімдерінің сақталуын бақылауды жүзеге асыруға және олардың уақытында орындалуын талап етуге;</w:t>
      </w:r>
    </w:p>
    <w:bookmarkEnd w:id="172"/>
    <w:bookmarkStart w:name="z217" w:id="173"/>
    <w:p>
      <w:pPr>
        <w:spacing w:after="0"/>
        <w:ind w:left="0"/>
        <w:jc w:val="both"/>
      </w:pPr>
      <w:r>
        <w:rPr>
          <w:rFonts w:ascii="Times New Roman"/>
          <w:b w:val="false"/>
          <w:i w:val="false"/>
          <w:color w:val="000000"/>
          <w:sz w:val="28"/>
        </w:rPr>
        <w:t>
      2) өңірлік үйлестірушінің осы шарт бойынша ақшалай қаражатты уақтылы аударуын бақылауға және талап етуге;</w:t>
      </w:r>
    </w:p>
    <w:bookmarkEnd w:id="173"/>
    <w:bookmarkStart w:name="z218" w:id="174"/>
    <w:p>
      <w:pPr>
        <w:spacing w:after="0"/>
        <w:ind w:left="0"/>
        <w:jc w:val="both"/>
      </w:pPr>
      <w:r>
        <w:rPr>
          <w:rFonts w:ascii="Times New Roman"/>
          <w:b w:val="false"/>
          <w:i w:val="false"/>
          <w:color w:val="000000"/>
          <w:sz w:val="28"/>
        </w:rPr>
        <w:t>
      3) өңірлік үйлестірушіден қажетті қаражатты алғанға дейін банкке/даму банкіне/ислам банкіне/лизингтік компанияға/исламдық лизингтік компанияға субсидия аудармауға;</w:t>
      </w:r>
    </w:p>
    <w:bookmarkEnd w:id="174"/>
    <w:bookmarkStart w:name="z219" w:id="175"/>
    <w:p>
      <w:pPr>
        <w:spacing w:after="0"/>
        <w:ind w:left="0"/>
        <w:jc w:val="both"/>
      </w:pPr>
      <w:r>
        <w:rPr>
          <w:rFonts w:ascii="Times New Roman"/>
          <w:b w:val="false"/>
          <w:i w:val="false"/>
          <w:color w:val="000000"/>
          <w:sz w:val="28"/>
        </w:rPr>
        <w:t>
      4) қаулыға сәйкес субсидия төлеуді тоқтатуға құқылы.</w:t>
      </w:r>
    </w:p>
    <w:bookmarkEnd w:id="175"/>
    <w:bookmarkStart w:name="z220" w:id="176"/>
    <w:p>
      <w:pPr>
        <w:spacing w:after="0"/>
        <w:ind w:left="0"/>
        <w:jc w:val="both"/>
      </w:pPr>
      <w:r>
        <w:rPr>
          <w:rFonts w:ascii="Times New Roman"/>
          <w:b w:val="false"/>
          <w:i w:val="false"/>
          <w:color w:val="000000"/>
          <w:sz w:val="28"/>
        </w:rPr>
        <w:t>
      3. Қаржы агенттігі:</w:t>
      </w:r>
    </w:p>
    <w:bookmarkEnd w:id="176"/>
    <w:bookmarkStart w:name="z221" w:id="177"/>
    <w:p>
      <w:pPr>
        <w:spacing w:after="0"/>
        <w:ind w:left="0"/>
        <w:jc w:val="both"/>
      </w:pPr>
      <w:r>
        <w:rPr>
          <w:rFonts w:ascii="Times New Roman"/>
          <w:b w:val="false"/>
          <w:i w:val="false"/>
          <w:color w:val="000000"/>
          <w:sz w:val="28"/>
        </w:rPr>
        <w:t>
      1) қаржы институттары қаулы шеңберінде ашқан арнайы ағымдағы шотқа субсидиялар сомасын аударуға;</w:t>
      </w:r>
    </w:p>
    <w:bookmarkEnd w:id="177"/>
    <w:bookmarkStart w:name="z222" w:id="178"/>
    <w:p>
      <w:pPr>
        <w:spacing w:after="0"/>
        <w:ind w:left="0"/>
        <w:jc w:val="both"/>
      </w:pPr>
      <w:r>
        <w:rPr>
          <w:rFonts w:ascii="Times New Roman"/>
          <w:b w:val="false"/>
          <w:i w:val="false"/>
          <w:color w:val="000000"/>
          <w:sz w:val="28"/>
        </w:rPr>
        <w:t>
      2) өңірлік үйлестірушіге кәсіпкерлерді субсидиялау үшін қаражат аудару қажеттілігінің туындағаны туралы хабарлауға;</w:t>
      </w:r>
    </w:p>
    <w:bookmarkEnd w:id="178"/>
    <w:bookmarkStart w:name="z223" w:id="179"/>
    <w:p>
      <w:pPr>
        <w:spacing w:after="0"/>
        <w:ind w:left="0"/>
        <w:jc w:val="both"/>
      </w:pPr>
      <w:r>
        <w:rPr>
          <w:rFonts w:ascii="Times New Roman"/>
          <w:b w:val="false"/>
          <w:i w:val="false"/>
          <w:color w:val="000000"/>
          <w:sz w:val="28"/>
        </w:rPr>
        <w:t>
      3) қаулы шеңберінде көзделген мониторингті жүргізуге;</w:t>
      </w:r>
    </w:p>
    <w:bookmarkEnd w:id="179"/>
    <w:bookmarkStart w:name="z224" w:id="180"/>
    <w:p>
      <w:pPr>
        <w:spacing w:after="0"/>
        <w:ind w:left="0"/>
        <w:jc w:val="both"/>
      </w:pPr>
      <w:r>
        <w:rPr>
          <w:rFonts w:ascii="Times New Roman"/>
          <w:b w:val="false"/>
          <w:i w:val="false"/>
          <w:color w:val="000000"/>
          <w:sz w:val="28"/>
        </w:rPr>
        <w:t>
      4) бюджеттен субсидиялау үшін қаражат болған кезде кәсіпкердің құжаттарын қабылдауға және жобаларды қаржы агенттігінің уәкілетті органының қарауына шығаруға;</w:t>
      </w:r>
    </w:p>
    <w:bookmarkEnd w:id="180"/>
    <w:bookmarkStart w:name="z225" w:id="181"/>
    <w:p>
      <w:pPr>
        <w:spacing w:after="0"/>
        <w:ind w:left="0"/>
        <w:jc w:val="both"/>
      </w:pPr>
      <w:r>
        <w:rPr>
          <w:rFonts w:ascii="Times New Roman"/>
          <w:b w:val="false"/>
          <w:i w:val="false"/>
          <w:color w:val="000000"/>
          <w:sz w:val="28"/>
        </w:rPr>
        <w:t xml:space="preserve">
      5) қаулы шеңберінде ай сайын/лизинг бойынша тоқсан сайын есепті айдан кейінгі айдың 25 (жиырма бесінші) күніне дейін өңірлік үйлестірушіге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 туралы есеп жіберуге міндеттенеді.</w:t>
      </w:r>
    </w:p>
    <w:bookmarkEnd w:id="181"/>
    <w:bookmarkStart w:name="z226" w:id="182"/>
    <w:p>
      <w:pPr>
        <w:spacing w:after="0"/>
        <w:ind w:left="0"/>
        <w:jc w:val="both"/>
      </w:pPr>
      <w:r>
        <w:rPr>
          <w:rFonts w:ascii="Times New Roman"/>
          <w:b w:val="false"/>
          <w:i w:val="false"/>
          <w:color w:val="000000"/>
          <w:sz w:val="28"/>
        </w:rPr>
        <w:t>
      4. Өңірлік үйлестіруші:</w:t>
      </w:r>
    </w:p>
    <w:bookmarkEnd w:id="182"/>
    <w:bookmarkStart w:name="z227" w:id="183"/>
    <w:p>
      <w:pPr>
        <w:spacing w:after="0"/>
        <w:ind w:left="0"/>
        <w:jc w:val="both"/>
      </w:pPr>
      <w:r>
        <w:rPr>
          <w:rFonts w:ascii="Times New Roman"/>
          <w:b w:val="false"/>
          <w:i w:val="false"/>
          <w:color w:val="000000"/>
          <w:sz w:val="28"/>
        </w:rPr>
        <w:t>
      1) қаржы агенттігінен қаулы щеңберінде субсидиялауға аударылған ақшалай қаражаттың игерілуі туралы ақпаратты сұратуға;</w:t>
      </w:r>
    </w:p>
    <w:bookmarkEnd w:id="183"/>
    <w:bookmarkStart w:name="z228" w:id="184"/>
    <w:p>
      <w:pPr>
        <w:spacing w:after="0"/>
        <w:ind w:left="0"/>
        <w:jc w:val="both"/>
      </w:pPr>
      <w:r>
        <w:rPr>
          <w:rFonts w:ascii="Times New Roman"/>
          <w:b w:val="false"/>
          <w:i w:val="false"/>
          <w:color w:val="000000"/>
          <w:sz w:val="28"/>
        </w:rPr>
        <w:t>
      2) қаржы агенттігінен қаулы шеңберінде субсидиялауға аударылған ақшалай қаражаттың нысаналы пайдаланылуын талап етуге құқылы.</w:t>
      </w:r>
    </w:p>
    <w:bookmarkEnd w:id="184"/>
    <w:bookmarkStart w:name="z229" w:id="185"/>
    <w:p>
      <w:pPr>
        <w:spacing w:after="0"/>
        <w:ind w:left="0"/>
        <w:jc w:val="both"/>
      </w:pPr>
      <w:r>
        <w:rPr>
          <w:rFonts w:ascii="Times New Roman"/>
          <w:b w:val="false"/>
          <w:i w:val="false"/>
          <w:color w:val="000000"/>
          <w:sz w:val="28"/>
        </w:rPr>
        <w:t>
      5. Өңірлік үйлестіруші:</w:t>
      </w:r>
    </w:p>
    <w:bookmarkEnd w:id="185"/>
    <w:bookmarkStart w:name="z230" w:id="186"/>
    <w:p>
      <w:pPr>
        <w:spacing w:after="0"/>
        <w:ind w:left="0"/>
        <w:jc w:val="both"/>
      </w:pPr>
      <w:r>
        <w:rPr>
          <w:rFonts w:ascii="Times New Roman"/>
          <w:b w:val="false"/>
          <w:i w:val="false"/>
          <w:color w:val="000000"/>
          <w:sz w:val="28"/>
        </w:rPr>
        <w:t>
      1) субсидиялау үшін көзделген қаражат түскен кезден бастап 10 (он) жұмыс күні ішінде қаржы агенттігіне тиісті қаржы жылы қаулыны іске асыру үшін бөлінген соманың 50 %-ы мөлшеріндегі қаражатты қаржы агенттігі көрсеткен шоттарға аударуға және одан кейінгі төлемдерді қаржы агенттігінің өтінімдеріне сәйкес жүзеге асыруға;</w:t>
      </w:r>
    </w:p>
    <w:bookmarkEnd w:id="186"/>
    <w:bookmarkStart w:name="z231" w:id="187"/>
    <w:p>
      <w:pPr>
        <w:spacing w:after="0"/>
        <w:ind w:left="0"/>
        <w:jc w:val="both"/>
      </w:pPr>
      <w:r>
        <w:rPr>
          <w:rFonts w:ascii="Times New Roman"/>
          <w:b w:val="false"/>
          <w:i w:val="false"/>
          <w:color w:val="000000"/>
          <w:sz w:val="28"/>
        </w:rPr>
        <w:t>
      2) қаржы агенттігінен өтінім алғаннан кейін 3 (үш) жұмыс күні ішінде қаржы агенттігіне төлемдер бойынша қаржыландыру жоспарында көзделген субсидиялауға арналған қаражатты аударуға;</w:t>
      </w:r>
    </w:p>
    <w:bookmarkEnd w:id="187"/>
    <w:bookmarkStart w:name="z232" w:id="188"/>
    <w:p>
      <w:pPr>
        <w:spacing w:after="0"/>
        <w:ind w:left="0"/>
        <w:jc w:val="both"/>
      </w:pPr>
      <w:r>
        <w:rPr>
          <w:rFonts w:ascii="Times New Roman"/>
          <w:b w:val="false"/>
          <w:i w:val="false"/>
          <w:color w:val="000000"/>
          <w:sz w:val="28"/>
        </w:rPr>
        <w:t>
      3) егер өтінімде көрсетілген субсидиялауға арналған қаражат сомасы төлемдер бойынша қаржыландыру жоспарында көзделмеген жағдайда, өтінімді алған күннен бастап 1 (бір) ай ішінде төлемдер бойынша қаржыландыру жоспарына өзгерістер енгізуге және субсидиялау үшін қаражат аударуға;</w:t>
      </w:r>
    </w:p>
    <w:bookmarkEnd w:id="188"/>
    <w:bookmarkStart w:name="z233" w:id="189"/>
    <w:p>
      <w:pPr>
        <w:spacing w:after="0"/>
        <w:ind w:left="0"/>
        <w:jc w:val="both"/>
      </w:pPr>
      <w:r>
        <w:rPr>
          <w:rFonts w:ascii="Times New Roman"/>
          <w:b w:val="false"/>
          <w:i w:val="false"/>
          <w:color w:val="000000"/>
          <w:sz w:val="28"/>
        </w:rPr>
        <w:t>
      4) қаржы агенттігінің өтінімі болмаған жағдайда кәсіпкерлерді субсидиялау үшін көзделген қалған қаражатты аудармауға міндеттенеді.</w:t>
      </w:r>
    </w:p>
    <w:bookmarkEnd w:id="189"/>
    <w:bookmarkStart w:name="z234" w:id="190"/>
    <w:p>
      <w:pPr>
        <w:spacing w:after="0"/>
        <w:ind w:left="0"/>
        <w:jc w:val="left"/>
      </w:pPr>
      <w:r>
        <w:rPr>
          <w:rFonts w:ascii="Times New Roman"/>
          <w:b/>
          <w:i w:val="false"/>
          <w:color w:val="000000"/>
        </w:rPr>
        <w:t xml:space="preserve"> 3. Тараптардың жауапкершілігі</w:t>
      </w:r>
    </w:p>
    <w:bookmarkEnd w:id="190"/>
    <w:bookmarkStart w:name="z235" w:id="191"/>
    <w:p>
      <w:pPr>
        <w:spacing w:after="0"/>
        <w:ind w:left="0"/>
        <w:jc w:val="both"/>
      </w:pPr>
      <w:r>
        <w:rPr>
          <w:rFonts w:ascii="Times New Roman"/>
          <w:b w:val="false"/>
          <w:i w:val="false"/>
          <w:color w:val="000000"/>
          <w:sz w:val="28"/>
        </w:rPr>
        <w:t>
      6. Осы Шартта Тараптардың әрқайсысы осы шарттан туындайтын міндеттемелерді орындамағаны және (немесе) тиісінше орындамағаны үшін Қазақстан Республикасының азаматтық заңнамасына сәйкес жауап береді.</w:t>
      </w:r>
    </w:p>
    <w:bookmarkEnd w:id="191"/>
    <w:bookmarkStart w:name="z236" w:id="192"/>
    <w:p>
      <w:pPr>
        <w:spacing w:after="0"/>
        <w:ind w:left="0"/>
        <w:jc w:val="both"/>
      </w:pPr>
      <w:r>
        <w:rPr>
          <w:rFonts w:ascii="Times New Roman"/>
          <w:b w:val="false"/>
          <w:i w:val="false"/>
          <w:color w:val="000000"/>
          <w:sz w:val="28"/>
        </w:rPr>
        <w:t xml:space="preserve">
      7. Өңірлік үйлестіруші мен қаржы агенттігінің арасында тоқсан сайын есепті тоқсаннан кейінгі екінші айдың 15-күніне дейінгі мерзімде осы шарттың шеңберінде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есепке жазылған қаражат пен субсидиялау көлемдері бойынша салыстырып тексеру актілеріне қол қойылады.</w:t>
      </w:r>
    </w:p>
    <w:bookmarkEnd w:id="192"/>
    <w:bookmarkStart w:name="z237" w:id="193"/>
    <w:p>
      <w:pPr>
        <w:spacing w:after="0"/>
        <w:ind w:left="0"/>
        <w:jc w:val="both"/>
      </w:pPr>
      <w:r>
        <w:rPr>
          <w:rFonts w:ascii="Times New Roman"/>
          <w:b w:val="false"/>
          <w:i w:val="false"/>
          <w:color w:val="000000"/>
          <w:sz w:val="28"/>
        </w:rPr>
        <w:t>
      Қажет болған жағдайда осы шарт шеңберінде есепке жазылған қаражат пен субсидиялау көлемі бойынша салыстырып тексеру актілері электрондық форматта жіберіледі.</w:t>
      </w:r>
    </w:p>
    <w:bookmarkEnd w:id="193"/>
    <w:bookmarkStart w:name="z238" w:id="194"/>
    <w:p>
      <w:pPr>
        <w:spacing w:after="0"/>
        <w:ind w:left="0"/>
        <w:jc w:val="left"/>
      </w:pPr>
      <w:r>
        <w:rPr>
          <w:rFonts w:ascii="Times New Roman"/>
          <w:b/>
          <w:i w:val="false"/>
          <w:color w:val="000000"/>
        </w:rPr>
        <w:t xml:space="preserve"> 4. Еңсерілмейтін күш мән-жайлары</w:t>
      </w:r>
    </w:p>
    <w:bookmarkEnd w:id="194"/>
    <w:bookmarkStart w:name="z239" w:id="195"/>
    <w:p>
      <w:pPr>
        <w:spacing w:after="0"/>
        <w:ind w:left="0"/>
        <w:jc w:val="both"/>
      </w:pPr>
      <w:r>
        <w:rPr>
          <w:rFonts w:ascii="Times New Roman"/>
          <w:b w:val="false"/>
          <w:i w:val="false"/>
          <w:color w:val="000000"/>
          <w:sz w:val="28"/>
        </w:rPr>
        <w:t>
      8. Еңсерілмейтін күш мән-жайлары – кез келген Тараптың шарт бойынша міндеттемелерді толық немесе ішінара орындауы мүмкін болмайтын мән-жайлар (дүлей құбылыстар, соғыс қимылдары, форс-мажорлық жағдайлар). Бұл ретте еңсерілмейтін күш мән-жайларының сипаты, әрекет ету кезеңі, басталу фактісі уәкілетті мемлекеттік органдардың тиісті құжаттарымен расталады.</w:t>
      </w:r>
    </w:p>
    <w:bookmarkEnd w:id="195"/>
    <w:bookmarkStart w:name="z240" w:id="196"/>
    <w:p>
      <w:pPr>
        <w:spacing w:after="0"/>
        <w:ind w:left="0"/>
        <w:jc w:val="both"/>
      </w:pPr>
      <w:r>
        <w:rPr>
          <w:rFonts w:ascii="Times New Roman"/>
          <w:b w:val="false"/>
          <w:i w:val="false"/>
          <w:color w:val="000000"/>
          <w:sz w:val="28"/>
        </w:rPr>
        <w:t>
      9. Егер Тараптардың шарт бойынша өз міндеттемелерін орындамауы не тиісінше орындамауы еңсерілмейтін күш мән-жайлары салдарынан болса, олар жауапкершіліктен босатылады.</w:t>
      </w:r>
    </w:p>
    <w:bookmarkEnd w:id="196"/>
    <w:bookmarkStart w:name="z241" w:id="197"/>
    <w:p>
      <w:pPr>
        <w:spacing w:after="0"/>
        <w:ind w:left="0"/>
        <w:jc w:val="both"/>
      </w:pPr>
      <w:r>
        <w:rPr>
          <w:rFonts w:ascii="Times New Roman"/>
          <w:b w:val="false"/>
          <w:i w:val="false"/>
          <w:color w:val="000000"/>
          <w:sz w:val="28"/>
        </w:rPr>
        <w:t>
      10. Еңсерілмейтін күш мән-жайлары басталған кезде шарт бойынша өзінің міндеттемелерін орындау мүмкіндігі болмаған Тарап олар басталған кезден бастап 10 (он) жұмыс күні ішінде басқа Тарапқа осындай мән-жайлар туралы уақтылы хабарлайды.</w:t>
      </w:r>
    </w:p>
    <w:bookmarkEnd w:id="197"/>
    <w:bookmarkStart w:name="z242" w:id="198"/>
    <w:p>
      <w:pPr>
        <w:spacing w:after="0"/>
        <w:ind w:left="0"/>
        <w:jc w:val="both"/>
      </w:pPr>
      <w:r>
        <w:rPr>
          <w:rFonts w:ascii="Times New Roman"/>
          <w:b w:val="false"/>
          <w:i w:val="false"/>
          <w:color w:val="000000"/>
          <w:sz w:val="28"/>
        </w:rPr>
        <w:t>
      11. Уақтылы хабарланбаған кезде Тарап басқа Тарапқа хабарламаудың немесе уақтылы хабарламаудың салдарынан келтірілген залалды өтеуге міндетті.</w:t>
      </w:r>
    </w:p>
    <w:bookmarkEnd w:id="198"/>
    <w:bookmarkStart w:name="z243" w:id="199"/>
    <w:p>
      <w:pPr>
        <w:spacing w:after="0"/>
        <w:ind w:left="0"/>
        <w:jc w:val="both"/>
      </w:pPr>
      <w:r>
        <w:rPr>
          <w:rFonts w:ascii="Times New Roman"/>
          <w:b w:val="false"/>
          <w:i w:val="false"/>
          <w:color w:val="000000"/>
          <w:sz w:val="28"/>
        </w:rPr>
        <w:t>
      12. Еңсерілмейтін күш мән-жайларының басталуына байланысты шарттың орындалу мерзімі ол әрекет ететін кезеңге ұзартылады.</w:t>
      </w:r>
    </w:p>
    <w:bookmarkEnd w:id="199"/>
    <w:bookmarkStart w:name="z244" w:id="200"/>
    <w:p>
      <w:pPr>
        <w:spacing w:after="0"/>
        <w:ind w:left="0"/>
        <w:jc w:val="both"/>
      </w:pPr>
      <w:r>
        <w:rPr>
          <w:rFonts w:ascii="Times New Roman"/>
          <w:b w:val="false"/>
          <w:i w:val="false"/>
          <w:color w:val="000000"/>
          <w:sz w:val="28"/>
        </w:rPr>
        <w:t>
      13. Егер мұндай мән-жайлар қатарынан 2 (екі) айдан астам уақытқа созылса, Тараптардың әрқайсысы шарт бойынша міндеттемелерін одан әрі орындаудан бас тартуға құқылы.</w:t>
      </w:r>
    </w:p>
    <w:bookmarkEnd w:id="200"/>
    <w:bookmarkStart w:name="z245" w:id="201"/>
    <w:p>
      <w:pPr>
        <w:spacing w:after="0"/>
        <w:ind w:left="0"/>
        <w:jc w:val="left"/>
      </w:pPr>
      <w:r>
        <w:rPr>
          <w:rFonts w:ascii="Times New Roman"/>
          <w:b/>
          <w:i w:val="false"/>
          <w:color w:val="000000"/>
        </w:rPr>
        <w:t xml:space="preserve"> 5. Дауларды шешу</w:t>
      </w:r>
    </w:p>
    <w:bookmarkEnd w:id="201"/>
    <w:bookmarkStart w:name="z246" w:id="202"/>
    <w:p>
      <w:pPr>
        <w:spacing w:after="0"/>
        <w:ind w:left="0"/>
        <w:jc w:val="both"/>
      </w:pPr>
      <w:r>
        <w:rPr>
          <w:rFonts w:ascii="Times New Roman"/>
          <w:b w:val="false"/>
          <w:i w:val="false"/>
          <w:color w:val="000000"/>
          <w:sz w:val="28"/>
        </w:rPr>
        <w:t>
      14. Шартқа байланысты немесе одан туындайтын барлық даулар және келіспеушіліктер Тараптардың арасындағы келіссөздер арқылы шешіледі. Келіссөздер арқылы реттелмеген даулар Қазақстан Республикасының азаматтық заңнамасына сәйкес сот тәртібімен шешіледі.</w:t>
      </w:r>
    </w:p>
    <w:bookmarkEnd w:id="202"/>
    <w:bookmarkStart w:name="z247" w:id="203"/>
    <w:p>
      <w:pPr>
        <w:spacing w:after="0"/>
        <w:ind w:left="0"/>
        <w:jc w:val="left"/>
      </w:pPr>
      <w:r>
        <w:rPr>
          <w:rFonts w:ascii="Times New Roman"/>
          <w:b/>
          <w:i w:val="false"/>
          <w:color w:val="000000"/>
        </w:rPr>
        <w:t xml:space="preserve"> 6. Шарттың талаптарын өзгерту</w:t>
      </w:r>
    </w:p>
    <w:bookmarkEnd w:id="203"/>
    <w:bookmarkStart w:name="z248" w:id="204"/>
    <w:p>
      <w:pPr>
        <w:spacing w:after="0"/>
        <w:ind w:left="0"/>
        <w:jc w:val="both"/>
      </w:pPr>
      <w:r>
        <w:rPr>
          <w:rFonts w:ascii="Times New Roman"/>
          <w:b w:val="false"/>
          <w:i w:val="false"/>
          <w:color w:val="000000"/>
          <w:sz w:val="28"/>
        </w:rPr>
        <w:t>
      15. Осы шарттың ережелері Қазақстан Республикасының азаматтық заңнамасында көзделген тәртіппен өзгертілуі және (немесе) толықтырылуы мүмкін. Тараптардың келісуі бойынша жазбаша нысанда жасалған, Тараптардың уәкілетті өкілдері қол қойған және мөрмен (бар болса) бекітілген өзгерістер мен толықтырулар ғана жарамды және Тараптар үшін міндетті болып танылады.</w:t>
      </w:r>
    </w:p>
    <w:bookmarkEnd w:id="204"/>
    <w:bookmarkStart w:name="z249" w:id="205"/>
    <w:p>
      <w:pPr>
        <w:spacing w:after="0"/>
        <w:ind w:left="0"/>
        <w:jc w:val="left"/>
      </w:pPr>
      <w:r>
        <w:rPr>
          <w:rFonts w:ascii="Times New Roman"/>
          <w:b/>
          <w:i w:val="false"/>
          <w:color w:val="000000"/>
        </w:rPr>
        <w:t xml:space="preserve"> 7. Қорытынды ережелер</w:t>
      </w:r>
    </w:p>
    <w:bookmarkEnd w:id="205"/>
    <w:bookmarkStart w:name="z250" w:id="206"/>
    <w:p>
      <w:pPr>
        <w:spacing w:after="0"/>
        <w:ind w:left="0"/>
        <w:jc w:val="both"/>
      </w:pPr>
      <w:r>
        <w:rPr>
          <w:rFonts w:ascii="Times New Roman"/>
          <w:b w:val="false"/>
          <w:i w:val="false"/>
          <w:color w:val="000000"/>
          <w:sz w:val="28"/>
        </w:rPr>
        <w:t>
      16. Тараптардың құқықтық мәртебесі өзгерген жағдайда шарт бойынша және шартты орындау үшін барлық құқықтар мен міндеттер, оның ішінде туындаған даулар мен келіспеушіліктерді реттеуге байланысты туындаған құқықтар мен міндеттер Тараптардың құқықтық мирасқорларына беріледі.</w:t>
      </w:r>
    </w:p>
    <w:bookmarkEnd w:id="206"/>
    <w:bookmarkStart w:name="z251" w:id="207"/>
    <w:p>
      <w:pPr>
        <w:spacing w:after="0"/>
        <w:ind w:left="0"/>
        <w:jc w:val="both"/>
      </w:pPr>
      <w:r>
        <w:rPr>
          <w:rFonts w:ascii="Times New Roman"/>
          <w:b w:val="false"/>
          <w:i w:val="false"/>
          <w:color w:val="000000"/>
          <w:sz w:val="28"/>
        </w:rPr>
        <w:t>
      17. Осы шарт Тараптардың осы шарттың нысанасына байланысты толық өзара түсіністігін білдіреді және олардың арасында шарттың нысанасына қатысты болған барлық бұрынғы жазбаша немесе ауызша келісімдер мен уағдаластықтарды алмастырады.</w:t>
      </w:r>
    </w:p>
    <w:bookmarkEnd w:id="207"/>
    <w:bookmarkStart w:name="z252" w:id="208"/>
    <w:p>
      <w:pPr>
        <w:spacing w:after="0"/>
        <w:ind w:left="0"/>
        <w:jc w:val="both"/>
      </w:pPr>
      <w:r>
        <w:rPr>
          <w:rFonts w:ascii="Times New Roman"/>
          <w:b w:val="false"/>
          <w:i w:val="false"/>
          <w:color w:val="000000"/>
          <w:sz w:val="28"/>
        </w:rPr>
        <w:t>
      18. Осы шарт Тараптардың әрқайсысы үшін қазақ және орыс тілдерінде 1 (бір) данадан, әрқайсысының заңды күші бірдей қазақ және орыс тілдерінде екі (2) бірдей данада жасалды.</w:t>
      </w:r>
    </w:p>
    <w:bookmarkEnd w:id="208"/>
    <w:bookmarkStart w:name="z253" w:id="209"/>
    <w:p>
      <w:pPr>
        <w:spacing w:after="0"/>
        <w:ind w:left="0"/>
        <w:jc w:val="both"/>
      </w:pPr>
      <w:r>
        <w:rPr>
          <w:rFonts w:ascii="Times New Roman"/>
          <w:b w:val="false"/>
          <w:i w:val="false"/>
          <w:color w:val="000000"/>
          <w:sz w:val="28"/>
        </w:rPr>
        <w:t>
      19. Осы шарт барлық Тарап қол қойған күнінен бастап күшіне енеді және Тараптар шарт бойынша өздерінің міндеттемелерін толық орындағанға дейін қолданылады.</w:t>
      </w:r>
    </w:p>
    <w:bookmarkEnd w:id="209"/>
    <w:bookmarkStart w:name="z254" w:id="210"/>
    <w:p>
      <w:pPr>
        <w:spacing w:after="0"/>
        <w:ind w:left="0"/>
        <w:jc w:val="both"/>
      </w:pPr>
      <w:r>
        <w:rPr>
          <w:rFonts w:ascii="Times New Roman"/>
          <w:b w:val="false"/>
          <w:i w:val="false"/>
          <w:color w:val="000000"/>
          <w:sz w:val="28"/>
        </w:rPr>
        <w:t>
      20. Осы шартта көзделмеген қалған барлық жағдайда Тараптар Қазақстан Республикасының азаматтық заңнамасын басшылыққа алады.</w:t>
      </w:r>
    </w:p>
    <w:bookmarkEnd w:id="210"/>
    <w:bookmarkStart w:name="z255" w:id="211"/>
    <w:p>
      <w:pPr>
        <w:spacing w:after="0"/>
        <w:ind w:left="0"/>
        <w:jc w:val="left"/>
      </w:pPr>
      <w:r>
        <w:rPr>
          <w:rFonts w:ascii="Times New Roman"/>
          <w:b/>
          <w:i w:val="false"/>
          <w:color w:val="000000"/>
        </w:rPr>
        <w:t xml:space="preserve"> 8. Тараптардың заңды мекенжайлары, банктік деректемелері және қолдары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2"/>
          <w:p>
            <w:pPr>
              <w:spacing w:after="20"/>
              <w:ind w:left="20"/>
              <w:jc w:val="both"/>
            </w:pPr>
            <w:r>
              <w:rPr>
                <w:rFonts w:ascii="Times New Roman"/>
                <w:b w:val="false"/>
                <w:i w:val="false"/>
                <w:color w:val="000000"/>
                <w:sz w:val="20"/>
              </w:rPr>
              <w:t>
Өңірлік үйлестіруші</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КZ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ММ</w:t>
            </w:r>
          </w:p>
          <w:p>
            <w:pPr>
              <w:spacing w:after="20"/>
              <w:ind w:left="20"/>
              <w:jc w:val="both"/>
            </w:pPr>
            <w:r>
              <w:rPr>
                <w:rFonts w:ascii="Times New Roman"/>
                <w:b w:val="false"/>
                <w:i w:val="false"/>
                <w:color w:val="000000"/>
                <w:sz w:val="20"/>
              </w:rPr>
              <w:t>
мөрдің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3"/>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Субсидиялау құралы бойынша қаражатты есепке жатқызуға арналған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КZ____________________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 АҚ</w:t>
            </w:r>
          </w:p>
          <w:p>
            <w:pPr>
              <w:spacing w:after="20"/>
              <w:ind w:left="20"/>
              <w:jc w:val="both"/>
            </w:pPr>
            <w:r>
              <w:rPr>
                <w:rFonts w:ascii="Times New Roman"/>
                <w:b w:val="false"/>
                <w:i w:val="false"/>
                <w:color w:val="000000"/>
                <w:sz w:val="20"/>
              </w:rPr>
              <w:t>
мөрдің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үшін қаражат</w:t>
            </w:r>
            <w:r>
              <w:br/>
            </w:r>
            <w:r>
              <w:rPr>
                <w:rFonts w:ascii="Times New Roman"/>
                <w:b w:val="false"/>
                <w:i w:val="false"/>
                <w:color w:val="000000"/>
                <w:sz w:val="20"/>
              </w:rPr>
              <w:t>аударуға арналған үлгілік</w:t>
            </w:r>
            <w:r>
              <w:br/>
            </w:r>
            <w:r>
              <w:rPr>
                <w:rFonts w:ascii="Times New Roman"/>
                <w:b w:val="false"/>
                <w:i w:val="false"/>
                <w:color w:val="000000"/>
                <w:sz w:val="20"/>
              </w:rPr>
              <w:t>шартқа 1-қосымша</w:t>
            </w:r>
          </w:p>
        </w:tc>
      </w:tr>
    </w:tbl>
    <w:bookmarkStart w:name="z279" w:id="214"/>
    <w:p>
      <w:pPr>
        <w:spacing w:after="0"/>
        <w:ind w:left="0"/>
        <w:jc w:val="both"/>
      </w:pPr>
      <w:r>
        <w:rPr>
          <w:rFonts w:ascii="Times New Roman"/>
          <w:b w:val="false"/>
          <w:i w:val="false"/>
          <w:color w:val="000000"/>
          <w:sz w:val="28"/>
        </w:rPr>
        <w:t>
      Нысан</w:t>
      </w:r>
    </w:p>
    <w:bookmarkEnd w:id="214"/>
    <w:bookmarkStart w:name="z280" w:id="215"/>
    <w:p>
      <w:pPr>
        <w:spacing w:after="0"/>
        <w:ind w:left="0"/>
        <w:jc w:val="left"/>
      </w:pPr>
      <w:r>
        <w:rPr>
          <w:rFonts w:ascii="Times New Roman"/>
          <w:b/>
          <w:i w:val="false"/>
          <w:color w:val="000000"/>
        </w:rPr>
        <w:t xml:space="preserve"> ______ жылғы ________ – _______ кезеңдегі субсидиялау туралы есеп</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Банктің/даму банкінің/ лизингтік компанияның/ микроқаржы ұйымының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жүгінген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(БҚШ)/ қаржы лизинг шартының (ҚЛШ) (транш)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ҚЛШ (транш)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(транш) сомасы,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(транш) бойынша сыйақы мөлшерлемесі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кезең ішінде аударған субсидиялар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 қайтарылған субсидия сомасы,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үшін қаражат</w:t>
            </w:r>
            <w:r>
              <w:br/>
            </w:r>
            <w:r>
              <w:rPr>
                <w:rFonts w:ascii="Times New Roman"/>
                <w:b w:val="false"/>
                <w:i w:val="false"/>
                <w:color w:val="000000"/>
                <w:sz w:val="20"/>
              </w:rPr>
              <w:t>аударуға арналған үлгілік</w:t>
            </w:r>
            <w:r>
              <w:br/>
            </w:r>
            <w:r>
              <w:rPr>
                <w:rFonts w:ascii="Times New Roman"/>
                <w:b w:val="false"/>
                <w:i w:val="false"/>
                <w:color w:val="000000"/>
                <w:sz w:val="20"/>
              </w:rPr>
              <w:t>шартқа 2-қосымша</w:t>
            </w:r>
          </w:p>
        </w:tc>
      </w:tr>
    </w:tbl>
    <w:bookmarkStart w:name="z282" w:id="216"/>
    <w:p>
      <w:pPr>
        <w:spacing w:after="0"/>
        <w:ind w:left="0"/>
        <w:jc w:val="both"/>
      </w:pPr>
      <w:r>
        <w:rPr>
          <w:rFonts w:ascii="Times New Roman"/>
          <w:b w:val="false"/>
          <w:i w:val="false"/>
          <w:color w:val="000000"/>
          <w:sz w:val="28"/>
        </w:rPr>
        <w:t>
      Нысан</w:t>
      </w:r>
    </w:p>
    <w:bookmarkEnd w:id="216"/>
    <w:bookmarkStart w:name="z283" w:id="217"/>
    <w:p>
      <w:pPr>
        <w:spacing w:after="0"/>
        <w:ind w:left="0"/>
        <w:jc w:val="both"/>
      </w:pPr>
      <w:r>
        <w:rPr>
          <w:rFonts w:ascii="Times New Roman"/>
          <w:b w:val="false"/>
          <w:i w:val="false"/>
          <w:color w:val="000000"/>
          <w:sz w:val="28"/>
        </w:rPr>
        <w:t>
      Құжат нөмірі Жасалған күні</w:t>
      </w:r>
    </w:p>
    <w:bookmarkEnd w:id="217"/>
    <w:bookmarkStart w:name="z284" w:id="218"/>
    <w:p>
      <w:pPr>
        <w:spacing w:after="0"/>
        <w:ind w:left="0"/>
        <w:jc w:val="both"/>
      </w:pPr>
      <w:r>
        <w:rPr>
          <w:rFonts w:ascii="Times New Roman"/>
          <w:b w:val="false"/>
          <w:i w:val="false"/>
          <w:color w:val="000000"/>
          <w:sz w:val="28"/>
        </w:rPr>
        <w:t>
      Кәсіпорын, ұйым</w:t>
      </w:r>
    </w:p>
    <w:bookmarkEnd w:id="218"/>
    <w:bookmarkStart w:name="z285" w:id="219"/>
    <w:p>
      <w:pPr>
        <w:spacing w:after="0"/>
        <w:ind w:left="0"/>
        <w:jc w:val="both"/>
      </w:pPr>
      <w:r>
        <w:rPr>
          <w:rFonts w:ascii="Times New Roman"/>
          <w:b w:val="false"/>
          <w:i w:val="false"/>
          <w:color w:val="000000"/>
          <w:sz w:val="28"/>
        </w:rPr>
        <w:t>
      "Даму" кәсіпкерлікті дамыту қоры" АҚ</w:t>
      </w:r>
    </w:p>
    <w:bookmarkEnd w:id="219"/>
    <w:bookmarkStart w:name="z286" w:id="220"/>
    <w:p>
      <w:pPr>
        <w:spacing w:after="0"/>
        <w:ind w:left="0"/>
        <w:jc w:val="left"/>
      </w:pPr>
      <w:r>
        <w:rPr>
          <w:rFonts w:ascii="Times New Roman"/>
          <w:b/>
          <w:i w:val="false"/>
          <w:color w:val="000000"/>
        </w:rPr>
        <w:t xml:space="preserve"> Есепке жазылған қаражат пен субсидиялау көлемі бойынша салыстырып тексеру актісі</w:t>
      </w:r>
    </w:p>
    <w:bookmarkEnd w:id="220"/>
    <w:bookmarkStart w:name="z287" w:id="221"/>
    <w:p>
      <w:pPr>
        <w:spacing w:after="0"/>
        <w:ind w:left="0"/>
        <w:jc w:val="both"/>
      </w:pPr>
      <w:r>
        <w:rPr>
          <w:rFonts w:ascii="Times New Roman"/>
          <w:b w:val="false"/>
          <w:i w:val="false"/>
          <w:color w:val="000000"/>
          <w:sz w:val="28"/>
        </w:rPr>
        <w:t>
      Біз, төменде қол қоюшылар:</w:t>
      </w:r>
    </w:p>
    <w:bookmarkEnd w:id="221"/>
    <w:bookmarkStart w:name="z288" w:id="222"/>
    <w:p>
      <w:pPr>
        <w:spacing w:after="0"/>
        <w:ind w:left="0"/>
        <w:jc w:val="both"/>
      </w:pPr>
      <w:r>
        <w:rPr>
          <w:rFonts w:ascii="Times New Roman"/>
          <w:b w:val="false"/>
          <w:i w:val="false"/>
          <w:color w:val="000000"/>
          <w:sz w:val="28"/>
        </w:rPr>
        <w:t>
      "Даму" кәсіпкерлікті дамыту қоры" АҚ атынан ______________ бір тараптан және</w:t>
      </w:r>
    </w:p>
    <w:bookmarkEnd w:id="222"/>
    <w:bookmarkStart w:name="z289" w:id="223"/>
    <w:p>
      <w:pPr>
        <w:spacing w:after="0"/>
        <w:ind w:left="0"/>
        <w:jc w:val="both"/>
      </w:pPr>
      <w:r>
        <w:rPr>
          <w:rFonts w:ascii="Times New Roman"/>
          <w:b w:val="false"/>
          <w:i w:val="false"/>
          <w:color w:val="000000"/>
          <w:sz w:val="28"/>
        </w:rPr>
        <w:t>
      _______________ (өңірлік үйлестірушінің атауы) атынан _______________</w:t>
      </w:r>
    </w:p>
    <w:bookmarkEnd w:id="223"/>
    <w:bookmarkStart w:name="z290" w:id="224"/>
    <w:p>
      <w:pPr>
        <w:spacing w:after="0"/>
        <w:ind w:left="0"/>
        <w:jc w:val="both"/>
      </w:pPr>
      <w:r>
        <w:rPr>
          <w:rFonts w:ascii="Times New Roman"/>
          <w:b w:val="false"/>
          <w:i w:val="false"/>
          <w:color w:val="000000"/>
          <w:sz w:val="28"/>
        </w:rPr>
        <w:t>
      екінші тараптан _____________ (бағдарламаның атауы) шеңберінде</w:t>
      </w:r>
    </w:p>
    <w:bookmarkEnd w:id="224"/>
    <w:bookmarkStart w:name="z291" w:id="225"/>
    <w:p>
      <w:pPr>
        <w:spacing w:after="0"/>
        <w:ind w:left="0"/>
        <w:jc w:val="both"/>
      </w:pPr>
      <w:r>
        <w:rPr>
          <w:rFonts w:ascii="Times New Roman"/>
          <w:b w:val="false"/>
          <w:i w:val="false"/>
          <w:color w:val="000000"/>
          <w:sz w:val="28"/>
        </w:rPr>
        <w:t>
      20__ жылғы ___ _____ жағдай бойынша осы есепке жазылған қаражат пен</w:t>
      </w:r>
    </w:p>
    <w:bookmarkEnd w:id="225"/>
    <w:bookmarkStart w:name="z292" w:id="226"/>
    <w:p>
      <w:pPr>
        <w:spacing w:after="0"/>
        <w:ind w:left="0"/>
        <w:jc w:val="both"/>
      </w:pPr>
      <w:r>
        <w:rPr>
          <w:rFonts w:ascii="Times New Roman"/>
          <w:b w:val="false"/>
          <w:i w:val="false"/>
          <w:color w:val="000000"/>
          <w:sz w:val="28"/>
        </w:rPr>
        <w:t>
      субсидиялау көлемі бойынша салыстырып тексеру актісін жасастық:</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мәтіні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 (_______________ қаражаты есебінен (қаржыландыру көзінің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20__–__.__.20__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(бағдарламаның атауы) шеңберінде қаражаты есебінен ____ (қаржыландыру көзінің атауы) кредиттер бойынша пайыздық мөлшерлемені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органнан (ЖАО) қаражат түсімі (қаржыландыру көзінің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жылғы___ _ тоқсандағы айналым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 ___ соңындағы сальдо______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_____________/Т.А.Ә.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____________/Т.А.Ә.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____________/Т.А.Ә.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_____________/Т.А.Ә.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bl>
    <w:bookmarkStart w:name="z293" w:id="227"/>
    <w:p>
      <w:pPr>
        <w:spacing w:after="0"/>
        <w:ind w:left="0"/>
        <w:jc w:val="left"/>
      </w:pPr>
      <w:r>
        <w:rPr>
          <w:rFonts w:ascii="Times New Roman"/>
          <w:b/>
          <w:i w:val="false"/>
          <w:color w:val="000000"/>
        </w:rPr>
        <w:t xml:space="preserve"> Есепке жазылған қаражат пен субсидиялау көлемі бойынша  салыстырып тексеру актісіне қатысты толық жазу</w:t>
      </w:r>
    </w:p>
    <w:bookmarkEnd w:id="227"/>
    <w:bookmarkStart w:name="z294" w:id="228"/>
    <w:p>
      <w:pPr>
        <w:spacing w:after="0"/>
        <w:ind w:left="0"/>
        <w:jc w:val="both"/>
      </w:pPr>
      <w:r>
        <w:rPr>
          <w:rFonts w:ascii="Times New Roman"/>
          <w:b w:val="false"/>
          <w:i w:val="false"/>
          <w:color w:val="000000"/>
          <w:sz w:val="28"/>
        </w:rPr>
        <w:t>
      Құжат нөмірі Жасалған күні</w:t>
      </w:r>
    </w:p>
    <w:bookmarkEnd w:id="228"/>
    <w:bookmarkStart w:name="z295" w:id="229"/>
    <w:p>
      <w:pPr>
        <w:spacing w:after="0"/>
        <w:ind w:left="0"/>
        <w:jc w:val="both"/>
      </w:pPr>
      <w:r>
        <w:rPr>
          <w:rFonts w:ascii="Times New Roman"/>
          <w:b w:val="false"/>
          <w:i w:val="false"/>
          <w:color w:val="000000"/>
          <w:sz w:val="28"/>
        </w:rPr>
        <w:t>
      Кәсіпорын, ұйым</w:t>
      </w:r>
    </w:p>
    <w:bookmarkEnd w:id="229"/>
    <w:bookmarkStart w:name="z296" w:id="230"/>
    <w:p>
      <w:pPr>
        <w:spacing w:after="0"/>
        <w:ind w:left="0"/>
        <w:jc w:val="both"/>
      </w:pPr>
      <w:r>
        <w:rPr>
          <w:rFonts w:ascii="Times New Roman"/>
          <w:b w:val="false"/>
          <w:i w:val="false"/>
          <w:color w:val="000000"/>
          <w:sz w:val="28"/>
        </w:rPr>
        <w:t>
      "Даму" кәсіпкерлікті дамыту қоры" АҚ</w:t>
      </w:r>
    </w:p>
    <w:bookmarkEnd w:id="230"/>
    <w:bookmarkStart w:name="z297" w:id="231"/>
    <w:p>
      <w:pPr>
        <w:spacing w:after="0"/>
        <w:ind w:left="0"/>
        <w:jc w:val="left"/>
      </w:pPr>
      <w:r>
        <w:rPr>
          <w:rFonts w:ascii="Times New Roman"/>
          <w:b/>
          <w:i w:val="false"/>
          <w:color w:val="000000"/>
        </w:rPr>
        <w:t xml:space="preserve"> 20__ жылдан __ ______ бастап 20__ жылғы __ ______ аралығында (қаржыландыру көзінің атауы) есепке жазылған қаражат пен субсидиялау көлемі бойынша салыстырып тексеру актісіне қатысты толық жазу</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(СШ) /қосылу шартына қоса берілген графиктің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қосылу шартына қоса берілген график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аудару/қайтару өкімінің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аударуға/қайтаруға өкім берілген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 (___________ қаражаты есебінен (қаржыландыру көзінің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______басындағы сальдо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органнан (ЖАО) түсетін түсімдер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банкке (ЕДБ) аудару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ЕДБ-ден қайтару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жылғы___ _ тоқсандағы айналым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 соңындағы сальдо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32"/>
    <w:p>
      <w:pPr>
        <w:spacing w:after="0"/>
        <w:ind w:left="0"/>
        <w:jc w:val="both"/>
      </w:pPr>
      <w:r>
        <w:rPr>
          <w:rFonts w:ascii="Times New Roman"/>
          <w:b w:val="false"/>
          <w:i w:val="false"/>
          <w:color w:val="000000"/>
          <w:sz w:val="28"/>
        </w:rPr>
        <w:t>
      Ескертпе:</w:t>
      </w:r>
    </w:p>
    <w:bookmarkEnd w:id="232"/>
    <w:bookmarkStart w:name="z299" w:id="233"/>
    <w:p>
      <w:pPr>
        <w:spacing w:after="0"/>
        <w:ind w:left="0"/>
        <w:jc w:val="both"/>
      </w:pPr>
      <w:r>
        <w:rPr>
          <w:rFonts w:ascii="Times New Roman"/>
          <w:b w:val="false"/>
          <w:i w:val="false"/>
          <w:color w:val="000000"/>
          <w:sz w:val="28"/>
        </w:rPr>
        <w:t>
      20__ жылғы "__"_____ жағдай бойынша _____________</w:t>
      </w:r>
    </w:p>
    <w:bookmarkEnd w:id="233"/>
    <w:bookmarkStart w:name="z300" w:id="234"/>
    <w:p>
      <w:pPr>
        <w:spacing w:after="0"/>
        <w:ind w:left="0"/>
        <w:jc w:val="both"/>
      </w:pPr>
      <w:r>
        <w:rPr>
          <w:rFonts w:ascii="Times New Roman"/>
          <w:b w:val="false"/>
          <w:i w:val="false"/>
          <w:color w:val="000000"/>
          <w:sz w:val="28"/>
        </w:rPr>
        <w:t>
      (өңірлік үйлестірушінің атауы) ________ (сомасы жазбаша) теңге ________ тиын</w:t>
      </w:r>
    </w:p>
    <w:bookmarkEnd w:id="234"/>
    <w:bookmarkStart w:name="z301" w:id="235"/>
    <w:p>
      <w:pPr>
        <w:spacing w:after="0"/>
        <w:ind w:left="0"/>
        <w:jc w:val="both"/>
      </w:pPr>
      <w:r>
        <w:rPr>
          <w:rFonts w:ascii="Times New Roman"/>
          <w:b w:val="false"/>
          <w:i w:val="false"/>
          <w:color w:val="000000"/>
          <w:sz w:val="28"/>
        </w:rPr>
        <w:t>
      мөлшеріндегі ____________________</w:t>
      </w:r>
    </w:p>
    <w:bookmarkEnd w:id="235"/>
    <w:bookmarkStart w:name="z302" w:id="236"/>
    <w:p>
      <w:pPr>
        <w:spacing w:after="0"/>
        <w:ind w:left="0"/>
        <w:jc w:val="both"/>
      </w:pPr>
      <w:r>
        <w:rPr>
          <w:rFonts w:ascii="Times New Roman"/>
          <w:b w:val="false"/>
          <w:i w:val="false"/>
          <w:color w:val="000000"/>
          <w:sz w:val="28"/>
        </w:rPr>
        <w:t>
      (қаржыландыру көзінің атауы) қаражат "Даму" кәсіпкерлікті дамыту қоры" АҚ</w:t>
      </w:r>
    </w:p>
    <w:bookmarkEnd w:id="236"/>
    <w:bookmarkStart w:name="z303" w:id="237"/>
    <w:p>
      <w:pPr>
        <w:spacing w:after="0"/>
        <w:ind w:left="0"/>
        <w:jc w:val="both"/>
      </w:pPr>
      <w:r>
        <w:rPr>
          <w:rFonts w:ascii="Times New Roman"/>
          <w:b w:val="false"/>
          <w:i w:val="false"/>
          <w:color w:val="000000"/>
          <w:sz w:val="28"/>
        </w:rPr>
        <w:t>
      есебіне жазылды.</w:t>
      </w:r>
    </w:p>
    <w:bookmarkEnd w:id="237"/>
    <w:bookmarkStart w:name="z304" w:id="238"/>
    <w:p>
      <w:pPr>
        <w:spacing w:after="0"/>
        <w:ind w:left="0"/>
        <w:jc w:val="both"/>
      </w:pPr>
      <w:r>
        <w:rPr>
          <w:rFonts w:ascii="Times New Roman"/>
          <w:b w:val="false"/>
          <w:i w:val="false"/>
          <w:color w:val="000000"/>
          <w:sz w:val="28"/>
        </w:rPr>
        <w:t>
      20__ жылғы "___"______ жағдай бойынша "Даму" кәсіпкерлікті дамыту қоры" АҚ</w:t>
      </w:r>
    </w:p>
    <w:bookmarkEnd w:id="238"/>
    <w:bookmarkStart w:name="z305" w:id="239"/>
    <w:p>
      <w:pPr>
        <w:spacing w:after="0"/>
        <w:ind w:left="0"/>
        <w:jc w:val="both"/>
      </w:pPr>
      <w:r>
        <w:rPr>
          <w:rFonts w:ascii="Times New Roman"/>
          <w:b w:val="false"/>
          <w:i w:val="false"/>
          <w:color w:val="000000"/>
          <w:sz w:val="28"/>
        </w:rPr>
        <w:t>
      ___________ (қаржыландыру көзінің атауы) ___________ (сомасы жазбаша) теңге</w:t>
      </w:r>
    </w:p>
    <w:bookmarkEnd w:id="239"/>
    <w:bookmarkStart w:name="z306" w:id="240"/>
    <w:p>
      <w:pPr>
        <w:spacing w:after="0"/>
        <w:ind w:left="0"/>
        <w:jc w:val="both"/>
      </w:pPr>
      <w:r>
        <w:rPr>
          <w:rFonts w:ascii="Times New Roman"/>
          <w:b w:val="false"/>
          <w:i w:val="false"/>
          <w:color w:val="000000"/>
          <w:sz w:val="28"/>
        </w:rPr>
        <w:t>
      __ тиын мөлшеріндегі қаражатты _______ (өңірлік үйлестірушінің атауы) қайтарды.</w:t>
      </w:r>
    </w:p>
    <w:bookmarkEnd w:id="240"/>
    <w:bookmarkStart w:name="z307" w:id="241"/>
    <w:p>
      <w:pPr>
        <w:spacing w:after="0"/>
        <w:ind w:left="0"/>
        <w:jc w:val="both"/>
      </w:pPr>
      <w:r>
        <w:rPr>
          <w:rFonts w:ascii="Times New Roman"/>
          <w:b w:val="false"/>
          <w:i w:val="false"/>
          <w:color w:val="000000"/>
          <w:sz w:val="28"/>
        </w:rPr>
        <w:t>
      20__ жылғы "___"______ жағдай бойынша "Даму" кәсіпкерлікті дамыту қоры" АҚ</w:t>
      </w:r>
    </w:p>
    <w:bookmarkEnd w:id="241"/>
    <w:bookmarkStart w:name="z308" w:id="242"/>
    <w:p>
      <w:pPr>
        <w:spacing w:after="0"/>
        <w:ind w:left="0"/>
        <w:jc w:val="both"/>
      </w:pPr>
      <w:r>
        <w:rPr>
          <w:rFonts w:ascii="Times New Roman"/>
          <w:b w:val="false"/>
          <w:i w:val="false"/>
          <w:color w:val="000000"/>
          <w:sz w:val="28"/>
        </w:rPr>
        <w:t xml:space="preserve">
      ЕДБ-ден ___________ (сомасы жазбаша) теңге ___ тиын мөлшерінде, оның ішінде: </w:t>
      </w:r>
    </w:p>
    <w:bookmarkEnd w:id="242"/>
    <w:bookmarkStart w:name="z309" w:id="243"/>
    <w:p>
      <w:pPr>
        <w:spacing w:after="0"/>
        <w:ind w:left="0"/>
        <w:jc w:val="both"/>
      </w:pPr>
      <w:r>
        <w:rPr>
          <w:rFonts w:ascii="Times New Roman"/>
          <w:b w:val="false"/>
          <w:i w:val="false"/>
          <w:color w:val="000000"/>
          <w:sz w:val="28"/>
        </w:rPr>
        <w:t>
      _______________ қаражат есебінен (қаржыландыру көзінің атауы) бұрын төленген</w:t>
      </w:r>
    </w:p>
    <w:bookmarkEnd w:id="243"/>
    <w:bookmarkStart w:name="z310" w:id="244"/>
    <w:p>
      <w:pPr>
        <w:spacing w:after="0"/>
        <w:ind w:left="0"/>
        <w:jc w:val="both"/>
      </w:pPr>
      <w:r>
        <w:rPr>
          <w:rFonts w:ascii="Times New Roman"/>
          <w:b w:val="false"/>
          <w:i w:val="false"/>
          <w:color w:val="000000"/>
          <w:sz w:val="28"/>
        </w:rPr>
        <w:t>
      субсидияларды қайтарды:</w:t>
      </w:r>
    </w:p>
    <w:bookmarkEnd w:id="244"/>
    <w:bookmarkStart w:name="z311" w:id="245"/>
    <w:p>
      <w:pPr>
        <w:spacing w:after="0"/>
        <w:ind w:left="0"/>
        <w:jc w:val="both"/>
      </w:pPr>
      <w:r>
        <w:rPr>
          <w:rFonts w:ascii="Times New Roman"/>
          <w:b w:val="false"/>
          <w:i w:val="false"/>
          <w:color w:val="000000"/>
          <w:sz w:val="28"/>
        </w:rPr>
        <w:t>
      барлығы: _______ қайтарылды.</w:t>
      </w:r>
    </w:p>
    <w:bookmarkEnd w:id="245"/>
    <w:bookmarkStart w:name="z312" w:id="246"/>
    <w:p>
      <w:pPr>
        <w:spacing w:after="0"/>
        <w:ind w:left="0"/>
        <w:jc w:val="both"/>
      </w:pPr>
      <w:r>
        <w:rPr>
          <w:rFonts w:ascii="Times New Roman"/>
          <w:b w:val="false"/>
          <w:i w:val="false"/>
          <w:color w:val="000000"/>
          <w:sz w:val="28"/>
        </w:rPr>
        <w:t>
      20__ жылғы "___"______ жағдай бойынша "Даму" кәсіпкерлікті дамыту қоры" АҚ</w:t>
      </w:r>
    </w:p>
    <w:bookmarkEnd w:id="246"/>
    <w:bookmarkStart w:name="z313" w:id="247"/>
    <w:p>
      <w:pPr>
        <w:spacing w:after="0"/>
        <w:ind w:left="0"/>
        <w:jc w:val="both"/>
      </w:pPr>
      <w:r>
        <w:rPr>
          <w:rFonts w:ascii="Times New Roman"/>
          <w:b w:val="false"/>
          <w:i w:val="false"/>
          <w:color w:val="000000"/>
          <w:sz w:val="28"/>
        </w:rPr>
        <w:t>
      ЕДБ-ге ____________ (сомасы жазбаша) теңге ___ тиын мөлшерінде, оның ішінде:</w:t>
      </w:r>
    </w:p>
    <w:bookmarkEnd w:id="247"/>
    <w:bookmarkStart w:name="z314" w:id="248"/>
    <w:p>
      <w:pPr>
        <w:spacing w:after="0"/>
        <w:ind w:left="0"/>
        <w:jc w:val="both"/>
      </w:pPr>
      <w:r>
        <w:rPr>
          <w:rFonts w:ascii="Times New Roman"/>
          <w:b w:val="false"/>
          <w:i w:val="false"/>
          <w:color w:val="000000"/>
          <w:sz w:val="28"/>
        </w:rPr>
        <w:t>
      __________ қаражат есебінен (қаржыландыру көзінің атауы) субсидиялар аударды:</w:t>
      </w:r>
    </w:p>
    <w:bookmarkEnd w:id="248"/>
    <w:bookmarkStart w:name="z315" w:id="249"/>
    <w:p>
      <w:pPr>
        <w:spacing w:after="0"/>
        <w:ind w:left="0"/>
        <w:jc w:val="both"/>
      </w:pPr>
      <w:r>
        <w:rPr>
          <w:rFonts w:ascii="Times New Roman"/>
          <w:b w:val="false"/>
          <w:i w:val="false"/>
          <w:color w:val="000000"/>
          <w:sz w:val="28"/>
        </w:rPr>
        <w:t>
      барлығы: _______ аударылды.</w:t>
      </w:r>
    </w:p>
    <w:bookmarkEnd w:id="249"/>
    <w:bookmarkStart w:name="z316" w:id="250"/>
    <w:p>
      <w:pPr>
        <w:spacing w:after="0"/>
        <w:ind w:left="0"/>
        <w:jc w:val="both"/>
      </w:pPr>
      <w:r>
        <w:rPr>
          <w:rFonts w:ascii="Times New Roman"/>
          <w:b w:val="false"/>
          <w:i w:val="false"/>
          <w:color w:val="000000"/>
          <w:sz w:val="28"/>
        </w:rPr>
        <w:t>
      20__ жылғы "___"______ жағдай бойынша "Даму" кәсіпкерлікті дамыту қоры" АҚ</w:t>
      </w:r>
    </w:p>
    <w:bookmarkEnd w:id="250"/>
    <w:bookmarkStart w:name="z317" w:id="251"/>
    <w:p>
      <w:pPr>
        <w:spacing w:after="0"/>
        <w:ind w:left="0"/>
        <w:jc w:val="both"/>
      </w:pPr>
      <w:r>
        <w:rPr>
          <w:rFonts w:ascii="Times New Roman"/>
          <w:b w:val="false"/>
          <w:i w:val="false"/>
          <w:color w:val="000000"/>
          <w:sz w:val="28"/>
        </w:rPr>
        <w:t>
      ағымдағы шотындағы қаражаттың қалдығы _________________ (сомасы жазбаша)</w:t>
      </w:r>
    </w:p>
    <w:bookmarkEnd w:id="251"/>
    <w:bookmarkStart w:name="z318" w:id="252"/>
    <w:p>
      <w:pPr>
        <w:spacing w:after="0"/>
        <w:ind w:left="0"/>
        <w:jc w:val="both"/>
      </w:pPr>
      <w:r>
        <w:rPr>
          <w:rFonts w:ascii="Times New Roman"/>
          <w:b w:val="false"/>
          <w:i w:val="false"/>
          <w:color w:val="000000"/>
          <w:sz w:val="28"/>
        </w:rPr>
        <w:t>
      теңге ____ тиынды құрайды, оның ішінде:</w:t>
      </w:r>
    </w:p>
    <w:bookmarkEnd w:id="252"/>
    <w:bookmarkStart w:name="z319" w:id="253"/>
    <w:p>
      <w:pPr>
        <w:spacing w:after="0"/>
        <w:ind w:left="0"/>
        <w:jc w:val="both"/>
      </w:pPr>
      <w:r>
        <w:rPr>
          <w:rFonts w:ascii="Times New Roman"/>
          <w:b w:val="false"/>
          <w:i w:val="false"/>
          <w:color w:val="000000"/>
          <w:sz w:val="28"/>
        </w:rPr>
        <w:t>
      ___________________ қаражатынан (қаржыландыру көзінің атауы):</w:t>
      </w:r>
    </w:p>
    <w:bookmarkEnd w:id="253"/>
    <w:bookmarkStart w:name="z320" w:id="254"/>
    <w:p>
      <w:pPr>
        <w:spacing w:after="0"/>
        <w:ind w:left="0"/>
        <w:jc w:val="both"/>
      </w:pPr>
      <w:r>
        <w:rPr>
          <w:rFonts w:ascii="Times New Roman"/>
          <w:b w:val="false"/>
          <w:i w:val="false"/>
          <w:color w:val="000000"/>
          <w:sz w:val="28"/>
        </w:rPr>
        <w:t>
      барлығы: __________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13 қаңтардағы</w:t>
            </w:r>
            <w:r>
              <w:br/>
            </w:r>
            <w:r>
              <w:rPr>
                <w:rFonts w:ascii="Times New Roman"/>
                <w:b w:val="false"/>
                <w:i w:val="false"/>
                <w:color w:val="000000"/>
                <w:sz w:val="20"/>
              </w:rPr>
              <w:t>№ 12 қаулысына 3-қосымша</w:t>
            </w:r>
            <w:r>
              <w:br/>
            </w:r>
            <w:r>
              <w:rPr>
                <w:rFonts w:ascii="Times New Roman"/>
                <w:b w:val="false"/>
                <w:i w:val="false"/>
                <w:color w:val="000000"/>
                <w:sz w:val="20"/>
              </w:rPr>
              <w:t>Кепілдік беру қорлары</w:t>
            </w:r>
            <w:r>
              <w:br/>
            </w:r>
            <w:r>
              <w:rPr>
                <w:rFonts w:ascii="Times New Roman"/>
                <w:b w:val="false"/>
                <w:i w:val="false"/>
                <w:color w:val="000000"/>
                <w:sz w:val="20"/>
              </w:rPr>
              <w:t>шеңберінде кепілдік беру</w:t>
            </w:r>
            <w:r>
              <w:br/>
            </w:r>
            <w:r>
              <w:rPr>
                <w:rFonts w:ascii="Times New Roman"/>
                <w:b w:val="false"/>
                <w:i w:val="false"/>
                <w:color w:val="000000"/>
                <w:sz w:val="20"/>
              </w:rPr>
              <w:t>қағидаларына қосымша</w:t>
            </w:r>
          </w:p>
        </w:tc>
      </w:tr>
    </w:tbl>
    <w:bookmarkStart w:name="z322" w:id="255"/>
    <w:p>
      <w:pPr>
        <w:spacing w:after="0"/>
        <w:ind w:left="0"/>
        <w:jc w:val="left"/>
      </w:pPr>
      <w:r>
        <w:rPr>
          <w:rFonts w:ascii="Times New Roman"/>
          <w:b/>
          <w:i w:val="false"/>
          <w:color w:val="000000"/>
        </w:rPr>
        <w:t xml:space="preserve"> Экономикалық қызметтің басым түрлерінің тізбесі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аңшылық және осы салаларда кызметтер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игеру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өнеркәсібіндегі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сусындар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соған жататын өнім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тыңдап-көрсету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кондицияланған ауамен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қызметі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Құрлықтағы өзге де жолаушылар көлігінің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қызметтер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қызметтер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немесе жалға алынған қойма үй-жайларын жалдау (қосалқы жалдау)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ете отырып, әлеуметтік қызмет көрсету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етпей, әлеуметтік қызмет көрсету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демалысты және ойын-сауықты ұйымдастыру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жуу және (химиялық) тазалау</w:t>
            </w:r>
          </w:p>
        </w:tc>
      </w:tr>
    </w:tbl>
    <w:bookmarkStart w:name="z323" w:id="256"/>
    <w:p>
      <w:pPr>
        <w:spacing w:after="0"/>
        <w:ind w:left="0"/>
        <w:jc w:val="both"/>
      </w:pPr>
      <w:r>
        <w:rPr>
          <w:rFonts w:ascii="Times New Roman"/>
          <w:b w:val="false"/>
          <w:i w:val="false"/>
          <w:color w:val="000000"/>
          <w:sz w:val="28"/>
        </w:rPr>
        <w:t xml:space="preserve">
      *шойын, болат және ферроқорытпа өндірісін (экономикалық қызмет түрлерінің жалпы жіктеуішінің (бұдан әрі – ЭҚЖЖ) коды "24.10"), ядролық отынды қайта өңдеуді (ЭҚЖЖ коды "24.46"), шойын құюды (ЭҚЖЖ коды "24.51"), болат құюды (ЭҚЖЖ коды "24.52") қоспағанда; </w:t>
      </w:r>
    </w:p>
    <w:bookmarkEnd w:id="256"/>
    <w:bookmarkStart w:name="z324" w:id="257"/>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жобаларды және отандық өндірушілердің 1 (бір) бірлігінің құны 10 (он) миллион теңгеден аспайтын жеңіл автомобильдерін сатып алуға бағытталған жобаларды қоспағанда);</w:t>
      </w:r>
    </w:p>
    <w:bookmarkEnd w:id="257"/>
    <w:bookmarkStart w:name="z325" w:id="258"/>
    <w:p>
      <w:pPr>
        <w:spacing w:after="0"/>
        <w:ind w:left="0"/>
        <w:jc w:val="both"/>
      </w:pPr>
      <w:r>
        <w:rPr>
          <w:rFonts w:ascii="Times New Roman"/>
          <w:b w:val="false"/>
          <w:i w:val="false"/>
          <w:color w:val="000000"/>
          <w:sz w:val="28"/>
        </w:rPr>
        <w:t>
      *** апартаменттерді, пәтерлерді және тұрғын үйлерді қоспағанда;</w:t>
      </w:r>
    </w:p>
    <w:bookmarkEnd w:id="258"/>
    <w:bookmarkStart w:name="z326" w:id="259"/>
    <w:p>
      <w:pPr>
        <w:spacing w:after="0"/>
        <w:ind w:left="0"/>
        <w:jc w:val="both"/>
      </w:pPr>
      <w:r>
        <w:rPr>
          <w:rFonts w:ascii="Times New Roman"/>
          <w:b w:val="false"/>
          <w:i w:val="false"/>
          <w:color w:val="000000"/>
          <w:sz w:val="28"/>
        </w:rPr>
        <w:t>
      **** бұл ЭҚЖЖ-да қойма үй-жайлары мен қойма алаңдарын жалдау көзделген;</w:t>
      </w:r>
    </w:p>
    <w:bookmarkEnd w:id="259"/>
    <w:bookmarkStart w:name="z327" w:id="260"/>
    <w:p>
      <w:pPr>
        <w:spacing w:after="0"/>
        <w:ind w:left="0"/>
        <w:jc w:val="both"/>
      </w:pPr>
      <w:r>
        <w:rPr>
          <w:rFonts w:ascii="Times New Roman"/>
          <w:b w:val="false"/>
          <w:i w:val="false"/>
          <w:color w:val="000000"/>
          <w:sz w:val="28"/>
        </w:rPr>
        <w:t>
      ***** дискотекалар мен караокені қоспағанда.</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