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c283b" w14:textId="88c28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26 желтоқсандағы № 1148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тізбесінде</w:t>
      </w:r>
      <w:r>
        <w:rPr>
          <w:rFonts w:ascii="Times New Roman"/>
          <w:b w:val="false"/>
          <w:i w:val="false"/>
          <w:color w:val="000000"/>
          <w:sz w:val="28"/>
        </w:rPr>
        <w:t xml:space="preserve">: </w:t>
      </w:r>
    </w:p>
    <w:bookmarkEnd w:id="2"/>
    <w:bookmarkStart w:name="z7" w:id="3"/>
    <w:p>
      <w:pPr>
        <w:spacing w:after="0"/>
        <w:ind w:left="0"/>
        <w:jc w:val="both"/>
      </w:pPr>
      <w:r>
        <w:rPr>
          <w:rFonts w:ascii="Times New Roman"/>
          <w:b w:val="false"/>
          <w:i w:val="false"/>
          <w:color w:val="000000"/>
          <w:sz w:val="28"/>
        </w:rPr>
        <w:t xml:space="preserve">
      мынадай мазмұндағы реттік нөмірі 68-1-жолмен толықтырылсын: </w:t>
      </w:r>
    </w:p>
    <w:bookmarkEnd w:id="3"/>
    <w:bookmarkStart w:name="z8"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құрылыс жайларды позициялау және мониторингтеу жүйелеріне арналған жабдықтар шығару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техника және технологиялар институты"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жылдан аспайды</w:t>
            </w:r>
          </w:p>
        </w:tc>
      </w:tr>
    </w:tbl>
    <w:bookmarkStart w:name="z9" w:id="5"/>
    <w:p>
      <w:pPr>
        <w:spacing w:after="0"/>
        <w:ind w:left="0"/>
        <w:jc w:val="both"/>
      </w:pPr>
      <w:r>
        <w:rPr>
          <w:rFonts w:ascii="Times New Roman"/>
          <w:b w:val="false"/>
          <w:i w:val="false"/>
          <w:color w:val="000000"/>
          <w:sz w:val="28"/>
        </w:rPr>
        <w:t>
      ";</w:t>
      </w:r>
    </w:p>
    <w:bookmarkEnd w:id="5"/>
    <w:bookmarkStart w:name="z10" w:id="6"/>
    <w:p>
      <w:pPr>
        <w:spacing w:after="0"/>
        <w:ind w:left="0"/>
        <w:jc w:val="both"/>
      </w:pPr>
      <w:r>
        <w:rPr>
          <w:rFonts w:ascii="Times New Roman"/>
          <w:b w:val="false"/>
          <w:i w:val="false"/>
          <w:color w:val="000000"/>
          <w:sz w:val="28"/>
        </w:rPr>
        <w:t>
      реттік нөмірі 335-жолдың 5-бағанында:</w:t>
      </w:r>
    </w:p>
    <w:bookmarkEnd w:id="6"/>
    <w:bookmarkStart w:name="z11" w:id="7"/>
    <w:p>
      <w:pPr>
        <w:spacing w:after="0"/>
        <w:ind w:left="0"/>
        <w:jc w:val="both"/>
      </w:pPr>
      <w:r>
        <w:rPr>
          <w:rFonts w:ascii="Times New Roman"/>
          <w:b w:val="false"/>
          <w:i w:val="false"/>
          <w:color w:val="000000"/>
          <w:sz w:val="28"/>
        </w:rPr>
        <w:t>
      5) тармақша мынадай редакцияда жазылсын:</w:t>
      </w:r>
    </w:p>
    <w:bookmarkEnd w:id="7"/>
    <w:bookmarkStart w:name="z12" w:id="8"/>
    <w:p>
      <w:pPr>
        <w:spacing w:after="0"/>
        <w:ind w:left="0"/>
        <w:jc w:val="both"/>
      </w:pPr>
      <w:r>
        <w:rPr>
          <w:rFonts w:ascii="Times New Roman"/>
          <w:b w:val="false"/>
          <w:i w:val="false"/>
          <w:color w:val="000000"/>
          <w:sz w:val="28"/>
        </w:rPr>
        <w:t>
      "5) "В.Г. Фесенков атындағы астрофизикалық институты" жауапкершілігі шектеулі серіктестігі;";</w:t>
      </w:r>
    </w:p>
    <w:bookmarkEnd w:id="8"/>
    <w:bookmarkStart w:name="z13" w:id="9"/>
    <w:p>
      <w:pPr>
        <w:spacing w:after="0"/>
        <w:ind w:left="0"/>
        <w:jc w:val="both"/>
      </w:pPr>
      <w:r>
        <w:rPr>
          <w:rFonts w:ascii="Times New Roman"/>
          <w:b w:val="false"/>
          <w:i w:val="false"/>
          <w:color w:val="000000"/>
          <w:sz w:val="28"/>
        </w:rPr>
        <w:t>
      мынадай мазмұндағы 6) тармақшамен толықтырылсын:</w:t>
      </w:r>
    </w:p>
    <w:bookmarkEnd w:id="9"/>
    <w:bookmarkStart w:name="z14" w:id="10"/>
    <w:p>
      <w:pPr>
        <w:spacing w:after="0"/>
        <w:ind w:left="0"/>
        <w:jc w:val="both"/>
      </w:pPr>
      <w:r>
        <w:rPr>
          <w:rFonts w:ascii="Times New Roman"/>
          <w:b w:val="false"/>
          <w:i w:val="false"/>
          <w:color w:val="000000"/>
          <w:sz w:val="28"/>
        </w:rPr>
        <w:t>
      "6) "Ғарыштық техника және технологиялар институты" жауапкершілігі шектеулі серіктестігі";</w:t>
      </w:r>
    </w:p>
    <w:bookmarkEnd w:id="10"/>
    <w:bookmarkStart w:name="z15" w:id="11"/>
    <w:p>
      <w:pPr>
        <w:spacing w:after="0"/>
        <w:ind w:left="0"/>
        <w:jc w:val="both"/>
      </w:pPr>
      <w:r>
        <w:rPr>
          <w:rFonts w:ascii="Times New Roman"/>
          <w:b w:val="false"/>
          <w:i w:val="false"/>
          <w:color w:val="000000"/>
          <w:sz w:val="28"/>
        </w:rPr>
        <w:t>
      реттік нөмірі 338-жолдың 5-бағанында:</w:t>
      </w:r>
    </w:p>
    <w:bookmarkEnd w:id="11"/>
    <w:bookmarkStart w:name="z16" w:id="12"/>
    <w:p>
      <w:pPr>
        <w:spacing w:after="0"/>
        <w:ind w:left="0"/>
        <w:jc w:val="both"/>
      </w:pPr>
      <w:r>
        <w:rPr>
          <w:rFonts w:ascii="Times New Roman"/>
          <w:b w:val="false"/>
          <w:i w:val="false"/>
          <w:color w:val="000000"/>
          <w:sz w:val="28"/>
        </w:rPr>
        <w:t>
      33) тармақша мынадай редакцияда жазылсын:</w:t>
      </w:r>
    </w:p>
    <w:bookmarkEnd w:id="12"/>
    <w:bookmarkStart w:name="z17" w:id="13"/>
    <w:p>
      <w:pPr>
        <w:spacing w:after="0"/>
        <w:ind w:left="0"/>
        <w:jc w:val="both"/>
      </w:pPr>
      <w:r>
        <w:rPr>
          <w:rFonts w:ascii="Times New Roman"/>
          <w:b w:val="false"/>
          <w:i w:val="false"/>
          <w:color w:val="000000"/>
          <w:sz w:val="28"/>
        </w:rPr>
        <w:t>
      "33) "Decarbonize Solutions Group" жауапкершілігі шектеулі серіктестігі;";</w:t>
      </w:r>
    </w:p>
    <w:bookmarkEnd w:id="13"/>
    <w:bookmarkStart w:name="z18" w:id="14"/>
    <w:p>
      <w:pPr>
        <w:spacing w:after="0"/>
        <w:ind w:left="0"/>
        <w:jc w:val="both"/>
      </w:pPr>
      <w:r>
        <w:rPr>
          <w:rFonts w:ascii="Times New Roman"/>
          <w:b w:val="false"/>
          <w:i w:val="false"/>
          <w:color w:val="000000"/>
          <w:sz w:val="28"/>
        </w:rPr>
        <w:t>
      мынадай мазмұндағы 34) тармақшамен толықтырылсын:</w:t>
      </w:r>
    </w:p>
    <w:bookmarkEnd w:id="14"/>
    <w:bookmarkStart w:name="z19" w:id="15"/>
    <w:p>
      <w:pPr>
        <w:spacing w:after="0"/>
        <w:ind w:left="0"/>
        <w:jc w:val="both"/>
      </w:pPr>
      <w:r>
        <w:rPr>
          <w:rFonts w:ascii="Times New Roman"/>
          <w:b w:val="false"/>
          <w:i w:val="false"/>
          <w:color w:val="000000"/>
          <w:sz w:val="28"/>
        </w:rPr>
        <w:t>
      "34) "Ғарыштық техника және технологиялар институты" жауапкершілігі шектеулі серіктестігі";</w:t>
      </w:r>
    </w:p>
    <w:bookmarkEnd w:id="15"/>
    <w:bookmarkStart w:name="z20" w:id="16"/>
    <w:p>
      <w:pPr>
        <w:spacing w:after="0"/>
        <w:ind w:left="0"/>
        <w:jc w:val="both"/>
      </w:pPr>
      <w:r>
        <w:rPr>
          <w:rFonts w:ascii="Times New Roman"/>
          <w:b w:val="false"/>
          <w:i w:val="false"/>
          <w:color w:val="000000"/>
          <w:sz w:val="28"/>
        </w:rPr>
        <w:t>
      реттік нөмірі 341-жолдың 5-бағанында:</w:t>
      </w:r>
    </w:p>
    <w:bookmarkEnd w:id="16"/>
    <w:bookmarkStart w:name="z21" w:id="17"/>
    <w:p>
      <w:pPr>
        <w:spacing w:after="0"/>
        <w:ind w:left="0"/>
        <w:jc w:val="both"/>
      </w:pPr>
      <w:r>
        <w:rPr>
          <w:rFonts w:ascii="Times New Roman"/>
          <w:b w:val="false"/>
          <w:i w:val="false"/>
          <w:color w:val="000000"/>
          <w:sz w:val="28"/>
        </w:rPr>
        <w:t>
      13) тармақша мынадай редакцияда жазылсын:</w:t>
      </w:r>
    </w:p>
    <w:bookmarkEnd w:id="17"/>
    <w:bookmarkStart w:name="z22" w:id="18"/>
    <w:p>
      <w:pPr>
        <w:spacing w:after="0"/>
        <w:ind w:left="0"/>
        <w:jc w:val="both"/>
      </w:pPr>
      <w:r>
        <w:rPr>
          <w:rFonts w:ascii="Times New Roman"/>
          <w:b w:val="false"/>
          <w:i w:val="false"/>
          <w:color w:val="000000"/>
          <w:sz w:val="28"/>
        </w:rPr>
        <w:t>
      "13) "Қорғаныстық-өнеркәсіптік кешенді дамыту қоры" акционерлік қоғамы;";</w:t>
      </w:r>
    </w:p>
    <w:bookmarkEnd w:id="18"/>
    <w:bookmarkStart w:name="z23" w:id="19"/>
    <w:p>
      <w:pPr>
        <w:spacing w:after="0"/>
        <w:ind w:left="0"/>
        <w:jc w:val="both"/>
      </w:pPr>
      <w:r>
        <w:rPr>
          <w:rFonts w:ascii="Times New Roman"/>
          <w:b w:val="false"/>
          <w:i w:val="false"/>
          <w:color w:val="000000"/>
          <w:sz w:val="28"/>
        </w:rPr>
        <w:t>
      мынадай мазмұндағы 14) тармақшамен толықтырылсын:</w:t>
      </w:r>
    </w:p>
    <w:bookmarkEnd w:id="19"/>
    <w:bookmarkStart w:name="z24" w:id="20"/>
    <w:p>
      <w:pPr>
        <w:spacing w:after="0"/>
        <w:ind w:left="0"/>
        <w:jc w:val="both"/>
      </w:pPr>
      <w:r>
        <w:rPr>
          <w:rFonts w:ascii="Times New Roman"/>
          <w:b w:val="false"/>
          <w:i w:val="false"/>
          <w:color w:val="000000"/>
          <w:sz w:val="28"/>
        </w:rPr>
        <w:t>
      "14) "Ғарыштық техника және технологиялар институты" жауапкершілігі шектеулі серіктестігі".</w:t>
      </w:r>
    </w:p>
    <w:bookmarkEnd w:id="20"/>
    <w:bookmarkStart w:name="z25" w:id="21"/>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