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4f3223" w14:textId="84f322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Батыс өңірін аумақтық дамытудың өңіраралық схемасын бекіту туралы</w:t>
      </w:r>
    </w:p>
    <w:p>
      <w:pPr>
        <w:spacing w:after="0"/>
        <w:ind w:left="0"/>
        <w:jc w:val="both"/>
      </w:pPr>
      <w:r>
        <w:rPr>
          <w:rFonts w:ascii="Times New Roman"/>
          <w:b w:val="false"/>
          <w:i w:val="false"/>
          <w:color w:val="000000"/>
          <w:sz w:val="28"/>
        </w:rPr>
        <w:t>Қазақстан Республикасы Үкіметінің 2025 жылғы 10 қарашадағы № 946 қаулысы.</w:t>
      </w:r>
    </w:p>
    <w:p>
      <w:pPr>
        <w:spacing w:after="0"/>
        <w:ind w:left="0"/>
        <w:jc w:val="left"/>
      </w:pPr>
      <w:bookmarkStart w:name="z2" w:id="0"/>
      <w:r>
        <w:rPr>
          <w:rFonts w:ascii="Times New Roman"/>
          <w:b/>
          <w:i w:val="false"/>
          <w:color w:val="000000"/>
        </w:rPr>
        <w:t xml:space="preserve"> Қазақстан Республикасының Батыс өңірін аумақтық дамытудың өңіраралық схемасын бекіту туралы</w:t>
      </w:r>
    </w:p>
    <w:bookmarkEnd w:id="0"/>
    <w:bookmarkStart w:name="z3" w:id="1"/>
    <w:p>
      <w:pPr>
        <w:spacing w:after="0"/>
        <w:ind w:left="0"/>
        <w:jc w:val="both"/>
      </w:pPr>
      <w:r>
        <w:rPr>
          <w:rFonts w:ascii="Times New Roman"/>
          <w:b w:val="false"/>
          <w:i w:val="false"/>
          <w:color w:val="000000"/>
          <w:sz w:val="28"/>
        </w:rPr>
        <w:t xml:space="preserve">
      "Қазақстан Республикасындағы сәулет, қала құрылысы және құрылыс қызметі туралы" Қазақстан Республикасының Заңы 19-бабының </w:t>
      </w:r>
      <w:r>
        <w:rPr>
          <w:rFonts w:ascii="Times New Roman"/>
          <w:b w:val="false"/>
          <w:i w:val="false"/>
          <w:color w:val="000000"/>
          <w:sz w:val="28"/>
        </w:rPr>
        <w:t>3-4) тармақшасына</w:t>
      </w:r>
      <w:r>
        <w:rPr>
          <w:rFonts w:ascii="Times New Roman"/>
          <w:b w:val="false"/>
          <w:i w:val="false"/>
          <w:color w:val="000000"/>
          <w:sz w:val="28"/>
        </w:rPr>
        <w:t xml:space="preserve"> сәйкес Қазақстан Республикасының Үкіметі </w:t>
      </w:r>
      <w:r>
        <w:rPr>
          <w:rFonts w:ascii="Times New Roman"/>
          <w:b/>
          <w:i w:val="false"/>
          <w:color w:val="000000"/>
          <w:sz w:val="28"/>
        </w:rPr>
        <w:t>ҚАУЛЫ ЕТЕДІ</w:t>
      </w:r>
      <w:r>
        <w:rPr>
          <w:rFonts w:ascii="Times New Roman"/>
          <w:b w:val="false"/>
          <w:i w:val="false"/>
          <w:color w:val="000000"/>
          <w:sz w:val="28"/>
        </w:rPr>
        <w:t>:</w:t>
      </w:r>
    </w:p>
    <w:bookmarkEnd w:id="1"/>
    <w:bookmarkStart w:name="z4" w:id="2"/>
    <w:p>
      <w:pPr>
        <w:spacing w:after="0"/>
        <w:ind w:left="0"/>
        <w:jc w:val="both"/>
      </w:pPr>
      <w:r>
        <w:rPr>
          <w:rFonts w:ascii="Times New Roman"/>
          <w:b w:val="false"/>
          <w:i w:val="false"/>
          <w:color w:val="000000"/>
          <w:sz w:val="28"/>
        </w:rPr>
        <w:t xml:space="preserve">
      1. Қоса беріліп отырған Қазақстан Республикасының Батыс өңірін аумақтық дамытудың өңіраралық </w:t>
      </w:r>
      <w:r>
        <w:rPr>
          <w:rFonts w:ascii="Times New Roman"/>
          <w:b w:val="false"/>
          <w:i w:val="false"/>
          <w:color w:val="000000"/>
          <w:sz w:val="28"/>
        </w:rPr>
        <w:t>схемасы</w:t>
      </w:r>
      <w:r>
        <w:rPr>
          <w:rFonts w:ascii="Times New Roman"/>
          <w:b w:val="false"/>
          <w:i w:val="false"/>
          <w:color w:val="000000"/>
          <w:sz w:val="28"/>
        </w:rPr>
        <w:t xml:space="preserve"> бекітілсін.</w:t>
      </w:r>
    </w:p>
    <w:bookmarkEnd w:id="2"/>
    <w:bookmarkStart w:name="z5" w:id="3"/>
    <w:p>
      <w:pPr>
        <w:spacing w:after="0"/>
        <w:ind w:left="0"/>
        <w:jc w:val="both"/>
      </w:pPr>
      <w:r>
        <w:rPr>
          <w:rFonts w:ascii="Times New Roman"/>
          <w:b w:val="false"/>
          <w:i w:val="false"/>
          <w:color w:val="000000"/>
          <w:sz w:val="28"/>
        </w:rPr>
        <w:t>
      2. Орталық және жергілікті атқарушы органдар осы қаулыдан туындайтын шараларды қабылдасын.</w:t>
      </w:r>
    </w:p>
    <w:bookmarkEnd w:id="3"/>
    <w:bookmarkStart w:name="z6" w:id="4"/>
    <w:p>
      <w:pPr>
        <w:spacing w:after="0"/>
        <w:ind w:left="0"/>
        <w:jc w:val="both"/>
      </w:pPr>
      <w:r>
        <w:rPr>
          <w:rFonts w:ascii="Times New Roman"/>
          <w:b w:val="false"/>
          <w:i w:val="false"/>
          <w:color w:val="000000"/>
          <w:sz w:val="28"/>
        </w:rPr>
        <w:t>
      3. Осы қаулы қол қойылған күнінен бастап қолданысқа енгізіледі.</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Республикасының</w:t>
            </w:r>
          </w:p>
          <w:p>
            <w:pPr>
              <w:spacing w:after="20"/>
              <w:ind w:left="20"/>
              <w:jc w:val="both"/>
            </w:pPr>
          </w:p>
          <w:p>
            <w:pPr>
              <w:spacing w:after="0"/>
              <w:ind w:left="0"/>
              <w:jc w:val="left"/>
            </w:pPr>
          </w:p>
          <w:p>
            <w:pPr>
              <w:spacing w:after="20"/>
              <w:ind w:left="20"/>
              <w:jc w:val="both"/>
            </w:pPr>
            <w:r>
              <w:rPr>
                <w:rFonts w:ascii="Times New Roman"/>
                <w:b w:val="false"/>
                <w:i/>
                <w:color w:val="000000"/>
                <w:sz w:val="20"/>
              </w:rPr>
              <w:t>Премьер-Министрі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 Бектенов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2025 жылғы 10 қарашадағы</w:t>
            </w:r>
            <w:r>
              <w:br/>
            </w:r>
            <w:r>
              <w:rPr>
                <w:rFonts w:ascii="Times New Roman"/>
                <w:b w:val="false"/>
                <w:i w:val="false"/>
                <w:color w:val="000000"/>
                <w:sz w:val="20"/>
              </w:rPr>
              <w:t>№ 946 қаулысымен</w:t>
            </w:r>
            <w:r>
              <w:br/>
            </w:r>
            <w:r>
              <w:rPr>
                <w:rFonts w:ascii="Times New Roman"/>
                <w:b w:val="false"/>
                <w:i w:val="false"/>
                <w:color w:val="000000"/>
                <w:sz w:val="20"/>
              </w:rPr>
              <w:t>бекітілген</w:t>
            </w:r>
          </w:p>
        </w:tc>
      </w:tr>
    </w:tbl>
    <w:bookmarkStart w:name="z9" w:id="5"/>
    <w:p>
      <w:pPr>
        <w:spacing w:after="0"/>
        <w:ind w:left="0"/>
        <w:jc w:val="left"/>
      </w:pPr>
      <w:r>
        <w:rPr>
          <w:rFonts w:ascii="Times New Roman"/>
          <w:b/>
          <w:i w:val="false"/>
          <w:color w:val="000000"/>
        </w:rPr>
        <w:t xml:space="preserve"> Қазақстан Республикасының Батыс өңірін аумақтық дамытудың өңіраралық схемасы</w:t>
      </w:r>
    </w:p>
    <w:bookmarkEnd w:id="5"/>
    <w:bookmarkStart w:name="z10" w:id="6"/>
    <w:p>
      <w:pPr>
        <w:spacing w:after="0"/>
        <w:ind w:left="0"/>
        <w:jc w:val="left"/>
      </w:pPr>
      <w:r>
        <w:rPr>
          <w:rFonts w:ascii="Times New Roman"/>
          <w:b/>
          <w:i w:val="false"/>
          <w:color w:val="000000"/>
        </w:rPr>
        <w:t xml:space="preserve"> 1-тарау. Жалпы ережелер</w:t>
      </w:r>
    </w:p>
    <w:bookmarkEnd w:id="6"/>
    <w:bookmarkStart w:name="z11" w:id="7"/>
    <w:p>
      <w:pPr>
        <w:spacing w:after="0"/>
        <w:ind w:left="0"/>
        <w:jc w:val="both"/>
      </w:pPr>
      <w:r>
        <w:rPr>
          <w:rFonts w:ascii="Times New Roman"/>
          <w:b w:val="false"/>
          <w:i w:val="false"/>
          <w:color w:val="000000"/>
          <w:sz w:val="28"/>
        </w:rPr>
        <w:t xml:space="preserve">
      1. Осы Қазақстан Республикасының Батыс өңірін аумақтық дамытудың өңіраралық схемасы (бұдан әрі – Өңіраралық схема) "Қазақстан Республикасындағы сәулет, қала құрылысы және құрылыс қызметі туралы" Қазақстан Республикасы Заңының 19-бабының </w:t>
      </w:r>
      <w:r>
        <w:rPr>
          <w:rFonts w:ascii="Times New Roman"/>
          <w:b w:val="false"/>
          <w:i w:val="false"/>
          <w:color w:val="000000"/>
          <w:sz w:val="28"/>
        </w:rPr>
        <w:t>3-4) тармақшасына</w:t>
      </w:r>
      <w:r>
        <w:rPr>
          <w:rFonts w:ascii="Times New Roman"/>
          <w:b w:val="false"/>
          <w:i w:val="false"/>
          <w:color w:val="000000"/>
          <w:sz w:val="28"/>
        </w:rPr>
        <w:t xml:space="preserve"> және "Қазақстан Республикасының аумағын ұйымдастырудың бас схемасының негізгі ережелерін бекіту туралы" (бұдан әрі – Бас схеманың негізгі ережелері) Қазақстан Республикасы Үкіметінің 2013 жылғы 30 желтоқсандағы № 1434 </w:t>
      </w:r>
      <w:r>
        <w:rPr>
          <w:rFonts w:ascii="Times New Roman"/>
          <w:b w:val="false"/>
          <w:i w:val="false"/>
          <w:color w:val="000000"/>
          <w:sz w:val="28"/>
        </w:rPr>
        <w:t>қаулысына</w:t>
      </w:r>
      <w:r>
        <w:rPr>
          <w:rFonts w:ascii="Times New Roman"/>
          <w:b w:val="false"/>
          <w:i w:val="false"/>
          <w:color w:val="000000"/>
          <w:sz w:val="28"/>
        </w:rPr>
        <w:t xml:space="preserve"> сәйкес әзірленді.</w:t>
      </w:r>
    </w:p>
    <w:bookmarkEnd w:id="7"/>
    <w:bookmarkStart w:name="z12" w:id="8"/>
    <w:p>
      <w:pPr>
        <w:spacing w:after="0"/>
        <w:ind w:left="0"/>
        <w:jc w:val="both"/>
      </w:pPr>
      <w:r>
        <w:rPr>
          <w:rFonts w:ascii="Times New Roman"/>
          <w:b w:val="false"/>
          <w:i w:val="false"/>
          <w:color w:val="000000"/>
          <w:sz w:val="28"/>
        </w:rPr>
        <w:t>
      2. Өңіраралық схема екі және одан көп облыстың (не олардың бөліктерінің), агломерациялардың, сондай-ақ әкімшілік-аумақтық бірліктердің шекараларын есепке алмай, әлеуметтік-экономикалық немесе экологиялық аудандардың аумақтарындағы өзара келісілген (шоғырландырылған) сәулет, қала құрылысы және құрылыс қызметіне арналған және мыналарды айқындайды:</w:t>
      </w:r>
    </w:p>
    <w:bookmarkEnd w:id="8"/>
    <w:bookmarkStart w:name="z13" w:id="9"/>
    <w:p>
      <w:pPr>
        <w:spacing w:after="0"/>
        <w:ind w:left="0"/>
        <w:jc w:val="both"/>
      </w:pPr>
      <w:r>
        <w:rPr>
          <w:rFonts w:ascii="Times New Roman"/>
          <w:b w:val="false"/>
          <w:i w:val="false"/>
          <w:color w:val="000000"/>
          <w:sz w:val="28"/>
        </w:rPr>
        <w:t>
      1) жоспарланған аумақты аймақтарға бөлуді;</w:t>
      </w:r>
    </w:p>
    <w:bookmarkEnd w:id="9"/>
    <w:bookmarkStart w:name="z14" w:id="10"/>
    <w:p>
      <w:pPr>
        <w:spacing w:after="0"/>
        <w:ind w:left="0"/>
        <w:jc w:val="both"/>
      </w:pPr>
      <w:r>
        <w:rPr>
          <w:rFonts w:ascii="Times New Roman"/>
          <w:b w:val="false"/>
          <w:i w:val="false"/>
          <w:color w:val="000000"/>
          <w:sz w:val="28"/>
        </w:rPr>
        <w:t xml:space="preserve">
      2) аумақтың қала құрылысын игеру және дамытуды (аумақты қазіргі заманғы пайдалану схемасы (тірек жоспар) – осы Өңіраралық схемаға </w:t>
      </w:r>
      <w:r>
        <w:rPr>
          <w:rFonts w:ascii="Times New Roman"/>
          <w:b w:val="false"/>
          <w:i w:val="false"/>
          <w:color w:val="000000"/>
          <w:sz w:val="28"/>
        </w:rPr>
        <w:t>1-қосымшада</w:t>
      </w:r>
      <w:r>
        <w:rPr>
          <w:rFonts w:ascii="Times New Roman"/>
          <w:b w:val="false"/>
          <w:i w:val="false"/>
          <w:color w:val="000000"/>
          <w:sz w:val="28"/>
        </w:rPr>
        <w:t xml:space="preserve">, Батыс өңірінің аумағын перспективалық ұйымдастыру схемасы (жобалау жоспары) осы Өңіраралық схемаға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10"/>
    <w:bookmarkStart w:name="z15" w:id="11"/>
    <w:p>
      <w:pPr>
        <w:spacing w:after="0"/>
        <w:ind w:left="0"/>
        <w:jc w:val="both"/>
      </w:pPr>
      <w:r>
        <w:rPr>
          <w:rFonts w:ascii="Times New Roman"/>
          <w:b w:val="false"/>
          <w:i w:val="false"/>
          <w:color w:val="000000"/>
          <w:sz w:val="28"/>
        </w:rPr>
        <w:t>
      3) өңірлік және өңіраралық маңызы бар өндіргіш күштерді, көлік, инженерлік, әлеуметтік және рекреациялық инфрақұрылымды қоныстандыру және орналастыру жүйесін кешенді дамыту жөніндегі шараларды;</w:t>
      </w:r>
    </w:p>
    <w:bookmarkEnd w:id="11"/>
    <w:bookmarkStart w:name="z16" w:id="12"/>
    <w:p>
      <w:pPr>
        <w:spacing w:after="0"/>
        <w:ind w:left="0"/>
        <w:jc w:val="both"/>
      </w:pPr>
      <w:r>
        <w:rPr>
          <w:rFonts w:ascii="Times New Roman"/>
          <w:b w:val="false"/>
          <w:i w:val="false"/>
          <w:color w:val="000000"/>
          <w:sz w:val="28"/>
        </w:rPr>
        <w:t>
      4) табиғатты ұтымды пайдалану, ресурстармен қамтамасыз ету, қоршаған ортаны қорғау жөніндегі шараларды .</w:t>
      </w:r>
    </w:p>
    <w:bookmarkEnd w:id="12"/>
    <w:bookmarkStart w:name="z17" w:id="13"/>
    <w:p>
      <w:pPr>
        <w:spacing w:after="0"/>
        <w:ind w:left="0"/>
        <w:jc w:val="both"/>
      </w:pPr>
      <w:r>
        <w:rPr>
          <w:rFonts w:ascii="Times New Roman"/>
          <w:b w:val="false"/>
          <w:i w:val="false"/>
          <w:color w:val="000000"/>
          <w:sz w:val="28"/>
        </w:rPr>
        <w:t>
      3.      Ұқсас экономикалық және ресурстық әлеуеттер негізінде, сондай-ақ Ақтөбе агломерациясының болуын ескере отырып, Батыс өңіріне Ақтөбе, Атырау, Батыс Қазақстан және Маңғыстау облыстары жатқызылды.</w:t>
      </w:r>
    </w:p>
    <w:bookmarkEnd w:id="13"/>
    <w:bookmarkStart w:name="z18" w:id="14"/>
    <w:p>
      <w:pPr>
        <w:spacing w:after="0"/>
        <w:ind w:left="0"/>
        <w:jc w:val="both"/>
      </w:pPr>
      <w:r>
        <w:rPr>
          <w:rFonts w:ascii="Times New Roman"/>
          <w:b w:val="false"/>
          <w:i w:val="false"/>
          <w:color w:val="000000"/>
          <w:sz w:val="28"/>
        </w:rPr>
        <w:t>
      4.      Бір өңірге жатқызудың негізгі алғышарттары облыстар экономикаларының даму әлеуеті мен құрылымдарының ұқсастығы, дамыған көлік инфрақұрылымы, дамыған өңдеу өнеркәсібі, халықтың көптігі мен жоғары тығыздығы болып табылады.</w:t>
      </w:r>
    </w:p>
    <w:bookmarkEnd w:id="14"/>
    <w:bookmarkStart w:name="z19" w:id="15"/>
    <w:p>
      <w:pPr>
        <w:spacing w:after="0"/>
        <w:ind w:left="0"/>
        <w:jc w:val="both"/>
      </w:pPr>
      <w:r>
        <w:rPr>
          <w:rFonts w:ascii="Times New Roman"/>
          <w:b w:val="false"/>
          <w:i w:val="false"/>
          <w:color w:val="000000"/>
          <w:sz w:val="28"/>
        </w:rPr>
        <w:t>
      5.      Батыс өңірі урбанизацияның төмен деңгейімен сипатталады. Қала халқының үлесі ел бойынша ең төмен және 59%-ын құрайды. Өңір шегінде Ақтөбе агломерациясы құрылды.</w:t>
      </w:r>
    </w:p>
    <w:bookmarkEnd w:id="15"/>
    <w:bookmarkStart w:name="z20" w:id="16"/>
    <w:p>
      <w:pPr>
        <w:spacing w:after="0"/>
        <w:ind w:left="0"/>
        <w:jc w:val="both"/>
      </w:pPr>
      <w:r>
        <w:rPr>
          <w:rFonts w:ascii="Times New Roman"/>
          <w:b w:val="false"/>
          <w:i w:val="false"/>
          <w:color w:val="000000"/>
          <w:sz w:val="28"/>
        </w:rPr>
        <w:t>
      6.      Қазақстан Республикасының Батыс өңірінің облыстарында аграрлық-индустриялық мамандандыру бар. Өңірдің үлесіне елдің ЖІӨ-нің 23,7%-ы тиесілі. Мұнда елдің өнеркәсіптік өндірісінің 42,5%-дан астамы, өндіруші өнеркәсіп өнімінің жалпы республикалық көлемінің 77,5%-ы, ең алдымен көмірсутек шикізатын өндіру есебінен шоғырланған. Өңірде табиғи газдың жалпы республикалық көлемінің 98,4%, мұнайдың 95,2%, мұнай өнімдерінің 33,6% өндіріледі.</w:t>
      </w:r>
    </w:p>
    <w:bookmarkEnd w:id="16"/>
    <w:bookmarkStart w:name="z21" w:id="17"/>
    <w:p>
      <w:pPr>
        <w:spacing w:after="0"/>
        <w:ind w:left="0"/>
        <w:jc w:val="both"/>
      </w:pPr>
      <w:r>
        <w:rPr>
          <w:rFonts w:ascii="Times New Roman"/>
          <w:b w:val="false"/>
          <w:i w:val="false"/>
          <w:color w:val="000000"/>
          <w:sz w:val="28"/>
        </w:rPr>
        <w:t>
      Батыс өңірі аумағының перспективалы қала құрылысын дамытудың жобалық ұсыныстары жобалаудың аралық (2030 жыл), есептік (2040 жыл) және болжамды (2050 жыл) мерзімдеріне әзірленген.</w:t>
      </w:r>
    </w:p>
    <w:bookmarkEnd w:id="17"/>
    <w:bookmarkStart w:name="z22" w:id="18"/>
    <w:p>
      <w:pPr>
        <w:spacing w:after="0"/>
        <w:ind w:left="0"/>
        <w:jc w:val="both"/>
      </w:pPr>
      <w:r>
        <w:rPr>
          <w:rFonts w:ascii="Times New Roman"/>
          <w:b w:val="false"/>
          <w:i w:val="false"/>
          <w:color w:val="000000"/>
          <w:sz w:val="28"/>
        </w:rPr>
        <w:t>
      Өңіраралық схема Өңіраралық схеманың негізгі техникалық-экономикалық көрсеткіштері мен графикалық материалдарды қамтиды.</w:t>
      </w:r>
    </w:p>
    <w:bookmarkEnd w:id="18"/>
    <w:bookmarkStart w:name="z23" w:id="19"/>
    <w:p>
      <w:pPr>
        <w:spacing w:after="0"/>
        <w:ind w:left="0"/>
        <w:jc w:val="both"/>
      </w:pPr>
      <w:r>
        <w:rPr>
          <w:rFonts w:ascii="Times New Roman"/>
          <w:b w:val="false"/>
          <w:i w:val="false"/>
          <w:color w:val="000000"/>
          <w:sz w:val="28"/>
        </w:rPr>
        <w:t>
      Қазақстан Республикасының Батыс өңірін аумақтық дамытудың өңіраралық схемасы аумақтардың даму перспективаларын және инфрақұрылымға ұзақ мерзімді қажеттілікті айқындайтын қала құрылысы стратегиясы болып табылады. Олардың ережелерін іске асыру кезеңділігі, қаржыландыру көздері мен көлемі бюджет мүмкіндіктері ескеріліп, ұлттық жобалар мен аумақтарды дамыту жоспарларының деңгейінде айқындалады.</w:t>
      </w:r>
    </w:p>
    <w:bookmarkEnd w:id="19"/>
    <w:bookmarkStart w:name="z24" w:id="20"/>
    <w:p>
      <w:pPr>
        <w:spacing w:after="0"/>
        <w:ind w:left="0"/>
        <w:jc w:val="left"/>
      </w:pPr>
      <w:r>
        <w:rPr>
          <w:rFonts w:ascii="Times New Roman"/>
          <w:b/>
          <w:i w:val="false"/>
          <w:color w:val="000000"/>
        </w:rPr>
        <w:t xml:space="preserve"> 2-тарау. Аумақты аймақтарға бөлу, қала құрылысын игеру және дамыту</w:t>
      </w:r>
    </w:p>
    <w:bookmarkEnd w:id="20"/>
    <w:bookmarkStart w:name="z25" w:id="21"/>
    <w:p>
      <w:pPr>
        <w:spacing w:after="0"/>
        <w:ind w:left="0"/>
        <w:jc w:val="left"/>
      </w:pPr>
      <w:r>
        <w:rPr>
          <w:rFonts w:ascii="Times New Roman"/>
          <w:b/>
          <w:i w:val="false"/>
          <w:color w:val="000000"/>
        </w:rPr>
        <w:t xml:space="preserve"> 1-параграф. Аумақтың қала құрылысын игеру және аумақты дамыту</w:t>
      </w:r>
    </w:p>
    <w:bookmarkEnd w:id="21"/>
    <w:bookmarkStart w:name="z26" w:id="22"/>
    <w:p>
      <w:pPr>
        <w:spacing w:after="0"/>
        <w:ind w:left="0"/>
        <w:jc w:val="both"/>
      </w:pPr>
      <w:r>
        <w:rPr>
          <w:rFonts w:ascii="Times New Roman"/>
          <w:b w:val="false"/>
          <w:i w:val="false"/>
          <w:color w:val="000000"/>
          <w:sz w:val="28"/>
        </w:rPr>
        <w:t xml:space="preserve">
      7. Қазақстан Республикасының Батыс өңірі аумағының қала құрылысын игеру және дамыту аумақтың нысаналы мақсаты мен шаруашылық пайдалануы бойынша функционалдық аймақтарға бөлінуі қатаң сақтала отырып (ауыл шаруашылығы, рекреациялық, табиғатты қорғау, өнеркәсіптік және құрылыс қызметін жүргізудің құндылығы мен орындылығы өлшемшарттарына сәйкес) жүзеге асырылуға тиіс. </w:t>
      </w:r>
    </w:p>
    <w:bookmarkEnd w:id="22"/>
    <w:bookmarkStart w:name="z27" w:id="23"/>
    <w:p>
      <w:pPr>
        <w:spacing w:after="0"/>
        <w:ind w:left="0"/>
        <w:jc w:val="both"/>
      </w:pPr>
      <w:r>
        <w:rPr>
          <w:rFonts w:ascii="Times New Roman"/>
          <w:b w:val="false"/>
          <w:i w:val="false"/>
          <w:color w:val="000000"/>
          <w:sz w:val="28"/>
        </w:rPr>
        <w:t>
      Қазақстан Республикасының Батыс өңірі аумағының қала құрылысын игерудің бірінші кезектегі бағыттарына өңір халқын қоныстандыру, өндіргіш күштерді орналастыру, инженерлік-көлік инфрақұрылымын дамыту, аумақтарды инженерлік қорғау мен өңірдің қоршаған ортасын қорғау жөніндегі іс-шараларды іске асыру және аумақты функционалдық мақсаттылығы бойынша аймақтарға бөлу жөніндегі жобалық ұсыныстар кешенін қамтиды.</w:t>
      </w:r>
    </w:p>
    <w:bookmarkEnd w:id="23"/>
    <w:bookmarkStart w:name="z28" w:id="24"/>
    <w:p>
      <w:pPr>
        <w:spacing w:after="0"/>
        <w:ind w:left="0"/>
        <w:jc w:val="both"/>
      </w:pPr>
      <w:r>
        <w:rPr>
          <w:rFonts w:ascii="Times New Roman"/>
          <w:b w:val="false"/>
          <w:i w:val="false"/>
          <w:color w:val="000000"/>
          <w:sz w:val="28"/>
        </w:rPr>
        <w:t xml:space="preserve">
      Аумақтың қазіргі жағдайын және перспективалы қала құрылысының игерілуін талдау негізінде жобада Қазақстан Республикасының Батыс өңірінің негізгі және екінші кезектегі жоспарлы орталықтары мен жоспарлау осьтері (қоныстандырудың тірек қаңқасы) айқындалды. </w:t>
      </w:r>
    </w:p>
    <w:bookmarkEnd w:id="24"/>
    <w:bookmarkStart w:name="z29" w:id="25"/>
    <w:p>
      <w:pPr>
        <w:spacing w:after="0"/>
        <w:ind w:left="0"/>
        <w:jc w:val="both"/>
      </w:pPr>
      <w:r>
        <w:rPr>
          <w:rFonts w:ascii="Times New Roman"/>
          <w:b w:val="false"/>
          <w:i w:val="false"/>
          <w:color w:val="000000"/>
          <w:sz w:val="28"/>
        </w:rPr>
        <w:t xml:space="preserve">
      Қазақстан Республикасының Батыс өңірінің құрамына кіретін елді мекендер аумақтарының қала құрылысының игерілуін реттеу, оларды дамыту мен аймақтарға бөлу қалалар мен елді мекендердің бекітілген бас жоспарларында көзделген. </w:t>
      </w:r>
    </w:p>
    <w:bookmarkEnd w:id="25"/>
    <w:bookmarkStart w:name="z30" w:id="26"/>
    <w:p>
      <w:pPr>
        <w:spacing w:after="0"/>
        <w:ind w:left="0"/>
        <w:jc w:val="left"/>
      </w:pPr>
      <w:r>
        <w:rPr>
          <w:rFonts w:ascii="Times New Roman"/>
          <w:b/>
          <w:i w:val="false"/>
          <w:color w:val="000000"/>
        </w:rPr>
        <w:t xml:space="preserve"> 2-параграф. Жоспарланатын аумақты аймақтарға бөлу</w:t>
      </w:r>
    </w:p>
    <w:bookmarkEnd w:id="26"/>
    <w:bookmarkStart w:name="z31" w:id="27"/>
    <w:p>
      <w:pPr>
        <w:spacing w:after="0"/>
        <w:ind w:left="0"/>
        <w:jc w:val="both"/>
      </w:pPr>
      <w:r>
        <w:rPr>
          <w:rFonts w:ascii="Times New Roman"/>
          <w:b w:val="false"/>
          <w:i w:val="false"/>
          <w:color w:val="000000"/>
          <w:sz w:val="28"/>
        </w:rPr>
        <w:t xml:space="preserve">
      8.      Бас схеманың Негізгі ережелерінің 5-бөліміне сәйкес функционалдық аймақтар мынадай 4 негізгі топқа бөлінген: </w:t>
      </w:r>
    </w:p>
    <w:bookmarkEnd w:id="27"/>
    <w:bookmarkStart w:name="z32" w:id="28"/>
    <w:p>
      <w:pPr>
        <w:spacing w:after="0"/>
        <w:ind w:left="0"/>
        <w:jc w:val="both"/>
      </w:pPr>
      <w:r>
        <w:rPr>
          <w:rFonts w:ascii="Times New Roman"/>
          <w:b w:val="false"/>
          <w:i w:val="false"/>
          <w:color w:val="000000"/>
          <w:sz w:val="28"/>
        </w:rPr>
        <w:t>
      1) қарқынды шаруашылық және қала құрылысын игеру және табиғи ортаны барынша рұқсат берілген жасанды өзгерту аймақтары;</w:t>
      </w:r>
    </w:p>
    <w:bookmarkEnd w:id="28"/>
    <w:bookmarkStart w:name="z33" w:id="29"/>
    <w:p>
      <w:pPr>
        <w:spacing w:after="0"/>
        <w:ind w:left="0"/>
        <w:jc w:val="both"/>
      </w:pPr>
      <w:r>
        <w:rPr>
          <w:rFonts w:ascii="Times New Roman"/>
          <w:b w:val="false"/>
          <w:i w:val="false"/>
          <w:color w:val="000000"/>
          <w:sz w:val="28"/>
        </w:rPr>
        <w:t>
      2) қоршаған табиғи ортаны экстенсивті игеру аймақтары;</w:t>
      </w:r>
    </w:p>
    <w:bookmarkEnd w:id="29"/>
    <w:bookmarkStart w:name="z34" w:id="30"/>
    <w:p>
      <w:pPr>
        <w:spacing w:after="0"/>
        <w:ind w:left="0"/>
        <w:jc w:val="both"/>
      </w:pPr>
      <w:r>
        <w:rPr>
          <w:rFonts w:ascii="Times New Roman"/>
          <w:b w:val="false"/>
          <w:i w:val="false"/>
          <w:color w:val="000000"/>
          <w:sz w:val="28"/>
        </w:rPr>
        <w:t>
      3) шаруашылық игерілу шектелген және табиғи ортасы барынша сақталатын аймақтар;</w:t>
      </w:r>
    </w:p>
    <w:bookmarkEnd w:id="30"/>
    <w:bookmarkStart w:name="z35" w:id="31"/>
    <w:p>
      <w:pPr>
        <w:spacing w:after="0"/>
        <w:ind w:left="0"/>
        <w:jc w:val="both"/>
      </w:pPr>
      <w:r>
        <w:rPr>
          <w:rFonts w:ascii="Times New Roman"/>
          <w:b w:val="false"/>
          <w:i w:val="false"/>
          <w:color w:val="000000"/>
          <w:sz w:val="28"/>
        </w:rPr>
        <w:t>
      4) шаруашылық қызметтің ерекше регламенттері бар аймақтар.</w:t>
      </w:r>
    </w:p>
    <w:bookmarkEnd w:id="31"/>
    <w:bookmarkStart w:name="z36" w:id="32"/>
    <w:p>
      <w:pPr>
        <w:spacing w:after="0"/>
        <w:ind w:left="0"/>
        <w:jc w:val="both"/>
      </w:pPr>
      <w:r>
        <w:rPr>
          <w:rFonts w:ascii="Times New Roman"/>
          <w:b w:val="false"/>
          <w:i w:val="false"/>
          <w:color w:val="000000"/>
          <w:sz w:val="28"/>
        </w:rPr>
        <w:t xml:space="preserve">
      Жоғарыда аталған әр аймақтың құрамында тиісті кіші аймақтар белгіленеді. </w:t>
      </w:r>
    </w:p>
    <w:bookmarkEnd w:id="32"/>
    <w:bookmarkStart w:name="z37" w:id="33"/>
    <w:p>
      <w:pPr>
        <w:spacing w:after="0"/>
        <w:ind w:left="0"/>
        <w:jc w:val="both"/>
      </w:pPr>
      <w:r>
        <w:rPr>
          <w:rFonts w:ascii="Times New Roman"/>
          <w:b w:val="false"/>
          <w:i w:val="false"/>
          <w:color w:val="000000"/>
          <w:sz w:val="28"/>
        </w:rPr>
        <w:t>
      9.      Қазақстан Республикасы жер теңгерімінің деректері бойынша Қазақстан Республикасының Батыс өңірінің аумағы 2024 жылдың басында 36 ауданды (қалалардағы аудандарды есепке алмағанда), 22 қала мен кентті, 937 ауылдық елді мекенді, 378 ауылдық (селолық) округті қамтиды. Қазақстан Республикасының Батыс өңірінің ауданы 73 624,1 мың гектарды (Қазақстан Республикасының жалпы ауданының 37,0%-н) құрайды және оған төрт облыс (Ақтөбе, Атырау, Батыс Қазақстан, Маңғыстау) кіреді, оның ішінде Ақтөбе – 30 062,9 мың гектар, Атырау – 11 863,1 мың гектар, Батыс Қазақстан – 15 133,9 мың гектар, Маңғыстау – 16 564,2 мың гектар.</w:t>
      </w:r>
    </w:p>
    <w:bookmarkEnd w:id="33"/>
    <w:bookmarkStart w:name="z38" w:id="34"/>
    <w:p>
      <w:pPr>
        <w:spacing w:after="0"/>
        <w:ind w:left="0"/>
        <w:jc w:val="both"/>
      </w:pPr>
      <w:r>
        <w:rPr>
          <w:rFonts w:ascii="Times New Roman"/>
          <w:b w:val="false"/>
          <w:i w:val="false"/>
          <w:color w:val="000000"/>
          <w:sz w:val="28"/>
        </w:rPr>
        <w:t>
      Негізгі техникалық-экономикалық көрсеткіштерде көрсетілген көлемдерді айқындау үшін Қазақстан Республикасы Жер кодексінің 1-бабының 1-тармағына сәйкес аумақтың жобалық жер теңгерімі жасалды.</w:t>
      </w:r>
    </w:p>
    <w:bookmarkEnd w:id="34"/>
    <w:bookmarkStart w:name="z39" w:id="35"/>
    <w:p>
      <w:pPr>
        <w:spacing w:after="0"/>
        <w:ind w:left="0"/>
        <w:jc w:val="left"/>
      </w:pPr>
      <w:r>
        <w:rPr>
          <w:rFonts w:ascii="Times New Roman"/>
          <w:b/>
          <w:i w:val="false"/>
          <w:color w:val="000000"/>
        </w:rPr>
        <w:t xml:space="preserve"> 3-параграф. Қарқынды шаруашылық және қала құрылысын игеру аймақтары</w:t>
      </w:r>
    </w:p>
    <w:bookmarkEnd w:id="35"/>
    <w:bookmarkStart w:name="z40" w:id="36"/>
    <w:p>
      <w:pPr>
        <w:spacing w:after="0"/>
        <w:ind w:left="0"/>
        <w:jc w:val="both"/>
      </w:pPr>
      <w:r>
        <w:rPr>
          <w:rFonts w:ascii="Times New Roman"/>
          <w:b w:val="false"/>
          <w:i w:val="false"/>
          <w:color w:val="000000"/>
          <w:sz w:val="28"/>
        </w:rPr>
        <w:t xml:space="preserve">
      10.      Қоныстандыру арналарының кіші аймағы </w:t>
      </w:r>
    </w:p>
    <w:bookmarkEnd w:id="36"/>
    <w:bookmarkStart w:name="z41" w:id="37"/>
    <w:p>
      <w:pPr>
        <w:spacing w:after="0"/>
        <w:ind w:left="0"/>
        <w:jc w:val="both"/>
      </w:pPr>
      <w:r>
        <w:rPr>
          <w:rFonts w:ascii="Times New Roman"/>
          <w:b w:val="false"/>
          <w:i w:val="false"/>
          <w:color w:val="000000"/>
          <w:sz w:val="28"/>
        </w:rPr>
        <w:t>
      Жоғары қала құрылысы құндылығы бар кіші аймақтар негізінен Қазақстан Республикасының Батыс өңірінің жоспарлау орталықтарын байланыстыратын басты жоспарлау осьтері бойында шоғырланады. Жобада негізгі және екінші кезектегі жоспарлау осьтері айқындалды, мұндағы негізгі жоспарлау орталықтары Ақтөбе агломерациясының орталығы Ақтөбе қаласы, сондай-ақ Атырау, Ақтау, Орал қалалары болып табылады.</w:t>
      </w:r>
    </w:p>
    <w:bookmarkEnd w:id="37"/>
    <w:bookmarkStart w:name="z42" w:id="38"/>
    <w:p>
      <w:pPr>
        <w:spacing w:after="0"/>
        <w:ind w:left="0"/>
        <w:jc w:val="both"/>
      </w:pPr>
      <w:r>
        <w:rPr>
          <w:rFonts w:ascii="Times New Roman"/>
          <w:b w:val="false"/>
          <w:i w:val="false"/>
          <w:color w:val="000000"/>
          <w:sz w:val="28"/>
        </w:rPr>
        <w:t>
      Қазақстан Республикасының Батыс өңірінің негізгі ендік жоспарлау осі "Батыс Еуропа – Батыс Қытай" халықаралық транзиттік дәлізі және оларға іргелес "Алматы – Қарағанды – Астана – Петропавл", "Ташкент – Шымкент – Тараз – Алматы – Қорғас" көлік дәліздері, сондай-ақ республикалық маңызы бар "Алматы – Өскемен" А-3 автомобиль жолы болып табылады.</w:t>
      </w:r>
    </w:p>
    <w:bookmarkEnd w:id="38"/>
    <w:bookmarkStart w:name="z43" w:id="39"/>
    <w:p>
      <w:pPr>
        <w:spacing w:after="0"/>
        <w:ind w:left="0"/>
        <w:jc w:val="both"/>
      </w:pPr>
      <w:r>
        <w:rPr>
          <w:rFonts w:ascii="Times New Roman"/>
          <w:b w:val="false"/>
          <w:i w:val="false"/>
          <w:color w:val="000000"/>
          <w:sz w:val="28"/>
        </w:rPr>
        <w:t>
      Аталған аймақтар өнеркәсіптік және азаматтық құрылыстың, көлік және коммуналдық шаруашылықтың жобаланатын объектілерін орналастыру үшін қажет.</w:t>
      </w:r>
    </w:p>
    <w:bookmarkEnd w:id="39"/>
    <w:bookmarkStart w:name="z44" w:id="40"/>
    <w:p>
      <w:pPr>
        <w:spacing w:after="0"/>
        <w:ind w:left="0"/>
        <w:jc w:val="both"/>
      </w:pPr>
      <w:r>
        <w:rPr>
          <w:rFonts w:ascii="Times New Roman"/>
          <w:b w:val="false"/>
          <w:i w:val="false"/>
          <w:color w:val="000000"/>
          <w:sz w:val="28"/>
        </w:rPr>
        <w:t>
      Каспий қоныстану аймағын Атырау және Маңғыстау облыстарының елді мекендері құрайды. Аймақтың орталығы – Ақтау қаласы – республиканың теңіз қақпасы. Бұл аймақ мұнай өндіру және мұнай өңдеу кластерлерінің қарқынды дамуына байланысты республиканың неғұрлым серпінді дамып келе жатқан өңірі болып табылады.</w:t>
      </w:r>
    </w:p>
    <w:bookmarkEnd w:id="40"/>
    <w:bookmarkStart w:name="z45" w:id="41"/>
    <w:p>
      <w:pPr>
        <w:spacing w:after="0"/>
        <w:ind w:left="0"/>
        <w:jc w:val="both"/>
      </w:pPr>
      <w:r>
        <w:rPr>
          <w:rFonts w:ascii="Times New Roman"/>
          <w:b w:val="false"/>
          <w:i w:val="false"/>
          <w:color w:val="000000"/>
          <w:sz w:val="28"/>
        </w:rPr>
        <w:t>
      2024 жылдың басында Қазақстан Республикасының Батыс өңірі облыстары бөлінісінде елді мекендердің жер көлемі: Ақтөбе облысында – 4 320,2 мың гектар, Атырау облысында – 649,4 мың гектар, Батыс Қазақстан облысында – 2 407,0 мың гектар, Маңғыстау облысында 1 085,5 мың гектарды құрады. Қазақстан Республикасының Батыс өңіріндегі елді мекендердің жалпы ауданы 8 462,1 мың гектарды құрайды. Оның ішінде қалалар мен кенттер – 396,4 мың гектар, ауылдық елді мекендер – 8 065,7 мың гектар.</w:t>
      </w:r>
    </w:p>
    <w:bookmarkEnd w:id="41"/>
    <w:bookmarkStart w:name="z46" w:id="42"/>
    <w:p>
      <w:pPr>
        <w:spacing w:after="0"/>
        <w:ind w:left="0"/>
        <w:jc w:val="both"/>
      </w:pPr>
      <w:r>
        <w:rPr>
          <w:rFonts w:ascii="Times New Roman"/>
          <w:b w:val="false"/>
          <w:i w:val="false"/>
          <w:color w:val="000000"/>
          <w:sz w:val="28"/>
        </w:rPr>
        <w:t xml:space="preserve">
      Жобалау процесінде қала құрылысы жобаларына талдау жасалды (осы Өңіраралық схемаға </w:t>
      </w:r>
      <w:r>
        <w:rPr>
          <w:rFonts w:ascii="Times New Roman"/>
          <w:b w:val="false"/>
          <w:i w:val="false"/>
          <w:color w:val="000000"/>
          <w:sz w:val="28"/>
        </w:rPr>
        <w:t>4-ші қосымша</w:t>
      </w:r>
      <w:r>
        <w:rPr>
          <w:rFonts w:ascii="Times New Roman"/>
          <w:b w:val="false"/>
          <w:i w:val="false"/>
          <w:color w:val="000000"/>
          <w:sz w:val="28"/>
        </w:rPr>
        <w:t xml:space="preserve">). </w:t>
      </w:r>
    </w:p>
    <w:bookmarkEnd w:id="42"/>
    <w:bookmarkStart w:name="z47" w:id="43"/>
    <w:p>
      <w:pPr>
        <w:spacing w:after="0"/>
        <w:ind w:left="0"/>
        <w:jc w:val="both"/>
      </w:pPr>
      <w:r>
        <w:rPr>
          <w:rFonts w:ascii="Times New Roman"/>
          <w:b w:val="false"/>
          <w:i w:val="false"/>
          <w:color w:val="000000"/>
          <w:sz w:val="28"/>
        </w:rPr>
        <w:t>
      Қазақстан Республикасының Батыс өңірі елді мекендерінің жобалық алаңы 2030 жылға қарай 8 480,1 мың гектарды және 2040 жылға қарай 8 500,0 мың гектарды құрайды.</w:t>
      </w:r>
    </w:p>
    <w:bookmarkEnd w:id="43"/>
    <w:bookmarkStart w:name="z48" w:id="44"/>
    <w:p>
      <w:pPr>
        <w:spacing w:after="0"/>
        <w:ind w:left="0"/>
        <w:jc w:val="both"/>
      </w:pPr>
      <w:r>
        <w:rPr>
          <w:rFonts w:ascii="Times New Roman"/>
          <w:b w:val="false"/>
          <w:i w:val="false"/>
          <w:color w:val="000000"/>
          <w:sz w:val="28"/>
        </w:rPr>
        <w:t>
      Қалыптасып келе жатқан қоныстандыру жүйелерінің урбанизациясын ескере отырып, 2050 жылға елді мекендер жерлерінің 2024 жылмен салыстырғанда 57,9 мың гектарға ұлғаюы болжанып отыр және ол 8 520,0 мың гектарды құрайды.</w:t>
      </w:r>
    </w:p>
    <w:bookmarkEnd w:id="44"/>
    <w:bookmarkStart w:name="z49" w:id="45"/>
    <w:p>
      <w:pPr>
        <w:spacing w:after="0"/>
        <w:ind w:left="0"/>
        <w:jc w:val="both"/>
      </w:pPr>
      <w:r>
        <w:rPr>
          <w:rFonts w:ascii="Times New Roman"/>
          <w:b w:val="false"/>
          <w:i w:val="false"/>
          <w:color w:val="000000"/>
          <w:sz w:val="28"/>
        </w:rPr>
        <w:t>
      11.      Өнеркәсіп, көлік, байланыс, ғарыш қызметінің мұқтажы үшін, ұлттық қауіпсіздікті қорғау және ауыл шаруашылығына арналмаған өзге де жерлер.</w:t>
      </w:r>
    </w:p>
    <w:bookmarkEnd w:id="45"/>
    <w:bookmarkStart w:name="z50" w:id="46"/>
    <w:p>
      <w:pPr>
        <w:spacing w:after="0"/>
        <w:ind w:left="0"/>
        <w:jc w:val="both"/>
      </w:pPr>
      <w:r>
        <w:rPr>
          <w:rFonts w:ascii="Times New Roman"/>
          <w:b w:val="false"/>
          <w:i w:val="false"/>
          <w:color w:val="000000"/>
          <w:sz w:val="28"/>
        </w:rPr>
        <w:t>
      Осы санаттағы жерлердің құрамына мыналар кіреді:</w:t>
      </w:r>
    </w:p>
    <w:bookmarkEnd w:id="46"/>
    <w:bookmarkStart w:name="z51" w:id="47"/>
    <w:p>
      <w:pPr>
        <w:spacing w:after="0"/>
        <w:ind w:left="0"/>
        <w:jc w:val="both"/>
      </w:pPr>
      <w:r>
        <w:rPr>
          <w:rFonts w:ascii="Times New Roman"/>
          <w:b w:val="false"/>
          <w:i w:val="false"/>
          <w:color w:val="000000"/>
          <w:sz w:val="28"/>
        </w:rPr>
        <w:t>
      1) өнеркәсіп объектілерін орналастыру және пайдалану үшін берілген өнеркәсіп жерлері, оның ішінде олардың санитариялық-қорғау және өзге де аймақтары;</w:t>
      </w:r>
    </w:p>
    <w:bookmarkEnd w:id="47"/>
    <w:bookmarkStart w:name="z52" w:id="48"/>
    <w:p>
      <w:pPr>
        <w:spacing w:after="0"/>
        <w:ind w:left="0"/>
        <w:jc w:val="both"/>
      </w:pPr>
      <w:r>
        <w:rPr>
          <w:rFonts w:ascii="Times New Roman"/>
          <w:b w:val="false"/>
          <w:i w:val="false"/>
          <w:color w:val="000000"/>
          <w:sz w:val="28"/>
        </w:rPr>
        <w:t>
      2) теміржол көлігі жерлері;</w:t>
      </w:r>
    </w:p>
    <w:bookmarkEnd w:id="48"/>
    <w:bookmarkStart w:name="z53" w:id="49"/>
    <w:p>
      <w:pPr>
        <w:spacing w:after="0"/>
        <w:ind w:left="0"/>
        <w:jc w:val="both"/>
      </w:pPr>
      <w:r>
        <w:rPr>
          <w:rFonts w:ascii="Times New Roman"/>
          <w:b w:val="false"/>
          <w:i w:val="false"/>
          <w:color w:val="000000"/>
          <w:sz w:val="28"/>
        </w:rPr>
        <w:t>
      3) автомобиль көлігі жерлері;</w:t>
      </w:r>
    </w:p>
    <w:bookmarkEnd w:id="49"/>
    <w:bookmarkStart w:name="z54" w:id="50"/>
    <w:p>
      <w:pPr>
        <w:spacing w:after="0"/>
        <w:ind w:left="0"/>
        <w:jc w:val="both"/>
      </w:pPr>
      <w:r>
        <w:rPr>
          <w:rFonts w:ascii="Times New Roman"/>
          <w:b w:val="false"/>
          <w:i w:val="false"/>
          <w:color w:val="000000"/>
          <w:sz w:val="28"/>
        </w:rPr>
        <w:t>
      4) теңіз және ішкі су көлігі жерлері;</w:t>
      </w:r>
    </w:p>
    <w:bookmarkEnd w:id="50"/>
    <w:bookmarkStart w:name="z55" w:id="51"/>
    <w:p>
      <w:pPr>
        <w:spacing w:after="0"/>
        <w:ind w:left="0"/>
        <w:jc w:val="both"/>
      </w:pPr>
      <w:r>
        <w:rPr>
          <w:rFonts w:ascii="Times New Roman"/>
          <w:b w:val="false"/>
          <w:i w:val="false"/>
          <w:color w:val="000000"/>
          <w:sz w:val="28"/>
        </w:rPr>
        <w:t>
      5) әуе көлігі жерлері;</w:t>
      </w:r>
    </w:p>
    <w:bookmarkEnd w:id="51"/>
    <w:bookmarkStart w:name="z56" w:id="52"/>
    <w:p>
      <w:pPr>
        <w:spacing w:after="0"/>
        <w:ind w:left="0"/>
        <w:jc w:val="both"/>
      </w:pPr>
      <w:r>
        <w:rPr>
          <w:rFonts w:ascii="Times New Roman"/>
          <w:b w:val="false"/>
          <w:i w:val="false"/>
          <w:color w:val="000000"/>
          <w:sz w:val="28"/>
        </w:rPr>
        <w:t>
      6) құбыржол көлігінің жерлері;</w:t>
      </w:r>
    </w:p>
    <w:bookmarkEnd w:id="52"/>
    <w:bookmarkStart w:name="z57" w:id="53"/>
    <w:p>
      <w:pPr>
        <w:spacing w:after="0"/>
        <w:ind w:left="0"/>
        <w:jc w:val="both"/>
      </w:pPr>
      <w:r>
        <w:rPr>
          <w:rFonts w:ascii="Times New Roman"/>
          <w:b w:val="false"/>
          <w:i w:val="false"/>
          <w:color w:val="000000"/>
          <w:sz w:val="28"/>
        </w:rPr>
        <w:t>
      7) байланыс және энергетика жерлері;</w:t>
      </w:r>
    </w:p>
    <w:bookmarkEnd w:id="53"/>
    <w:bookmarkStart w:name="z58" w:id="54"/>
    <w:p>
      <w:pPr>
        <w:spacing w:after="0"/>
        <w:ind w:left="0"/>
        <w:jc w:val="both"/>
      </w:pPr>
      <w:r>
        <w:rPr>
          <w:rFonts w:ascii="Times New Roman"/>
          <w:b w:val="false"/>
          <w:i w:val="false"/>
          <w:color w:val="000000"/>
          <w:sz w:val="28"/>
        </w:rPr>
        <w:t>
      8) қорғаныс және ұлттық қауіпсіздік мұқтаждарына арналған жерлер.</w:t>
      </w:r>
    </w:p>
    <w:bookmarkEnd w:id="54"/>
    <w:bookmarkStart w:name="z59" w:id="55"/>
    <w:p>
      <w:pPr>
        <w:spacing w:after="0"/>
        <w:ind w:left="0"/>
        <w:jc w:val="both"/>
      </w:pPr>
      <w:r>
        <w:rPr>
          <w:rFonts w:ascii="Times New Roman"/>
          <w:b w:val="false"/>
          <w:i w:val="false"/>
          <w:color w:val="000000"/>
          <w:sz w:val="28"/>
        </w:rPr>
        <w:t>
      12.      Көлік-коммуникациялық дәліздердің кіші аймағы</w:t>
      </w:r>
    </w:p>
    <w:bookmarkEnd w:id="55"/>
    <w:bookmarkStart w:name="z60" w:id="56"/>
    <w:p>
      <w:pPr>
        <w:spacing w:after="0"/>
        <w:ind w:left="0"/>
        <w:jc w:val="both"/>
      </w:pPr>
      <w:r>
        <w:rPr>
          <w:rFonts w:ascii="Times New Roman"/>
          <w:b w:val="false"/>
          <w:i w:val="false"/>
          <w:color w:val="000000"/>
          <w:sz w:val="28"/>
        </w:rPr>
        <w:t>
      2024 жылдың басында Қазақстан Республикасының Батыс өңірінің өнеркәсіп, көлік, байланыс, ғарыш қызметі, қорғаныс, ұлттық қауіпсіздік мұқтаждарына арналған және өзге де ауыл шаруашылығына арналмаған жер алаңы 875,8 мың гектарды құрайды, бұл ретте 319,6 мың гектар Ақтөбе облысының аумағына тиесілі, Атырау облысында осы санаттағы 240,1 мың гектар жер, Батыс Қазақстан облысында – 48,0 мың гектар жер және Маңғыстау облысында 268,1 мың гектар жер бар.</w:t>
      </w:r>
    </w:p>
    <w:bookmarkEnd w:id="56"/>
    <w:bookmarkStart w:name="z61" w:id="57"/>
    <w:p>
      <w:pPr>
        <w:spacing w:after="0"/>
        <w:ind w:left="0"/>
        <w:jc w:val="both"/>
      </w:pPr>
      <w:r>
        <w:rPr>
          <w:rFonts w:ascii="Times New Roman"/>
          <w:b w:val="false"/>
          <w:i w:val="false"/>
          <w:color w:val="000000"/>
          <w:sz w:val="28"/>
        </w:rPr>
        <w:t>
      13.      Автомобиль жолдарының аумақтары</w:t>
      </w:r>
    </w:p>
    <w:bookmarkEnd w:id="57"/>
    <w:bookmarkStart w:name="z62" w:id="58"/>
    <w:p>
      <w:pPr>
        <w:spacing w:after="0"/>
        <w:ind w:left="0"/>
        <w:jc w:val="both"/>
      </w:pPr>
      <w:r>
        <w:rPr>
          <w:rFonts w:ascii="Times New Roman"/>
          <w:b w:val="false"/>
          <w:i w:val="false"/>
          <w:color w:val="000000"/>
          <w:sz w:val="28"/>
        </w:rPr>
        <w:t>
      Қазақстан Республикасының Батыс өңіріндегі автомобиль көлігі жерлерінің ауданы 2024 жылдың басында 56,7 мың гектарды құрады.</w:t>
      </w:r>
    </w:p>
    <w:bookmarkEnd w:id="58"/>
    <w:bookmarkStart w:name="z63" w:id="59"/>
    <w:p>
      <w:pPr>
        <w:spacing w:after="0"/>
        <w:ind w:left="0"/>
        <w:jc w:val="both"/>
      </w:pPr>
      <w:r>
        <w:rPr>
          <w:rFonts w:ascii="Times New Roman"/>
          <w:b w:val="false"/>
          <w:i w:val="false"/>
          <w:color w:val="000000"/>
          <w:sz w:val="28"/>
        </w:rPr>
        <w:t>
      Қазақстан Республикасының Батыс өңіріндегі жалпыға ортақ пайдаланылатын автомобиль жолдарының ұзындығы 19 396,7 километрді құрайды.</w:t>
      </w:r>
    </w:p>
    <w:bookmarkEnd w:id="59"/>
    <w:bookmarkStart w:name="z64" w:id="60"/>
    <w:p>
      <w:pPr>
        <w:spacing w:after="0"/>
        <w:ind w:left="0"/>
        <w:jc w:val="both"/>
      </w:pPr>
      <w:r>
        <w:rPr>
          <w:rFonts w:ascii="Times New Roman"/>
          <w:b w:val="false"/>
          <w:i w:val="false"/>
          <w:color w:val="000000"/>
          <w:sz w:val="28"/>
        </w:rPr>
        <w:t>
      Қазақстан Республикасының Батыс өңіріндегі автомобиль жолдарын талдау және бағалау негізінде жобада автомобиль инфрақұрылымын дамыту жөніндегі жобалық шешімдер ұсынылады.</w:t>
      </w:r>
    </w:p>
    <w:bookmarkEnd w:id="60"/>
    <w:bookmarkStart w:name="z65" w:id="61"/>
    <w:p>
      <w:pPr>
        <w:spacing w:after="0"/>
        <w:ind w:left="0"/>
        <w:jc w:val="both"/>
      </w:pPr>
      <w:r>
        <w:rPr>
          <w:rFonts w:ascii="Times New Roman"/>
          <w:b w:val="false"/>
          <w:i w:val="false"/>
          <w:color w:val="000000"/>
          <w:sz w:val="28"/>
        </w:rPr>
        <w:t>
      Аралық 2030 жылға қарай автомобиль жолдарын салу және реконструкциялау қосымша 1 819,8 километрді, есептік 2040 жылға қарай – 1 778,8 километрді, болжамды 2050 жылға қарай 474,5 километрді құрайды.</w:t>
      </w:r>
    </w:p>
    <w:bookmarkEnd w:id="61"/>
    <w:bookmarkStart w:name="z66" w:id="62"/>
    <w:p>
      <w:pPr>
        <w:spacing w:after="0"/>
        <w:ind w:left="0"/>
        <w:jc w:val="both"/>
      </w:pPr>
      <w:r>
        <w:rPr>
          <w:rFonts w:ascii="Times New Roman"/>
          <w:b w:val="false"/>
          <w:i w:val="false"/>
          <w:color w:val="000000"/>
          <w:sz w:val="28"/>
        </w:rPr>
        <w:t>
      Жаңа автомобиль жолдарын реконструкциялау және салу бойынша негізгі жобалық ұсыныстар 10-параграфта келтірілген.</w:t>
      </w:r>
    </w:p>
    <w:bookmarkEnd w:id="62"/>
    <w:bookmarkStart w:name="z67" w:id="63"/>
    <w:p>
      <w:pPr>
        <w:spacing w:after="0"/>
        <w:ind w:left="0"/>
        <w:jc w:val="both"/>
      </w:pPr>
      <w:r>
        <w:rPr>
          <w:rFonts w:ascii="Times New Roman"/>
          <w:b w:val="false"/>
          <w:i w:val="false"/>
          <w:color w:val="000000"/>
          <w:sz w:val="28"/>
        </w:rPr>
        <w:t xml:space="preserve">
      Жалпыға ортақ пайдаланылатын автомобиль жолдары жерлерінің жобалық алаңы 3.03-102-2013 "Автомобиль жолдары үшін жер бөліп беру" Қазақстан Республикасының Ережелер жинағына (бұдан әрі – ҚР ЕЖ) сәйкес белгіленді. </w:t>
      </w:r>
    </w:p>
    <w:bookmarkEnd w:id="63"/>
    <w:bookmarkStart w:name="z68" w:id="64"/>
    <w:p>
      <w:pPr>
        <w:spacing w:after="0"/>
        <w:ind w:left="0"/>
        <w:jc w:val="both"/>
      </w:pPr>
      <w:r>
        <w:rPr>
          <w:rFonts w:ascii="Times New Roman"/>
          <w:b w:val="false"/>
          <w:i w:val="false"/>
          <w:color w:val="000000"/>
          <w:sz w:val="28"/>
        </w:rPr>
        <w:t xml:space="preserve">
      Аталған аумақтар мемлекеттік және қоғамдық мүддедегі аймақтар болып табылады. Автомобиль көлігі аймақтарының шегінде учаскелерге меншік немесе иелену құқығының болуы негізгі функционалдық мәнін немесе шартты түрде рұқсат етілген қызмет түрлерін есептемегенде, оларды басқа кез келген мақсатта пайдалану үшін негіз бола алмайды. </w:t>
      </w:r>
    </w:p>
    <w:bookmarkEnd w:id="64"/>
    <w:bookmarkStart w:name="z69" w:id="65"/>
    <w:p>
      <w:pPr>
        <w:spacing w:after="0"/>
        <w:ind w:left="0"/>
        <w:jc w:val="both"/>
      </w:pPr>
      <w:r>
        <w:rPr>
          <w:rFonts w:ascii="Times New Roman"/>
          <w:b w:val="false"/>
          <w:i w:val="false"/>
          <w:color w:val="000000"/>
          <w:sz w:val="28"/>
        </w:rPr>
        <w:t xml:space="preserve">
      14.      Теміржол аумақтары </w:t>
      </w:r>
    </w:p>
    <w:bookmarkEnd w:id="65"/>
    <w:bookmarkStart w:name="z70" w:id="66"/>
    <w:p>
      <w:pPr>
        <w:spacing w:after="0"/>
        <w:ind w:left="0"/>
        <w:jc w:val="both"/>
      </w:pPr>
      <w:r>
        <w:rPr>
          <w:rFonts w:ascii="Times New Roman"/>
          <w:b w:val="false"/>
          <w:i w:val="false"/>
          <w:color w:val="000000"/>
          <w:sz w:val="28"/>
        </w:rPr>
        <w:t>
      Қазақстан Республикасының Батыс өңірінің аумағы бойынша жүктерді тасымалдаудың жаңа қысқа бағдарларын қалыптастыру мақсатында теміржол учаскелерін салу еуразиялық қатынас жолдары жүйесінде көлік дәліздері мен тұтастай алғанда көлік кешенінің бәсекеге қабілеттілігін арттыру тұрғысынан да талап етіледі, бұл еліміздің көлік стратегиясының басты нысаналы бағыттарының бірі болып табылады.</w:t>
      </w:r>
    </w:p>
    <w:bookmarkEnd w:id="66"/>
    <w:bookmarkStart w:name="z71" w:id="67"/>
    <w:p>
      <w:pPr>
        <w:spacing w:after="0"/>
        <w:ind w:left="0"/>
        <w:jc w:val="both"/>
      </w:pPr>
      <w:r>
        <w:rPr>
          <w:rFonts w:ascii="Times New Roman"/>
          <w:b w:val="false"/>
          <w:i w:val="false"/>
          <w:color w:val="000000"/>
          <w:sz w:val="28"/>
        </w:rPr>
        <w:t>
      Қазіргі уақытта Қазақстанда транзитте жалпы өткізу қабілеті 50 миллион тоннаға дейінгі мынадай бес халықаралық теміржол көлігі дәлізі қалыптасып, жұмыс істейді: Трансазиялық теміржол магистралінің Солтүстік дәлізі (ТАТМ), ТАТМ Оңтүстік дәлізі, Транскаспий халықаралық көлік бағыты (ТРАСЕКА), ТАТМ Солтүстік – Оңтүстік, Орталық дәлізі.</w:t>
      </w:r>
    </w:p>
    <w:bookmarkEnd w:id="67"/>
    <w:bookmarkStart w:name="z72" w:id="68"/>
    <w:p>
      <w:pPr>
        <w:spacing w:after="0"/>
        <w:ind w:left="0"/>
        <w:jc w:val="both"/>
      </w:pPr>
      <w:r>
        <w:rPr>
          <w:rFonts w:ascii="Times New Roman"/>
          <w:b w:val="false"/>
          <w:i w:val="false"/>
          <w:color w:val="000000"/>
          <w:sz w:val="28"/>
        </w:rPr>
        <w:t xml:space="preserve">
      Жобаланатын аумақ шекарасында бес трансқазақстандық теміржол дәлізінің мынадай үшеуі өтеді: </w:t>
      </w:r>
    </w:p>
    <w:bookmarkEnd w:id="68"/>
    <w:bookmarkStart w:name="z73" w:id="69"/>
    <w:p>
      <w:pPr>
        <w:spacing w:after="0"/>
        <w:ind w:left="0"/>
        <w:jc w:val="both"/>
      </w:pPr>
      <w:r>
        <w:rPr>
          <w:rFonts w:ascii="Times New Roman"/>
          <w:b w:val="false"/>
          <w:i w:val="false"/>
          <w:color w:val="000000"/>
          <w:sz w:val="28"/>
        </w:rPr>
        <w:t>
      1) Трансазиялық теміржол магистралінің (ТАТМ) Орта Азия (Орталық) дәлізі – Орталық ТАТМ – (ҚР бойынша Сарыағаш – Арыс – Қандыағаш – Озинки учаскесі);</w:t>
      </w:r>
    </w:p>
    <w:bookmarkEnd w:id="69"/>
    <w:bookmarkStart w:name="z74" w:id="70"/>
    <w:p>
      <w:pPr>
        <w:spacing w:after="0"/>
        <w:ind w:left="0"/>
        <w:jc w:val="both"/>
      </w:pPr>
      <w:r>
        <w:rPr>
          <w:rFonts w:ascii="Times New Roman"/>
          <w:b w:val="false"/>
          <w:i w:val="false"/>
          <w:color w:val="000000"/>
          <w:sz w:val="28"/>
        </w:rPr>
        <w:t>
      2) Солтүстік-Оңтүстік (Солтүстік Еуропа – Ақтау теңіз порты учаскесінде Қазақстанның қатысуымен Ресей мен Иран арқылы Парсы шығанағы елдері – Орал өңірлері және Ақтау – Атырау);</w:t>
      </w:r>
    </w:p>
    <w:bookmarkEnd w:id="70"/>
    <w:bookmarkStart w:name="z75" w:id="71"/>
    <w:p>
      <w:pPr>
        <w:spacing w:after="0"/>
        <w:ind w:left="0"/>
        <w:jc w:val="both"/>
      </w:pPr>
      <w:r>
        <w:rPr>
          <w:rFonts w:ascii="Times New Roman"/>
          <w:b w:val="false"/>
          <w:i w:val="false"/>
          <w:color w:val="000000"/>
          <w:sz w:val="28"/>
        </w:rPr>
        <w:t>
      3) ТРАСЕКА (Шығыс Еуропа – Оңтүстік Кавказ – Каспий теңізі – Орталық Азия).</w:t>
      </w:r>
    </w:p>
    <w:bookmarkEnd w:id="71"/>
    <w:bookmarkStart w:name="z76" w:id="72"/>
    <w:p>
      <w:pPr>
        <w:spacing w:after="0"/>
        <w:ind w:left="0"/>
        <w:jc w:val="both"/>
      </w:pPr>
      <w:r>
        <w:rPr>
          <w:rFonts w:ascii="Times New Roman"/>
          <w:b w:val="false"/>
          <w:i w:val="false"/>
          <w:color w:val="000000"/>
          <w:sz w:val="28"/>
        </w:rPr>
        <w:t>
      Бұл бағдарлар басқа қолданыстағы бағдарлармен салыстырғанда қашықтықты едәуір қысқартуға мүмкіндік береді, бұл жүктерді тасымалдау мерзімдерін де қысқартуға әкеледі.</w:t>
      </w:r>
    </w:p>
    <w:bookmarkEnd w:id="72"/>
    <w:bookmarkStart w:name="z77" w:id="73"/>
    <w:p>
      <w:pPr>
        <w:spacing w:after="0"/>
        <w:ind w:left="0"/>
        <w:jc w:val="both"/>
      </w:pPr>
      <w:r>
        <w:rPr>
          <w:rFonts w:ascii="Times New Roman"/>
          <w:b w:val="false"/>
          <w:i w:val="false"/>
          <w:color w:val="000000"/>
          <w:sz w:val="28"/>
        </w:rPr>
        <w:t xml:space="preserve">
      Қазақстан Республикасының Батыс өңірінің теміржол көлігі жерлерінің алаңы 2024 жылдың басында 34,8 мың га құрайды. </w:t>
      </w:r>
    </w:p>
    <w:bookmarkEnd w:id="73"/>
    <w:bookmarkStart w:name="z78" w:id="74"/>
    <w:p>
      <w:pPr>
        <w:spacing w:after="0"/>
        <w:ind w:left="0"/>
        <w:jc w:val="both"/>
      </w:pPr>
      <w:r>
        <w:rPr>
          <w:rFonts w:ascii="Times New Roman"/>
          <w:b w:val="false"/>
          <w:i w:val="false"/>
          <w:color w:val="000000"/>
          <w:sz w:val="28"/>
        </w:rPr>
        <w:t>
      Қазақстан Республикасының Батыс өңірінің әкімшілік аудандары бөлінісінде құрылысқа ұсынылатын жаңа теміржол желілерінің ұзындығы жобалау мерзімінің аралық (2030 жылы) – 371 километр, есептік (2040 жылы) – 1 852 километр, болжамды (2050 жылы) – 992 километр.</w:t>
      </w:r>
    </w:p>
    <w:bookmarkEnd w:id="74"/>
    <w:bookmarkStart w:name="z79" w:id="75"/>
    <w:p>
      <w:pPr>
        <w:spacing w:after="0"/>
        <w:ind w:left="0"/>
        <w:jc w:val="both"/>
      </w:pPr>
      <w:r>
        <w:rPr>
          <w:rFonts w:ascii="Times New Roman"/>
          <w:b w:val="false"/>
          <w:i w:val="false"/>
          <w:color w:val="000000"/>
          <w:sz w:val="28"/>
        </w:rPr>
        <w:t>
      Құрылысқа ұсынылатын теміржол желілерінің жалпы ұзындығы есептік мерзімге 2 925 километрді құрайды.</w:t>
      </w:r>
    </w:p>
    <w:bookmarkEnd w:id="75"/>
    <w:bookmarkStart w:name="z80" w:id="76"/>
    <w:p>
      <w:pPr>
        <w:spacing w:after="0"/>
        <w:ind w:left="0"/>
        <w:jc w:val="both"/>
      </w:pPr>
      <w:r>
        <w:rPr>
          <w:rFonts w:ascii="Times New Roman"/>
          <w:b w:val="false"/>
          <w:i w:val="false"/>
          <w:color w:val="000000"/>
          <w:sz w:val="28"/>
        </w:rPr>
        <w:t xml:space="preserve">
      Теміржол желілеріне бөлінген аумақтардың жобалық көлемі 3.03-116-2014 "Теміржолдар үшін жер бөліп беру" ҚР ЕЖ сәйкес айқындалған. </w:t>
      </w:r>
    </w:p>
    <w:bookmarkEnd w:id="76"/>
    <w:bookmarkStart w:name="z81" w:id="77"/>
    <w:p>
      <w:pPr>
        <w:spacing w:after="0"/>
        <w:ind w:left="0"/>
        <w:jc w:val="both"/>
      </w:pPr>
      <w:r>
        <w:rPr>
          <w:rFonts w:ascii="Times New Roman"/>
          <w:b w:val="false"/>
          <w:i w:val="false"/>
          <w:color w:val="000000"/>
          <w:sz w:val="28"/>
        </w:rPr>
        <w:t>
      Жаңа автомобиль жолдарын реконструкциялау және салу жөніндегі негізгі жобалық ұсыныстар 10-параграфта келтірілген.</w:t>
      </w:r>
    </w:p>
    <w:bookmarkEnd w:id="77"/>
    <w:bookmarkStart w:name="z82" w:id="78"/>
    <w:p>
      <w:pPr>
        <w:spacing w:after="0"/>
        <w:ind w:left="0"/>
        <w:jc w:val="left"/>
      </w:pPr>
      <w:r>
        <w:rPr>
          <w:rFonts w:ascii="Times New Roman"/>
          <w:b/>
          <w:i w:val="false"/>
          <w:color w:val="000000"/>
        </w:rPr>
        <w:t xml:space="preserve"> 4-параграф. Қоршаған табиғи ортаны экстенсивті игеру аймақтары </w:t>
      </w:r>
    </w:p>
    <w:bookmarkEnd w:id="78"/>
    <w:bookmarkStart w:name="z83" w:id="79"/>
    <w:p>
      <w:pPr>
        <w:spacing w:after="0"/>
        <w:ind w:left="0"/>
        <w:jc w:val="both"/>
      </w:pPr>
      <w:r>
        <w:rPr>
          <w:rFonts w:ascii="Times New Roman"/>
          <w:b w:val="false"/>
          <w:i w:val="false"/>
          <w:color w:val="000000"/>
          <w:sz w:val="28"/>
        </w:rPr>
        <w:t>
      15.      Ауыл шаруашылығы мақсатындағы жерлердің кіші аймағы</w:t>
      </w:r>
    </w:p>
    <w:bookmarkEnd w:id="79"/>
    <w:bookmarkStart w:name="z84" w:id="80"/>
    <w:p>
      <w:pPr>
        <w:spacing w:after="0"/>
        <w:ind w:left="0"/>
        <w:jc w:val="both"/>
      </w:pPr>
      <w:r>
        <w:rPr>
          <w:rFonts w:ascii="Times New Roman"/>
          <w:b w:val="false"/>
          <w:i w:val="false"/>
          <w:color w:val="000000"/>
          <w:sz w:val="28"/>
        </w:rPr>
        <w:t>
      1991-2023 жылдары ауыл шаруашылығы кәсіпорындарын реформалау кезеңінде республика бойынша ауыл шаруашылығы мақсатындағы жерлердің көлемі 102,0 миллион гектарға, оның ішінде Қазақстан Республикасының Батыс өңірінде 25,9 миллион гектарға қысқарды. Бұл ретте, 2022 жылмен салыстырғанда 2023 жылға қарай өңірдің ауыл шаруашылығы алқаптарының көлемін жалпы алғанда 0,1 миллион гектарға ұлғайту үрдісі байқалады.</w:t>
      </w:r>
    </w:p>
    <w:bookmarkEnd w:id="80"/>
    <w:bookmarkStart w:name="z85" w:id="81"/>
    <w:p>
      <w:pPr>
        <w:spacing w:after="0"/>
        <w:ind w:left="0"/>
        <w:jc w:val="both"/>
      </w:pPr>
      <w:r>
        <w:rPr>
          <w:rFonts w:ascii="Times New Roman"/>
          <w:b w:val="false"/>
          <w:i w:val="false"/>
          <w:color w:val="000000"/>
          <w:sz w:val="28"/>
        </w:rPr>
        <w:t>
      2024 жылдың басында Қазақстан Республикасының Батыс өңіріндегі ауыл шаруашылығы мақсатындағы жерлердің жалпы ауданы 27 168,6 мың гектарды құрады.</w:t>
      </w:r>
    </w:p>
    <w:bookmarkEnd w:id="81"/>
    <w:bookmarkStart w:name="z86" w:id="82"/>
    <w:p>
      <w:pPr>
        <w:spacing w:after="0"/>
        <w:ind w:left="0"/>
        <w:jc w:val="both"/>
      </w:pPr>
      <w:r>
        <w:rPr>
          <w:rFonts w:ascii="Times New Roman"/>
          <w:b w:val="false"/>
          <w:i w:val="false"/>
          <w:color w:val="000000"/>
          <w:sz w:val="28"/>
        </w:rPr>
        <w:t>
      Облыстар бойынша жердің барлық санаттарындағы ауыл шаруашылығы алқаптары 2024 жылдың басында Ақтөбе облысында 13 129,6 мың гектарды, Атырау облысында 3 209,0 мың гектарды, Батыс Қазақстан облысында 7 907,7 мың гектарды және Маңғыстау облысында 2 922,3 мың гектарды алып жатыр.</w:t>
      </w:r>
    </w:p>
    <w:bookmarkEnd w:id="82"/>
    <w:bookmarkStart w:name="z87" w:id="83"/>
    <w:p>
      <w:pPr>
        <w:spacing w:after="0"/>
        <w:ind w:left="0"/>
        <w:jc w:val="both"/>
      </w:pPr>
      <w:r>
        <w:rPr>
          <w:rFonts w:ascii="Times New Roman"/>
          <w:b w:val="false"/>
          <w:i w:val="false"/>
          <w:color w:val="000000"/>
          <w:sz w:val="28"/>
        </w:rPr>
        <w:t>
      2024 жылдың басындағы жер теңгерімінің деректері бойынша Қазақстан Республикасының Батыс өңіріндегі шабындықтар 674,1 мың гектар аумақты алып жатыр.</w:t>
      </w:r>
    </w:p>
    <w:bookmarkEnd w:id="83"/>
    <w:bookmarkStart w:name="z88" w:id="84"/>
    <w:p>
      <w:pPr>
        <w:spacing w:after="0"/>
        <w:ind w:left="0"/>
        <w:jc w:val="both"/>
      </w:pPr>
      <w:r>
        <w:rPr>
          <w:rFonts w:ascii="Times New Roman"/>
          <w:b w:val="false"/>
          <w:i w:val="false"/>
          <w:color w:val="000000"/>
          <w:sz w:val="28"/>
        </w:rPr>
        <w:t>
      Қазақстан Республикасының Батыс өңіріндегі жайылымдық жерлер басым жер түрі болып табылады және 23 674,6 мың гектарды алып жатыр.</w:t>
      </w:r>
    </w:p>
    <w:bookmarkEnd w:id="84"/>
    <w:bookmarkStart w:name="z89" w:id="85"/>
    <w:p>
      <w:pPr>
        <w:spacing w:after="0"/>
        <w:ind w:left="0"/>
        <w:jc w:val="both"/>
      </w:pPr>
      <w:r>
        <w:rPr>
          <w:rFonts w:ascii="Times New Roman"/>
          <w:b w:val="false"/>
          <w:i w:val="false"/>
          <w:color w:val="000000"/>
          <w:sz w:val="28"/>
        </w:rPr>
        <w:t>
      2024 жылдың басында тыңайған жерлер 794,9 мың гектарды құрады.</w:t>
      </w:r>
    </w:p>
    <w:bookmarkEnd w:id="85"/>
    <w:bookmarkStart w:name="z90" w:id="86"/>
    <w:p>
      <w:pPr>
        <w:spacing w:after="0"/>
        <w:ind w:left="0"/>
        <w:jc w:val="both"/>
      </w:pPr>
      <w:r>
        <w:rPr>
          <w:rFonts w:ascii="Times New Roman"/>
          <w:b w:val="false"/>
          <w:i w:val="false"/>
          <w:color w:val="000000"/>
          <w:sz w:val="28"/>
        </w:rPr>
        <w:t xml:space="preserve">
      16.      Босалқы жерлер </w:t>
      </w:r>
    </w:p>
    <w:bookmarkEnd w:id="86"/>
    <w:bookmarkStart w:name="z91" w:id="87"/>
    <w:p>
      <w:pPr>
        <w:spacing w:after="0"/>
        <w:ind w:left="0"/>
        <w:jc w:val="both"/>
      </w:pPr>
      <w:r>
        <w:rPr>
          <w:rFonts w:ascii="Times New Roman"/>
          <w:b w:val="false"/>
          <w:i w:val="false"/>
          <w:color w:val="000000"/>
          <w:sz w:val="28"/>
        </w:rPr>
        <w:t>
      Босалқы жерлердің негізгі алаңдары ірі мемлекеттік ауылшаруашылық кәсіпорындарын реформалауға байланысты жер реформасы кезінде құрылды. Осы кезеңде қордағы жер көлемі 1991 жылы 4 965,0 мың гектардан 2005 жылы 32 262,2 мың гектарға дейін өсіп, өзінің ең жоғары мәніне жетті. Бұл ретте, босалқы жерлерге шөлді және шөлейт аймақтарда орналасқан өнімділігі төмен жайылымдардың ғана емес, республиканың игерілген егіншілік аудандарындағы неғұрлым құнарлы жерлердің едәуір алқаптары ауыстырылды.</w:t>
      </w:r>
    </w:p>
    <w:bookmarkEnd w:id="87"/>
    <w:bookmarkStart w:name="z92" w:id="88"/>
    <w:p>
      <w:pPr>
        <w:spacing w:after="0"/>
        <w:ind w:left="0"/>
        <w:jc w:val="both"/>
      </w:pPr>
      <w:r>
        <w:rPr>
          <w:rFonts w:ascii="Times New Roman"/>
          <w:b w:val="false"/>
          <w:i w:val="false"/>
          <w:color w:val="000000"/>
          <w:sz w:val="28"/>
        </w:rPr>
        <w:t>
      Босалқы жерлердің негізгі алаңдары ауыл шаруашылығы мақсатындағы жерлер санатына, сондай-ақ өнеркәсіп, көлік және ауыл шаруашылығына арналмаған өзге де жерлер санатына ауыстырылды.</w:t>
      </w:r>
    </w:p>
    <w:bookmarkEnd w:id="88"/>
    <w:bookmarkStart w:name="z93" w:id="89"/>
    <w:p>
      <w:pPr>
        <w:spacing w:after="0"/>
        <w:ind w:left="0"/>
        <w:jc w:val="both"/>
      </w:pPr>
      <w:r>
        <w:rPr>
          <w:rFonts w:ascii="Times New Roman"/>
          <w:b w:val="false"/>
          <w:i w:val="false"/>
          <w:color w:val="000000"/>
          <w:sz w:val="28"/>
        </w:rPr>
        <w:t>
      Босалқы жерлер құрылымында 2024 жылдың басында ауданы 25 047,3 мың гектарды құрайтын ауыл шаруашылығы алқаптары басым, оның ішінде Ақтөбе облысы – 8 179,3 мың гектар, Атырау облысы – 5 870,9 мың гектар, Батыс Қазақстан облысы – 2 244,0 мың гектар, Маңғыстау облысы – 8 753,1 мың гектар.</w:t>
      </w:r>
    </w:p>
    <w:bookmarkEnd w:id="89"/>
    <w:bookmarkStart w:name="z94" w:id="90"/>
    <w:p>
      <w:pPr>
        <w:spacing w:after="0"/>
        <w:ind w:left="0"/>
        <w:jc w:val="both"/>
      </w:pPr>
      <w:r>
        <w:rPr>
          <w:rFonts w:ascii="Times New Roman"/>
          <w:b w:val="false"/>
          <w:i w:val="false"/>
          <w:color w:val="000000"/>
          <w:sz w:val="28"/>
        </w:rPr>
        <w:t xml:space="preserve">
      Функционалдық аймаққа бөлу және аумақты ауыл шаруашылығына пайдалану үшін жерлерді трансформациялау бойынша негізгі жобалық ұсыныстар тыңайған жерлер көлемін егістікке және босалқы жерлерді жайылымға ауыстыру болып табылады. Қазіргі уақытта босалқы жерлерге берілген жайылым тыңайған жер жағдайында, оны ауыстыру бойынша тиісті іс-шаралар қажет. Ауыстыру үшін көлемді айқындау кезінде тыңайған жер (оның ішінде пайдаланылмаған егістік 1 жылдан аспайды) барлық жер санаттары бойынша таңдап алынды. </w:t>
      </w:r>
    </w:p>
    <w:bookmarkEnd w:id="90"/>
    <w:bookmarkStart w:name="z95" w:id="91"/>
    <w:p>
      <w:pPr>
        <w:spacing w:after="0"/>
        <w:ind w:left="0"/>
        <w:jc w:val="both"/>
      </w:pPr>
      <w:r>
        <w:rPr>
          <w:rFonts w:ascii="Times New Roman"/>
          <w:b w:val="false"/>
          <w:i w:val="false"/>
          <w:color w:val="000000"/>
          <w:sz w:val="28"/>
        </w:rPr>
        <w:t xml:space="preserve">
      Егістікке ауыстыруға ұсынылған тыңайған жердің көлемі (барлық жер санаты бойынша) облыстар бөлінісінде: </w:t>
      </w:r>
    </w:p>
    <w:bookmarkEnd w:id="91"/>
    <w:bookmarkStart w:name="z96" w:id="92"/>
    <w:p>
      <w:pPr>
        <w:spacing w:after="0"/>
        <w:ind w:left="0"/>
        <w:jc w:val="both"/>
      </w:pPr>
      <w:r>
        <w:rPr>
          <w:rFonts w:ascii="Times New Roman"/>
          <w:b w:val="false"/>
          <w:i w:val="false"/>
          <w:color w:val="000000"/>
          <w:sz w:val="28"/>
        </w:rPr>
        <w:t>
      1) Ақтөбе облысында – 100,0 мың гектар (2030 жыл) және 154,2 мың гектар (2040 жыл);</w:t>
      </w:r>
    </w:p>
    <w:bookmarkEnd w:id="92"/>
    <w:bookmarkStart w:name="z97" w:id="93"/>
    <w:p>
      <w:pPr>
        <w:spacing w:after="0"/>
        <w:ind w:left="0"/>
        <w:jc w:val="both"/>
      </w:pPr>
      <w:r>
        <w:rPr>
          <w:rFonts w:ascii="Times New Roman"/>
          <w:b w:val="false"/>
          <w:i w:val="false"/>
          <w:color w:val="000000"/>
          <w:sz w:val="28"/>
        </w:rPr>
        <w:t>
      2) Атырау облысында – 3,0 мың гектар (2030 жыл) және 3,7 мың гектар (2040 жыл);</w:t>
      </w:r>
    </w:p>
    <w:bookmarkEnd w:id="93"/>
    <w:bookmarkStart w:name="z98" w:id="94"/>
    <w:p>
      <w:pPr>
        <w:spacing w:after="0"/>
        <w:ind w:left="0"/>
        <w:jc w:val="both"/>
      </w:pPr>
      <w:r>
        <w:rPr>
          <w:rFonts w:ascii="Times New Roman"/>
          <w:b w:val="false"/>
          <w:i w:val="false"/>
          <w:color w:val="000000"/>
          <w:sz w:val="28"/>
        </w:rPr>
        <w:t>
      3) Батыс Қазақстан облысында – 250,0 мың гектар (2030 жыл) және 278,1 мың гектар (2040 жыл);</w:t>
      </w:r>
    </w:p>
    <w:bookmarkEnd w:id="94"/>
    <w:bookmarkStart w:name="z99" w:id="95"/>
    <w:p>
      <w:pPr>
        <w:spacing w:after="0"/>
        <w:ind w:left="0"/>
        <w:jc w:val="both"/>
      </w:pPr>
      <w:r>
        <w:rPr>
          <w:rFonts w:ascii="Times New Roman"/>
          <w:b w:val="false"/>
          <w:i w:val="false"/>
          <w:color w:val="000000"/>
          <w:sz w:val="28"/>
        </w:rPr>
        <w:t xml:space="preserve">
      4) Маңғыстау облысында 2030 жылға 0,1 гектарды құрайды. </w:t>
      </w:r>
    </w:p>
    <w:bookmarkEnd w:id="95"/>
    <w:bookmarkStart w:name="z100" w:id="96"/>
    <w:p>
      <w:pPr>
        <w:spacing w:after="0"/>
        <w:ind w:left="0"/>
        <w:jc w:val="both"/>
      </w:pPr>
      <w:r>
        <w:rPr>
          <w:rFonts w:ascii="Times New Roman"/>
          <w:b w:val="false"/>
          <w:i w:val="false"/>
          <w:color w:val="000000"/>
          <w:sz w:val="28"/>
        </w:rPr>
        <w:t>
      Жалпы, Қазақстан Республикасының Батыс өңірі бойынша 2030 жылға қарай 353,1 мың гектар, 2040 жылға қарай 436,0 мың гектар тыңайған жерді жайылымға ауыстыру ұсынылады.</w:t>
      </w:r>
    </w:p>
    <w:bookmarkEnd w:id="96"/>
    <w:bookmarkStart w:name="z101" w:id="97"/>
    <w:p>
      <w:pPr>
        <w:spacing w:after="0"/>
        <w:ind w:left="0"/>
        <w:jc w:val="both"/>
      </w:pPr>
      <w:r>
        <w:rPr>
          <w:rFonts w:ascii="Times New Roman"/>
          <w:b w:val="false"/>
          <w:i w:val="false"/>
          <w:color w:val="000000"/>
          <w:sz w:val="28"/>
        </w:rPr>
        <w:t>
      Болжамды 2050 жылға қарай қазіргі уақытта пайдаланылмайтын суармалы егістік алқабын 132,2 мың гектарға ұлғайту ұсынылады.</w:t>
      </w:r>
    </w:p>
    <w:bookmarkEnd w:id="97"/>
    <w:bookmarkStart w:name="z102" w:id="98"/>
    <w:p>
      <w:pPr>
        <w:spacing w:after="0"/>
        <w:ind w:left="0"/>
        <w:jc w:val="both"/>
      </w:pPr>
      <w:r>
        <w:rPr>
          <w:rFonts w:ascii="Times New Roman"/>
          <w:b w:val="false"/>
          <w:i w:val="false"/>
          <w:color w:val="000000"/>
          <w:sz w:val="28"/>
        </w:rPr>
        <w:t xml:space="preserve">
      Тозу процестерін болдырмау, жасыл екпелерді сақтау және көбейту, сондай-ақ тапталған жайылымдардың беткі қабатына көпжылдық шөптер егу қажет болған түбегейлі жақсартылған жайылымдарда шөп қалыңдығын жаңарту мақсатында бүкіл аумақта бейімделген-ландшафттық тәсілді енгізу шартымен егіндік және табиғи жерлер көлемін өзгеріссіз қалдыру ұсынылады. </w:t>
      </w:r>
    </w:p>
    <w:bookmarkEnd w:id="98"/>
    <w:bookmarkStart w:name="z103" w:id="99"/>
    <w:p>
      <w:pPr>
        <w:spacing w:after="0"/>
        <w:ind w:left="0"/>
        <w:jc w:val="both"/>
      </w:pPr>
      <w:r>
        <w:rPr>
          <w:rFonts w:ascii="Times New Roman"/>
          <w:b w:val="false"/>
          <w:i w:val="false"/>
          <w:color w:val="000000"/>
          <w:sz w:val="28"/>
        </w:rPr>
        <w:t>
      Мал шаруашылығын дамыту перспективасына байланысты босалқы жерлер санатынан 24 271,2 мың гектарды ауыл шаруашылығы айналымына енгізу, 2030 жылға қарай қордағы жер санатынан 7 828,0 мың гектарды және 2040 жылға қарай 7 746,0 мың гектарды ауыл шаруашылығы айналымына тарту, ауыл шаруашылығы мақсатындағы жерлерге ауыстыру немесе жайылымдар ретінде пайдалану қажет.</w:t>
      </w:r>
    </w:p>
    <w:bookmarkEnd w:id="99"/>
    <w:bookmarkStart w:name="z104" w:id="100"/>
    <w:p>
      <w:pPr>
        <w:spacing w:after="0"/>
        <w:ind w:left="0"/>
        <w:jc w:val="both"/>
      </w:pPr>
      <w:r>
        <w:rPr>
          <w:rFonts w:ascii="Times New Roman"/>
          <w:b w:val="false"/>
          <w:i w:val="false"/>
          <w:color w:val="000000"/>
          <w:sz w:val="28"/>
        </w:rPr>
        <w:t>
      Болжамды 2050 жылға қарай ауыл шаруашылығы айналымына ауданы 1 370,0 мың гектар пайдаланылмайтын жайылымдарды тарту ұсынылады.</w:t>
      </w:r>
    </w:p>
    <w:bookmarkEnd w:id="100"/>
    <w:bookmarkStart w:name="z105" w:id="101"/>
    <w:p>
      <w:pPr>
        <w:spacing w:after="0"/>
        <w:ind w:left="0"/>
        <w:jc w:val="left"/>
      </w:pPr>
      <w:r>
        <w:rPr>
          <w:rFonts w:ascii="Times New Roman"/>
          <w:b/>
          <w:i w:val="false"/>
          <w:color w:val="000000"/>
        </w:rPr>
        <w:t xml:space="preserve"> 5-параграф. Шаруашылық игерілуі шектелген және табиғи ортасы барынша сақталатын аймақтар</w:t>
      </w:r>
    </w:p>
    <w:bookmarkEnd w:id="101"/>
    <w:bookmarkStart w:name="z106" w:id="102"/>
    <w:p>
      <w:pPr>
        <w:spacing w:after="0"/>
        <w:ind w:left="0"/>
        <w:jc w:val="both"/>
      </w:pPr>
      <w:r>
        <w:rPr>
          <w:rFonts w:ascii="Times New Roman"/>
          <w:b w:val="false"/>
          <w:i w:val="false"/>
          <w:color w:val="000000"/>
          <w:sz w:val="28"/>
        </w:rPr>
        <w:t>
      17.      Шаруашылық игерілуі шектелген аумақтарды пайдаланудың негізгі қағидаты табиғи немесе мәдени ландшафтқа айтарлықтай зиян келтіре алатын өнеркәсіп немесе ауыл шаруашылығы өндірістерін, табиғи ресурстарды пайдаланудың басқа да түрлерін дамытуға және орналастыруға жол бермейтін режим орнату болып табылады.</w:t>
      </w:r>
    </w:p>
    <w:bookmarkEnd w:id="102"/>
    <w:bookmarkStart w:name="z107" w:id="103"/>
    <w:p>
      <w:pPr>
        <w:spacing w:after="0"/>
        <w:ind w:left="0"/>
        <w:jc w:val="both"/>
      </w:pPr>
      <w:r>
        <w:rPr>
          <w:rFonts w:ascii="Times New Roman"/>
          <w:b w:val="false"/>
          <w:i w:val="false"/>
          <w:color w:val="000000"/>
          <w:sz w:val="28"/>
        </w:rPr>
        <w:t>
      18.      Ұзақ демалыс, санаторий-курорт қызметінің ареалдарын қамтитын, басым түрде рекреациялық мақсатта пайдаланылатын аумақтар.</w:t>
      </w:r>
    </w:p>
    <w:bookmarkEnd w:id="103"/>
    <w:bookmarkStart w:name="z108" w:id="104"/>
    <w:p>
      <w:pPr>
        <w:spacing w:after="0"/>
        <w:ind w:left="0"/>
        <w:jc w:val="both"/>
      </w:pPr>
      <w:r>
        <w:rPr>
          <w:rFonts w:ascii="Times New Roman"/>
          <w:b w:val="false"/>
          <w:i w:val="false"/>
          <w:color w:val="000000"/>
          <w:sz w:val="28"/>
        </w:rPr>
        <w:t>
      Қарғалы өзенінің аңғары бар Орск бағыты маңызды рекреациялық ресурс болып табылады және ашық көгалдандырылған кеңістіктер, демалыс аймақтары, санаторий-курорттық емдеу жүйесін дамытуға арналған.</w:t>
      </w:r>
    </w:p>
    <w:bookmarkEnd w:id="104"/>
    <w:bookmarkStart w:name="z109" w:id="105"/>
    <w:p>
      <w:pPr>
        <w:spacing w:after="0"/>
        <w:ind w:left="0"/>
        <w:jc w:val="both"/>
      </w:pPr>
      <w:r>
        <w:rPr>
          <w:rFonts w:ascii="Times New Roman"/>
          <w:b w:val="false"/>
          <w:i w:val="false"/>
          <w:color w:val="000000"/>
          <w:sz w:val="28"/>
        </w:rPr>
        <w:t>
      Орал қаласының табиғи кешені негізінен табиғатты қорғау, рекреациялық, сауықтыру және басқа да функцияларды орындайтын өсімдіктер мен су объектілері басым, оның ішінде оған су кеңістігі мен көгалдандырылған жайылмалы шалғындар, орман алқаптары, яғни қолда бар ерекше табиғи ландшафт едәуір қиылысатын қазіргі заманғы қалалық ортаны қалыптастыру жөніндегі аумақтар жиынтығы болып табылады.</w:t>
      </w:r>
    </w:p>
    <w:bookmarkEnd w:id="105"/>
    <w:bookmarkStart w:name="z110" w:id="106"/>
    <w:p>
      <w:pPr>
        <w:spacing w:after="0"/>
        <w:ind w:left="0"/>
        <w:jc w:val="both"/>
      </w:pPr>
      <w:r>
        <w:rPr>
          <w:rFonts w:ascii="Times New Roman"/>
          <w:b w:val="false"/>
          <w:i w:val="false"/>
          <w:color w:val="000000"/>
          <w:sz w:val="28"/>
        </w:rPr>
        <w:t>
      Басқа жоспарлау аудандары – Зачаганск және Деркөл қаланың негізгі бөлігінен Шаған өзенінің жайылмасындағы ландшафттық-рекреациялық аймақпен бөлінген. Шығыс жоспарлау ауданын қайта құру қала құрылымына жергілікті жердің негізгі табиғи-ландшафтық элементі – Жайық өзенін қосуды көздейді. Зачаганскіде Анисимово көлінің жанындағы қалпына келтірілген аумақтарда ботаникалық бақпен рекреациялық кешен базасында жоо орталығын айтарлықтай дамыту көзделуде. Деркөл кентін облыстың базалық медициналық орталығына айналдыру көзделіп отыр, онда наркологиялық оңалту орталығы, қарттар үйі орналастырылады.</w:t>
      </w:r>
    </w:p>
    <w:bookmarkEnd w:id="106"/>
    <w:bookmarkStart w:name="z111" w:id="107"/>
    <w:p>
      <w:pPr>
        <w:spacing w:after="0"/>
        <w:ind w:left="0"/>
        <w:jc w:val="both"/>
      </w:pPr>
      <w:r>
        <w:rPr>
          <w:rFonts w:ascii="Times New Roman"/>
          <w:b w:val="false"/>
          <w:i w:val="false"/>
          <w:color w:val="000000"/>
          <w:sz w:val="28"/>
        </w:rPr>
        <w:t xml:space="preserve">
      Қазақстан Республикасының Батыс өңірінің рекреациялық, тарихи-мәдени және сауықтыру мақсатындағы жерлерінің алаңы 1,6 мың гектарды құрайды. </w:t>
      </w:r>
    </w:p>
    <w:bookmarkEnd w:id="107"/>
    <w:bookmarkStart w:name="z112" w:id="108"/>
    <w:p>
      <w:pPr>
        <w:spacing w:after="0"/>
        <w:ind w:left="0"/>
        <w:jc w:val="both"/>
      </w:pPr>
      <w:r>
        <w:rPr>
          <w:rFonts w:ascii="Times New Roman"/>
          <w:b w:val="false"/>
          <w:i w:val="false"/>
          <w:color w:val="000000"/>
          <w:sz w:val="28"/>
        </w:rPr>
        <w:t xml:space="preserve">
      19.      Ерекше қорғалатын табиғи аумақтар </w:t>
      </w:r>
    </w:p>
    <w:bookmarkEnd w:id="108"/>
    <w:bookmarkStart w:name="z113" w:id="109"/>
    <w:p>
      <w:pPr>
        <w:spacing w:after="0"/>
        <w:ind w:left="0"/>
        <w:jc w:val="both"/>
      </w:pPr>
      <w:r>
        <w:rPr>
          <w:rFonts w:ascii="Times New Roman"/>
          <w:b w:val="false"/>
          <w:i w:val="false"/>
          <w:color w:val="000000"/>
          <w:sz w:val="28"/>
        </w:rPr>
        <w:t>
      Ерекше қорғалатын табиғи аумақтар және оларда орналасқан қоршаған ортаны қорғау объектілері ерекше экологиялық, ғылыми және мәдени құндылыққа ие және Қазақстан Республикасының ұлттық игілігі болып табылады.</w:t>
      </w:r>
    </w:p>
    <w:bookmarkEnd w:id="109"/>
    <w:bookmarkStart w:name="z114" w:id="110"/>
    <w:p>
      <w:pPr>
        <w:spacing w:after="0"/>
        <w:ind w:left="0"/>
        <w:jc w:val="both"/>
      </w:pPr>
      <w:r>
        <w:rPr>
          <w:rFonts w:ascii="Times New Roman"/>
          <w:b w:val="false"/>
          <w:i w:val="false"/>
          <w:color w:val="000000"/>
          <w:sz w:val="28"/>
        </w:rPr>
        <w:t xml:space="preserve">
      Эндемиялық, сирек кездесетін және құрып кету қаупі бар түрлерді, бірегей эталондық учаскелер мен жалпы табиғи экожүйелерді сақтаудың ең тиімді шарасы ерекше қорғалатын табиғи аумақтарды (бұдан әрі – ЕҚТА) құру және олардың жұмыс істеуі болып табылады. </w:t>
      </w:r>
    </w:p>
    <w:bookmarkEnd w:id="110"/>
    <w:bookmarkStart w:name="z115" w:id="111"/>
    <w:p>
      <w:pPr>
        <w:spacing w:after="0"/>
        <w:ind w:left="0"/>
        <w:jc w:val="both"/>
      </w:pPr>
      <w:r>
        <w:rPr>
          <w:rFonts w:ascii="Times New Roman"/>
          <w:b w:val="false"/>
          <w:i w:val="false"/>
          <w:color w:val="000000"/>
          <w:sz w:val="28"/>
        </w:rPr>
        <w:t>
      Қазіргі таңда Қазақстанның Батыс өңірінде ЕҚТА ауданы 6 238,1 мың гектарды құрайды.</w:t>
      </w:r>
    </w:p>
    <w:bookmarkEnd w:id="111"/>
    <w:bookmarkStart w:name="z116" w:id="112"/>
    <w:p>
      <w:pPr>
        <w:spacing w:after="0"/>
        <w:ind w:left="0"/>
        <w:jc w:val="both"/>
      </w:pPr>
      <w:r>
        <w:rPr>
          <w:rFonts w:ascii="Times New Roman"/>
          <w:b w:val="false"/>
          <w:i w:val="false"/>
          <w:color w:val="000000"/>
          <w:sz w:val="28"/>
        </w:rPr>
        <w:t xml:space="preserve">
      Оның ішінде: республикалық маңызы бар ЕҚТА-ға 1 мемлекеттік табиғи қорық, 2 мемлекеттік табиғи резерват, 2 мемлекеттік қорықтық аймақ, 6 мемлекеттік табиғи қорықшалар кіреді. Олардың жалпы ауданы 4 867,7 мың гектарды құрайды, оның ішінде: Ақтөбе облысында – 1 469,5 мың гектар, Атырау облысында – 819,1 мың гектар, Батыс Қазақстан облысында – 817,5 мың гектар және Маңғыстау облысында – 1 761,1 мың гектар. </w:t>
      </w:r>
    </w:p>
    <w:bookmarkEnd w:id="112"/>
    <w:bookmarkStart w:name="z117" w:id="113"/>
    <w:p>
      <w:pPr>
        <w:spacing w:after="0"/>
        <w:ind w:left="0"/>
        <w:jc w:val="both"/>
      </w:pPr>
      <w:r>
        <w:rPr>
          <w:rFonts w:ascii="Times New Roman"/>
          <w:b w:val="false"/>
          <w:i w:val="false"/>
          <w:color w:val="000000"/>
          <w:sz w:val="28"/>
        </w:rPr>
        <w:t xml:space="preserve">
      Қазақстан Республикасы Батыс өңірінің жергілікті маңызы бар ерекше қорғалатын табиғи аумақтарына 15 қорықша, 2 табиғат ескерткіші, жалпы аумағы 1 370,4 мың гектар болатын 1 өңірлік табиғи саябақ кіреді. </w:t>
      </w:r>
    </w:p>
    <w:bookmarkEnd w:id="113"/>
    <w:bookmarkStart w:name="z118" w:id="114"/>
    <w:p>
      <w:pPr>
        <w:spacing w:after="0"/>
        <w:ind w:left="0"/>
        <w:jc w:val="both"/>
      </w:pPr>
      <w:r>
        <w:rPr>
          <w:rFonts w:ascii="Times New Roman"/>
          <w:b w:val="false"/>
          <w:i w:val="false"/>
          <w:color w:val="000000"/>
          <w:sz w:val="28"/>
        </w:rPr>
        <w:t>
      Қазақстан Республикасы Батыс өңірінің ЕҚТА болжамды алаңын 2030 жылға қарай 6 885,0 мың гектарға дейін жеткізу жоспарланып отыр.</w:t>
      </w:r>
    </w:p>
    <w:bookmarkEnd w:id="114"/>
    <w:bookmarkStart w:name="z119" w:id="115"/>
    <w:p>
      <w:pPr>
        <w:spacing w:after="0"/>
        <w:ind w:left="0"/>
        <w:jc w:val="both"/>
      </w:pPr>
      <w:r>
        <w:rPr>
          <w:rFonts w:ascii="Times New Roman"/>
          <w:b w:val="false"/>
          <w:i w:val="false"/>
          <w:color w:val="000000"/>
          <w:sz w:val="28"/>
        </w:rPr>
        <w:t>
      20.      Орман қоры жерлерінің кіші аймағы</w:t>
      </w:r>
    </w:p>
    <w:bookmarkEnd w:id="115"/>
    <w:bookmarkStart w:name="z120" w:id="116"/>
    <w:p>
      <w:pPr>
        <w:spacing w:after="0"/>
        <w:ind w:left="0"/>
        <w:jc w:val="both"/>
      </w:pPr>
      <w:r>
        <w:rPr>
          <w:rFonts w:ascii="Times New Roman"/>
          <w:b w:val="false"/>
          <w:i w:val="false"/>
          <w:color w:val="000000"/>
          <w:sz w:val="28"/>
        </w:rPr>
        <w:t xml:space="preserve">
      Орман қорының жерлері орманмен көмкерілген, сондай-ақ орманмен көмкерілмеген, бірақ ауыл шаруашылығы қажеттіліктері үшін ұсынылған жер учаскелері болып танылады. Орман қорының жерлері мемлекеттік және жеке орман қорларының жерлерінен тұрады. </w:t>
      </w:r>
    </w:p>
    <w:bookmarkEnd w:id="116"/>
    <w:bookmarkStart w:name="z121" w:id="117"/>
    <w:p>
      <w:pPr>
        <w:spacing w:after="0"/>
        <w:ind w:left="0"/>
        <w:jc w:val="both"/>
      </w:pPr>
      <w:r>
        <w:rPr>
          <w:rFonts w:ascii="Times New Roman"/>
          <w:b w:val="false"/>
          <w:i w:val="false"/>
          <w:color w:val="000000"/>
          <w:sz w:val="28"/>
        </w:rPr>
        <w:t>
      Мемлекеттiк қор жерлерiне табиғи түрде ағаш өскен және қолдан ағаш өсiрiлген, орман шаруашылығын жүргiзетiн мемлекеттiк ұйымдарға тұрақты жер пайдалануға берiлген жерлер жатады.</w:t>
      </w:r>
    </w:p>
    <w:bookmarkEnd w:id="117"/>
    <w:bookmarkStart w:name="z122" w:id="118"/>
    <w:p>
      <w:pPr>
        <w:spacing w:after="0"/>
        <w:ind w:left="0"/>
        <w:jc w:val="both"/>
      </w:pPr>
      <w:r>
        <w:rPr>
          <w:rFonts w:ascii="Times New Roman"/>
          <w:b w:val="false"/>
          <w:i w:val="false"/>
          <w:color w:val="000000"/>
          <w:sz w:val="28"/>
        </w:rPr>
        <w:t>
      Қазақстан Республикасының Батыс өңірі облыстары бөлінісінде орман қоры жерлерінің алаңы Ақтөбе облысында 1 400,2 мың гектарды, Атырау облысында 169,2 мың гектарды, Батыс Қазақстан облысында 563,0 мың гектарды, Маңғыстау облысында 476,6 мың гектарды құрайды. Қазақстан Республикасының Батыс өңірінің орман қорының жалпы ауданы 2 609,0 мың гектарды құрайды.</w:t>
      </w:r>
    </w:p>
    <w:bookmarkEnd w:id="118"/>
    <w:bookmarkStart w:name="z123" w:id="119"/>
    <w:p>
      <w:pPr>
        <w:spacing w:after="0"/>
        <w:ind w:left="0"/>
        <w:jc w:val="both"/>
      </w:pPr>
      <w:r>
        <w:rPr>
          <w:rFonts w:ascii="Times New Roman"/>
          <w:b w:val="false"/>
          <w:i w:val="false"/>
          <w:color w:val="000000"/>
          <w:sz w:val="28"/>
        </w:rPr>
        <w:t xml:space="preserve">
      Қазақстан Президентінің мемлекеттік орман қоры аумағында 2 миллиард ағаш отырғызуға қатысты 2020 жылғы 1 қыркүйектегі тапсырмасын орындау мақсатында Батыс Қазақстан облысының 2021-2025 жылдарға арналған ормандарды молықтыру мен орман өсірудің кешенді жоспары бекітілді, оған сәйкес мемлекеттік орман қоры аумағында орман дақылдарының алаңын 4 794 гектарға ұлғайту жоспарланған. </w:t>
      </w:r>
    </w:p>
    <w:bookmarkEnd w:id="119"/>
    <w:bookmarkStart w:name="z124" w:id="120"/>
    <w:p>
      <w:pPr>
        <w:spacing w:after="0"/>
        <w:ind w:left="0"/>
        <w:jc w:val="left"/>
      </w:pPr>
      <w:r>
        <w:rPr>
          <w:rFonts w:ascii="Times New Roman"/>
          <w:b/>
          <w:i w:val="false"/>
          <w:color w:val="000000"/>
        </w:rPr>
        <w:t xml:space="preserve"> 6-параграф. Шаруашылық қызметтің ерекше регламенттері бар аймақтар</w:t>
      </w:r>
    </w:p>
    <w:bookmarkEnd w:id="120"/>
    <w:bookmarkStart w:name="z125" w:id="121"/>
    <w:p>
      <w:pPr>
        <w:spacing w:after="0"/>
        <w:ind w:left="0"/>
        <w:jc w:val="both"/>
      </w:pPr>
      <w:r>
        <w:rPr>
          <w:rFonts w:ascii="Times New Roman"/>
          <w:b w:val="false"/>
          <w:i w:val="false"/>
          <w:color w:val="000000"/>
          <w:sz w:val="28"/>
        </w:rPr>
        <w:t xml:space="preserve">
      21.      Шаруашылық қызметтің ерекше регламенттері бар аймақтардың құрамына енгізілген жерлер, әдетте, алынып қойылмайды. Аталған аймақтардың шекарасында аймақтарды белгілеудің мақсаттарымен үйлеспейтін қызмет түрлерін шектейтін немесе тыйым салатын оларды пайдаланудың ерекше режимі енгізілуі мүмкін. </w:t>
      </w:r>
    </w:p>
    <w:bookmarkEnd w:id="121"/>
    <w:bookmarkStart w:name="z126" w:id="122"/>
    <w:p>
      <w:pPr>
        <w:spacing w:after="0"/>
        <w:ind w:left="0"/>
        <w:jc w:val="both"/>
      </w:pPr>
      <w:r>
        <w:rPr>
          <w:rFonts w:ascii="Times New Roman"/>
          <w:b w:val="false"/>
          <w:i w:val="false"/>
          <w:color w:val="000000"/>
          <w:sz w:val="28"/>
        </w:rPr>
        <w:t xml:space="preserve">
      22.      Тарихи-мәдени мұра объектілерін қорғаудың кіші аймағы </w:t>
      </w:r>
    </w:p>
    <w:bookmarkEnd w:id="122"/>
    <w:bookmarkStart w:name="z127" w:id="123"/>
    <w:p>
      <w:pPr>
        <w:spacing w:after="0"/>
        <w:ind w:left="0"/>
        <w:jc w:val="both"/>
      </w:pPr>
      <w:r>
        <w:rPr>
          <w:rFonts w:ascii="Times New Roman"/>
          <w:b w:val="false"/>
          <w:i w:val="false"/>
          <w:color w:val="000000"/>
          <w:sz w:val="28"/>
        </w:rPr>
        <w:t>
      Ақтөбе облысының аумағындағы маңызды тарихи-мәдени мұра объектілерінің біріне Қобда ауданында Талдысай ауылынан 12 шақырым жерде орналасқан XIV ғасырдың Абат-Байтақ кесенесі жатады. Сондай-ақ өңір аумағында тарихи және ғылыми құндылыққа ие мешіттер, кесенелер, қорымдар және археологиялық ескерткіштер де бар.</w:t>
      </w:r>
    </w:p>
    <w:bookmarkEnd w:id="123"/>
    <w:bookmarkStart w:name="z128" w:id="124"/>
    <w:p>
      <w:pPr>
        <w:spacing w:after="0"/>
        <w:ind w:left="0"/>
        <w:jc w:val="both"/>
      </w:pPr>
      <w:r>
        <w:rPr>
          <w:rFonts w:ascii="Times New Roman"/>
          <w:b w:val="false"/>
          <w:i w:val="false"/>
          <w:color w:val="000000"/>
          <w:sz w:val="28"/>
        </w:rPr>
        <w:t>
      Археологиялық объектілердің арасында біздің дәуірімізге дейінгі III-IV ғасырларда жасалған Мұғалжар ауданы Төлеубұлақ үңгірінің петроглифтері, сондай-ақ Ойыл ауданында орналасқан Құмсай қорымының ежелгі қорғандары ерекше маңызды. Аталған объектілер олардың сақталуын қамтамасыз ету және іргелес аумақтарды пайдалану режимін сақтау үшін қорғаудың кіші аймағына енгізілуге жатады.</w:t>
      </w:r>
    </w:p>
    <w:bookmarkEnd w:id="124"/>
    <w:bookmarkStart w:name="z129" w:id="125"/>
    <w:p>
      <w:pPr>
        <w:spacing w:after="0"/>
        <w:ind w:left="0"/>
        <w:jc w:val="both"/>
      </w:pPr>
      <w:r>
        <w:rPr>
          <w:rFonts w:ascii="Times New Roman"/>
          <w:b w:val="false"/>
          <w:i w:val="false"/>
          <w:color w:val="000000"/>
          <w:sz w:val="28"/>
        </w:rPr>
        <w:t>
      23.      Мұнай және мұнай өнімдерімен ластануы мүмкін аумақтар.</w:t>
      </w:r>
    </w:p>
    <w:bookmarkEnd w:id="125"/>
    <w:bookmarkStart w:name="z130" w:id="126"/>
    <w:p>
      <w:pPr>
        <w:spacing w:after="0"/>
        <w:ind w:left="0"/>
        <w:jc w:val="both"/>
      </w:pPr>
      <w:r>
        <w:rPr>
          <w:rFonts w:ascii="Times New Roman"/>
          <w:b w:val="false"/>
          <w:i w:val="false"/>
          <w:color w:val="000000"/>
          <w:sz w:val="28"/>
        </w:rPr>
        <w:t>
      Қазақстан Республикасы Энергетика министрлігінің деректері бойынша мұнай мен мұнай өнімдерінің ластануы 1,5 миллион гектардан астам аумақта байқалады. Топырақ пен қоршаған ортаның ластануының үлкен үлесі Атырау облысына – 59%, Ақтөбе облысына – 19%, Батыс Қазақстан облысына – 13%, Маңғыстау облысына 9% тиесілі. Мәселен, Батыс Қазақстандағы мұнайдың ластануының жалпы ауданы 194 мың гектарды құраса, ал төгілген мұнайдың көлемі 5 триллион тоннадан асады.</w:t>
      </w:r>
    </w:p>
    <w:bookmarkEnd w:id="126"/>
    <w:bookmarkStart w:name="z131" w:id="127"/>
    <w:p>
      <w:pPr>
        <w:spacing w:after="0"/>
        <w:ind w:left="0"/>
        <w:jc w:val="both"/>
      </w:pPr>
      <w:r>
        <w:rPr>
          <w:rFonts w:ascii="Times New Roman"/>
          <w:b w:val="false"/>
          <w:i w:val="false"/>
          <w:color w:val="000000"/>
          <w:sz w:val="28"/>
        </w:rPr>
        <w:t>
      2030-2040 жылдарға дейінгі кезеңге Ақтөбе облысының жер жамылғысын қорғау, шөлейттенуді және жердің тозуын болдырмау жөніндегі жобалық ұсыныстарға мыналар кіреді:</w:t>
      </w:r>
    </w:p>
    <w:bookmarkEnd w:id="127"/>
    <w:bookmarkStart w:name="z132" w:id="128"/>
    <w:p>
      <w:pPr>
        <w:spacing w:after="0"/>
        <w:ind w:left="0"/>
        <w:jc w:val="both"/>
      </w:pPr>
      <w:r>
        <w:rPr>
          <w:rFonts w:ascii="Times New Roman"/>
          <w:b w:val="false"/>
          <w:i w:val="false"/>
          <w:color w:val="000000"/>
          <w:sz w:val="28"/>
        </w:rPr>
        <w:t>
      1)      алқаптардың барлық түрлерінде ауыл шаруашылығы мақсатындағы жерлердің мониторингілеуді жүзеге асыру;</w:t>
      </w:r>
    </w:p>
    <w:bookmarkEnd w:id="128"/>
    <w:bookmarkStart w:name="z133" w:id="129"/>
    <w:p>
      <w:pPr>
        <w:spacing w:after="0"/>
        <w:ind w:left="0"/>
        <w:jc w:val="both"/>
      </w:pPr>
      <w:r>
        <w:rPr>
          <w:rFonts w:ascii="Times New Roman"/>
          <w:b w:val="false"/>
          <w:i w:val="false"/>
          <w:color w:val="000000"/>
          <w:sz w:val="28"/>
        </w:rPr>
        <w:t>
      2)      елді мекендер жерлерінің бірінші кезекте ластануына мониторингілеуді жүзеге асыру;</w:t>
      </w:r>
    </w:p>
    <w:bookmarkEnd w:id="129"/>
    <w:bookmarkStart w:name="z134" w:id="130"/>
    <w:p>
      <w:pPr>
        <w:spacing w:after="0"/>
        <w:ind w:left="0"/>
        <w:jc w:val="both"/>
      </w:pPr>
      <w:r>
        <w:rPr>
          <w:rFonts w:ascii="Times New Roman"/>
          <w:b w:val="false"/>
          <w:i w:val="false"/>
          <w:color w:val="000000"/>
          <w:sz w:val="28"/>
        </w:rPr>
        <w:t>
      3)      топырақ-орман мелиорациялық жағдайын зерделеу және орманды қалпына келтіру және топырақтың биоөнімділігінің жоғалуын болдырмау үшін қажетті шаралар қабылдау;</w:t>
      </w:r>
    </w:p>
    <w:bookmarkEnd w:id="130"/>
    <w:bookmarkStart w:name="z135" w:id="131"/>
    <w:p>
      <w:pPr>
        <w:spacing w:after="0"/>
        <w:ind w:left="0"/>
        <w:jc w:val="both"/>
      </w:pPr>
      <w:r>
        <w:rPr>
          <w:rFonts w:ascii="Times New Roman"/>
          <w:b w:val="false"/>
          <w:i w:val="false"/>
          <w:color w:val="000000"/>
          <w:sz w:val="28"/>
        </w:rPr>
        <w:t>
      4)      тыңайған жерлерді егістік жерлерге, ал игерілуі қиын жерлерді көпжылдық шөптер егілген байырғы жайылымдарға ауыстыруды жүзеге асыру;</w:t>
      </w:r>
    </w:p>
    <w:bookmarkEnd w:id="131"/>
    <w:bookmarkStart w:name="z136" w:id="132"/>
    <w:p>
      <w:pPr>
        <w:spacing w:after="0"/>
        <w:ind w:left="0"/>
        <w:jc w:val="both"/>
      </w:pPr>
      <w:r>
        <w:rPr>
          <w:rFonts w:ascii="Times New Roman"/>
          <w:b w:val="false"/>
          <w:i w:val="false"/>
          <w:color w:val="000000"/>
          <w:sz w:val="28"/>
        </w:rPr>
        <w:t>
      5)      су эрозиясының жергілікті мониторингін жүргізу;</w:t>
      </w:r>
    </w:p>
    <w:bookmarkEnd w:id="132"/>
    <w:bookmarkStart w:name="z137" w:id="133"/>
    <w:p>
      <w:pPr>
        <w:spacing w:after="0"/>
        <w:ind w:left="0"/>
        <w:jc w:val="both"/>
      </w:pPr>
      <w:r>
        <w:rPr>
          <w:rFonts w:ascii="Times New Roman"/>
          <w:b w:val="false"/>
          <w:i w:val="false"/>
          <w:color w:val="000000"/>
          <w:sz w:val="28"/>
        </w:rPr>
        <w:t>
      6)      жел эрозиясына жергілікті мониторинг жүргізу және оны жою жөнінде қажетті шаралар қабылдау;</w:t>
      </w:r>
    </w:p>
    <w:bookmarkEnd w:id="133"/>
    <w:bookmarkStart w:name="z138" w:id="134"/>
    <w:p>
      <w:pPr>
        <w:spacing w:after="0"/>
        <w:ind w:left="0"/>
        <w:jc w:val="both"/>
      </w:pPr>
      <w:r>
        <w:rPr>
          <w:rFonts w:ascii="Times New Roman"/>
          <w:b w:val="false"/>
          <w:i w:val="false"/>
          <w:color w:val="000000"/>
          <w:sz w:val="28"/>
        </w:rPr>
        <w:t>
      7)      топыраққа зерттеу жүргізу және топырақты қорғау жөніндегі шараларды әзірлеу;</w:t>
      </w:r>
    </w:p>
    <w:bookmarkEnd w:id="134"/>
    <w:bookmarkStart w:name="z139" w:id="135"/>
    <w:p>
      <w:pPr>
        <w:spacing w:after="0"/>
        <w:ind w:left="0"/>
        <w:jc w:val="both"/>
      </w:pPr>
      <w:r>
        <w:rPr>
          <w:rFonts w:ascii="Times New Roman"/>
          <w:b w:val="false"/>
          <w:i w:val="false"/>
          <w:color w:val="000000"/>
          <w:sz w:val="28"/>
        </w:rPr>
        <w:t>
      8)      егістік жерлерде агрохимиялық зерттеу жүргізу және тыңайтқыштар енгізу дозаларының негіздемесі;</w:t>
      </w:r>
    </w:p>
    <w:bookmarkEnd w:id="135"/>
    <w:bookmarkStart w:name="z140" w:id="136"/>
    <w:p>
      <w:pPr>
        <w:spacing w:after="0"/>
        <w:ind w:left="0"/>
        <w:jc w:val="both"/>
      </w:pPr>
      <w:r>
        <w:rPr>
          <w:rFonts w:ascii="Times New Roman"/>
          <w:b w:val="false"/>
          <w:i w:val="false"/>
          <w:color w:val="000000"/>
          <w:sz w:val="28"/>
        </w:rPr>
        <w:t>
      9)      жайылым айналымын енгізуді көздей отырып, жайылымдарда топырақтың тозуын және олардың биологиялық өнімділігін жоғалтуын болдырмау шараларын негіздеу үшін геоботаникалық зерттеу жүргізу;</w:t>
      </w:r>
    </w:p>
    <w:bookmarkEnd w:id="136"/>
    <w:bookmarkStart w:name="z141" w:id="137"/>
    <w:p>
      <w:pPr>
        <w:spacing w:after="0"/>
        <w:ind w:left="0"/>
        <w:jc w:val="both"/>
      </w:pPr>
      <w:r>
        <w:rPr>
          <w:rFonts w:ascii="Times New Roman"/>
          <w:b w:val="false"/>
          <w:i w:val="false"/>
          <w:color w:val="000000"/>
          <w:sz w:val="28"/>
        </w:rPr>
        <w:t>
      10)      жұмыс істелген карьерлерге рекультивациялау жобаларын әзірлеу үшін топыраққа зерттеу жүргізу;</w:t>
      </w:r>
    </w:p>
    <w:bookmarkEnd w:id="137"/>
    <w:bookmarkStart w:name="z142" w:id="138"/>
    <w:p>
      <w:pPr>
        <w:spacing w:after="0"/>
        <w:ind w:left="0"/>
        <w:jc w:val="both"/>
      </w:pPr>
      <w:r>
        <w:rPr>
          <w:rFonts w:ascii="Times New Roman"/>
          <w:b w:val="false"/>
          <w:i w:val="false"/>
          <w:color w:val="000000"/>
          <w:sz w:val="28"/>
        </w:rPr>
        <w:t>
      11)      ауыл шаруашылығындағы ылғал үнемдейтін технологиялар;</w:t>
      </w:r>
    </w:p>
    <w:bookmarkEnd w:id="138"/>
    <w:bookmarkStart w:name="z143" w:id="139"/>
    <w:p>
      <w:pPr>
        <w:spacing w:after="0"/>
        <w:ind w:left="0"/>
        <w:jc w:val="both"/>
      </w:pPr>
      <w:r>
        <w:rPr>
          <w:rFonts w:ascii="Times New Roman"/>
          <w:b w:val="false"/>
          <w:i w:val="false"/>
          <w:color w:val="000000"/>
          <w:sz w:val="28"/>
        </w:rPr>
        <w:t>
      12)      суармалы жерлерді кеңейту, оның ішінде тамшылатып суару жүйелерін енгізу;</w:t>
      </w:r>
    </w:p>
    <w:bookmarkEnd w:id="139"/>
    <w:bookmarkStart w:name="z144" w:id="140"/>
    <w:p>
      <w:pPr>
        <w:spacing w:after="0"/>
        <w:ind w:left="0"/>
        <w:jc w:val="both"/>
      </w:pPr>
      <w:r>
        <w:rPr>
          <w:rFonts w:ascii="Times New Roman"/>
          <w:b w:val="false"/>
          <w:i w:val="false"/>
          <w:color w:val="000000"/>
          <w:sz w:val="28"/>
        </w:rPr>
        <w:t>
      13)      топырақты қорғау үшін егіншіліктің бейімделген-ландшафттық жүйесін енгізу және оны экологияландыру.</w:t>
      </w:r>
    </w:p>
    <w:bookmarkEnd w:id="140"/>
    <w:bookmarkStart w:name="z145" w:id="141"/>
    <w:p>
      <w:pPr>
        <w:spacing w:after="0"/>
        <w:ind w:left="0"/>
        <w:jc w:val="both"/>
      </w:pPr>
      <w:r>
        <w:rPr>
          <w:rFonts w:ascii="Times New Roman"/>
          <w:b w:val="false"/>
          <w:i w:val="false"/>
          <w:color w:val="000000"/>
          <w:sz w:val="28"/>
        </w:rPr>
        <w:t xml:space="preserve">
      24.      Магистральдық газ және мұнай құбырларының аумақтары </w:t>
      </w:r>
    </w:p>
    <w:bookmarkEnd w:id="141"/>
    <w:bookmarkStart w:name="z146" w:id="142"/>
    <w:p>
      <w:pPr>
        <w:spacing w:after="0"/>
        <w:ind w:left="0"/>
        <w:jc w:val="both"/>
      </w:pPr>
      <w:r>
        <w:rPr>
          <w:rFonts w:ascii="Times New Roman"/>
          <w:b w:val="false"/>
          <w:i w:val="false"/>
          <w:color w:val="000000"/>
          <w:sz w:val="28"/>
        </w:rPr>
        <w:t xml:space="preserve">
      Мұнай және газ өнеркәсібін дамыту үшін көліктің басқа түрлерімен салыстырғанда барынша мамандандырылған болып табылатын құбыр жүргізу көлігі маңызды мәнге ие. </w:t>
      </w:r>
    </w:p>
    <w:bookmarkEnd w:id="142"/>
    <w:bookmarkStart w:name="z147" w:id="143"/>
    <w:p>
      <w:pPr>
        <w:spacing w:after="0"/>
        <w:ind w:left="0"/>
        <w:jc w:val="both"/>
      </w:pPr>
      <w:r>
        <w:rPr>
          <w:rFonts w:ascii="Times New Roman"/>
          <w:b w:val="false"/>
          <w:i w:val="false"/>
          <w:color w:val="000000"/>
          <w:sz w:val="28"/>
        </w:rPr>
        <w:t>
      Қазақстан Республикасының Батыс өңірі шекарасындағы қолданыстағы магистральдық мұнай құбырларының жалпы ұзындығы – 3 343,5 километрді, магистральдық газ құбырларының жалпы ұзындығы 7 997 километрді құрайды.</w:t>
      </w:r>
    </w:p>
    <w:bookmarkEnd w:id="143"/>
    <w:bookmarkStart w:name="z148" w:id="144"/>
    <w:p>
      <w:pPr>
        <w:spacing w:after="0"/>
        <w:ind w:left="0"/>
        <w:jc w:val="both"/>
      </w:pPr>
      <w:r>
        <w:rPr>
          <w:rFonts w:ascii="Times New Roman"/>
          <w:b w:val="false"/>
          <w:i w:val="false"/>
          <w:color w:val="000000"/>
          <w:sz w:val="28"/>
        </w:rPr>
        <w:t>
      "Интергаз Орталық Азия" акционерлік қоғамының ақпаратына сәйкес, пайдаланылатын газ тарату станцияларының жалпы саны 238 бірлікті құрайды, оның ішінде 16 газ өлшеу станциясы бойынша шамадан тыс жүктеме бар.</w:t>
      </w:r>
    </w:p>
    <w:bookmarkEnd w:id="144"/>
    <w:bookmarkStart w:name="z149" w:id="145"/>
    <w:p>
      <w:pPr>
        <w:spacing w:after="0"/>
        <w:ind w:left="0"/>
        <w:jc w:val="both"/>
      </w:pPr>
      <w:r>
        <w:rPr>
          <w:rFonts w:ascii="Times New Roman"/>
          <w:b w:val="false"/>
          <w:i w:val="false"/>
          <w:color w:val="000000"/>
          <w:sz w:val="28"/>
        </w:rPr>
        <w:t>
      Құбыр жүргізу көлігінің инфрақұрылымын одан әрі дамыту үшін 2040 жылға қарай мыналар ұсынылады:</w:t>
      </w:r>
    </w:p>
    <w:bookmarkEnd w:id="145"/>
    <w:bookmarkStart w:name="z150" w:id="146"/>
    <w:p>
      <w:pPr>
        <w:spacing w:after="0"/>
        <w:ind w:left="0"/>
        <w:jc w:val="both"/>
      </w:pPr>
      <w:r>
        <w:rPr>
          <w:rFonts w:ascii="Times New Roman"/>
          <w:b w:val="false"/>
          <w:i w:val="false"/>
          <w:color w:val="000000"/>
          <w:sz w:val="28"/>
        </w:rPr>
        <w:t>
      1) "Қазақстан – Қытай" магистральдық мұнай құбырының өткізу қабілетін 20 миллион тоннаға дейін ұлғайту және оны елдің құбыр жүйесінің негізгі бөлігіне қосу;</w:t>
      </w:r>
    </w:p>
    <w:bookmarkEnd w:id="146"/>
    <w:bookmarkStart w:name="z151" w:id="147"/>
    <w:p>
      <w:pPr>
        <w:spacing w:after="0"/>
        <w:ind w:left="0"/>
        <w:jc w:val="both"/>
      </w:pPr>
      <w:r>
        <w:rPr>
          <w:rFonts w:ascii="Times New Roman"/>
          <w:b w:val="false"/>
          <w:i w:val="false"/>
          <w:color w:val="000000"/>
          <w:sz w:val="28"/>
        </w:rPr>
        <w:t>
      2) көмірсутек шикізатын (мұнай/газ) терең өңдеу өнімдерінің экспортына және қосылған құны жоғары өнім шығаруға көшу.</w:t>
      </w:r>
    </w:p>
    <w:bookmarkEnd w:id="147"/>
    <w:bookmarkStart w:name="z152" w:id="148"/>
    <w:p>
      <w:pPr>
        <w:spacing w:after="0"/>
        <w:ind w:left="0"/>
        <w:jc w:val="both"/>
      </w:pPr>
      <w:r>
        <w:rPr>
          <w:rFonts w:ascii="Times New Roman"/>
          <w:b w:val="false"/>
          <w:i w:val="false"/>
          <w:color w:val="000000"/>
          <w:sz w:val="28"/>
        </w:rPr>
        <w:t xml:space="preserve">
      25.      Су қоры жерлерінің кіші аймағы </w:t>
      </w:r>
    </w:p>
    <w:bookmarkEnd w:id="148"/>
    <w:bookmarkStart w:name="z153" w:id="149"/>
    <w:p>
      <w:pPr>
        <w:spacing w:after="0"/>
        <w:ind w:left="0"/>
        <w:jc w:val="both"/>
      </w:pPr>
      <w:r>
        <w:rPr>
          <w:rFonts w:ascii="Times New Roman"/>
          <w:b w:val="false"/>
          <w:i w:val="false"/>
          <w:color w:val="000000"/>
          <w:sz w:val="28"/>
        </w:rPr>
        <w:t xml:space="preserve">
      Су қоры жерлерінің құрамына су айдындары (өзендер және оларға теңестірілген каналдар, көлдер, су қоймалары, тоғандар және басқа да ішкі су айдындары, аумақтық сулар), мұздықтар, батпақтар, ағынды реттеуге арналған су көздерінде орналасқан су шаруашылығы құрылыстары алып жатқан жерлер, сондай-ақ көрсетілген су объектілерінің су қорғау белдеулеріне бөлінген жерлер және ауызсумен жабдықтаудың су алу жүйелерінің санитариялық қорғау аймақтары кіреді. </w:t>
      </w:r>
    </w:p>
    <w:bookmarkEnd w:id="149"/>
    <w:bookmarkStart w:name="z154" w:id="150"/>
    <w:p>
      <w:pPr>
        <w:spacing w:after="0"/>
        <w:ind w:left="0"/>
        <w:jc w:val="both"/>
      </w:pPr>
      <w:r>
        <w:rPr>
          <w:rFonts w:ascii="Times New Roman"/>
          <w:b w:val="false"/>
          <w:i w:val="false"/>
          <w:color w:val="000000"/>
          <w:sz w:val="28"/>
        </w:rPr>
        <w:t>
      2023 жылғы ағымдағы өзгерістерді талдау 2022 жылға қатысты су қорының жерлері іс жүзінде бірдей деңгейде қалғанын көрсетеді. Су қоры жерлерінің алаңы Қазақстан Республикасының Батыс өңірі облыстарының бөлінісінде Ақтөбе облысында – 13,1 мың гектарды, Атырау облысында – 20,5 мың гектарды, Батыс Қазақстан облысында – 81,5 мың гектарды, Маңғыстау облысында 11,8 мың гектарды құрайды. Қазақстан Республикасының Батыс өңірі су қоры жерлерінің көлемі 126,9 мың гектарды құрайды.</w:t>
      </w:r>
    </w:p>
    <w:bookmarkEnd w:id="150"/>
    <w:bookmarkStart w:name="z155" w:id="151"/>
    <w:p>
      <w:pPr>
        <w:spacing w:after="0"/>
        <w:ind w:left="0"/>
        <w:jc w:val="both"/>
      </w:pPr>
      <w:r>
        <w:rPr>
          <w:rFonts w:ascii="Times New Roman"/>
          <w:b w:val="false"/>
          <w:i w:val="false"/>
          <w:color w:val="000000"/>
          <w:sz w:val="28"/>
        </w:rPr>
        <w:t xml:space="preserve">
      Әзірленген жобалары жоқ су қорғау аймақтары мен су объектілерінің белдеулері Қазақстан Республикасы Ауыл шаруашылығы министрінің 2015 жылғы 18 мамырдағы № 19 – 1/446 бұйрығына сәйкес қабылдануға тиіс: </w:t>
      </w:r>
    </w:p>
    <w:bookmarkEnd w:id="151"/>
    <w:bookmarkStart w:name="z156" w:id="152"/>
    <w:p>
      <w:pPr>
        <w:spacing w:after="0"/>
        <w:ind w:left="0"/>
        <w:jc w:val="both"/>
      </w:pPr>
      <w:r>
        <w:rPr>
          <w:rFonts w:ascii="Times New Roman"/>
          <w:b w:val="false"/>
          <w:i w:val="false"/>
          <w:color w:val="000000"/>
          <w:sz w:val="28"/>
        </w:rPr>
        <w:t>
      1) шағын өзендер (ұзындығы 200 километрге дейін) үшін су қорғау аймағы – 500 метр;</w:t>
      </w:r>
    </w:p>
    <w:bookmarkEnd w:id="152"/>
    <w:bookmarkStart w:name="z157" w:id="153"/>
    <w:p>
      <w:pPr>
        <w:spacing w:after="0"/>
        <w:ind w:left="0"/>
        <w:jc w:val="both"/>
      </w:pPr>
      <w:r>
        <w:rPr>
          <w:rFonts w:ascii="Times New Roman"/>
          <w:b w:val="false"/>
          <w:i w:val="false"/>
          <w:color w:val="000000"/>
          <w:sz w:val="28"/>
        </w:rPr>
        <w:t>
      2) басқа өзендер үшін:</w:t>
      </w:r>
    </w:p>
    <w:bookmarkEnd w:id="153"/>
    <w:bookmarkStart w:name="z158" w:id="154"/>
    <w:p>
      <w:pPr>
        <w:spacing w:after="0"/>
        <w:ind w:left="0"/>
        <w:jc w:val="both"/>
      </w:pPr>
      <w:r>
        <w:rPr>
          <w:rFonts w:ascii="Times New Roman"/>
          <w:b w:val="false"/>
          <w:i w:val="false"/>
          <w:color w:val="000000"/>
          <w:sz w:val="28"/>
        </w:rPr>
        <w:t>
      шаруашылыққа пайдаланудың қарапайым шарттарымен және су жинаудағы қолайлы экологиялық ахуалмен – 500 метр;</w:t>
      </w:r>
    </w:p>
    <w:bookmarkEnd w:id="154"/>
    <w:bookmarkStart w:name="z159" w:id="155"/>
    <w:p>
      <w:pPr>
        <w:spacing w:after="0"/>
        <w:ind w:left="0"/>
        <w:jc w:val="both"/>
      </w:pPr>
      <w:r>
        <w:rPr>
          <w:rFonts w:ascii="Times New Roman"/>
          <w:b w:val="false"/>
          <w:i w:val="false"/>
          <w:color w:val="000000"/>
          <w:sz w:val="28"/>
        </w:rPr>
        <w:t>
      шаруашылыққа пайдаланудың күрделі шарттарымен және су жинаудағы қауырт экологиялық ахуалмен – 1 000 метр.</w:t>
      </w:r>
    </w:p>
    <w:bookmarkEnd w:id="155"/>
    <w:bookmarkStart w:name="z160" w:id="156"/>
    <w:p>
      <w:pPr>
        <w:spacing w:after="0"/>
        <w:ind w:left="0"/>
        <w:jc w:val="both"/>
      </w:pPr>
      <w:r>
        <w:rPr>
          <w:rFonts w:ascii="Times New Roman"/>
          <w:b w:val="false"/>
          <w:i w:val="false"/>
          <w:color w:val="000000"/>
          <w:sz w:val="28"/>
        </w:rPr>
        <w:t xml:space="preserve">
      Осылайша, әрбір функционалдық аймақта аумақты пайдаланудың өзіндік ерекше режимі белгіленген, аталған режим жобалық жоспарды әзірлеу кезінде де, жобалық ұсыныстарды іске асыру кезінде де қатаң сақталуы қажет. </w:t>
      </w:r>
    </w:p>
    <w:bookmarkEnd w:id="156"/>
    <w:bookmarkStart w:name="z161" w:id="157"/>
    <w:p>
      <w:pPr>
        <w:spacing w:after="0"/>
        <w:ind w:left="0"/>
        <w:jc w:val="both"/>
      </w:pPr>
      <w:r>
        <w:rPr>
          <w:rFonts w:ascii="Times New Roman"/>
          <w:b w:val="false"/>
          <w:i w:val="false"/>
          <w:color w:val="000000"/>
          <w:sz w:val="28"/>
        </w:rPr>
        <w:t>
      Аумақты функционалдық аймақтарға бөлу және анықталған қала құрылысы регламенттері Қазақстан Республикасының Батыс өңірін аумақтық дамытудың жобалық ұсыныстарына негіз болды.</w:t>
      </w:r>
    </w:p>
    <w:bookmarkEnd w:id="157"/>
    <w:bookmarkStart w:name="z162" w:id="158"/>
    <w:p>
      <w:pPr>
        <w:spacing w:after="0"/>
        <w:ind w:left="0"/>
        <w:jc w:val="both"/>
      </w:pPr>
      <w:r>
        <w:rPr>
          <w:rFonts w:ascii="Times New Roman"/>
          <w:b w:val="false"/>
          <w:i w:val="false"/>
          <w:color w:val="000000"/>
          <w:sz w:val="28"/>
        </w:rPr>
        <w:t xml:space="preserve">
      26.      Жер қорының серпіні </w:t>
      </w:r>
    </w:p>
    <w:bookmarkEnd w:id="158"/>
    <w:bookmarkStart w:name="z163" w:id="159"/>
    <w:p>
      <w:pPr>
        <w:spacing w:after="0"/>
        <w:ind w:left="0"/>
        <w:jc w:val="both"/>
      </w:pPr>
      <w:r>
        <w:rPr>
          <w:rFonts w:ascii="Times New Roman"/>
          <w:b w:val="false"/>
          <w:i w:val="false"/>
          <w:color w:val="000000"/>
          <w:sz w:val="28"/>
        </w:rPr>
        <w:t>
      Қазақстан Республикасы жер теңгерімінің деректері бойынша 2024 жылдың басындағы Қазақстан Республикасының Батыс өңірінің аумағы 73 624,1 мың гектарды құрайды.</w:t>
      </w:r>
    </w:p>
    <w:bookmarkEnd w:id="159"/>
    <w:bookmarkStart w:name="z164" w:id="160"/>
    <w:p>
      <w:pPr>
        <w:spacing w:after="0"/>
        <w:ind w:left="0"/>
        <w:jc w:val="both"/>
      </w:pPr>
      <w:r>
        <w:rPr>
          <w:rFonts w:ascii="Times New Roman"/>
          <w:b w:val="false"/>
          <w:i w:val="false"/>
          <w:color w:val="000000"/>
          <w:sz w:val="28"/>
        </w:rPr>
        <w:t>
      Ауыл шаруашылығы мақсатындағы жерлердің алаңы 2023 жылдың басымен салыстырғанда шамалы кеміді және 2024 жылдың басына 27 168,6 мың гектарды құрады.</w:t>
      </w:r>
    </w:p>
    <w:bookmarkEnd w:id="160"/>
    <w:bookmarkStart w:name="z165" w:id="161"/>
    <w:p>
      <w:pPr>
        <w:spacing w:after="0"/>
        <w:ind w:left="0"/>
        <w:jc w:val="both"/>
      </w:pPr>
      <w:r>
        <w:rPr>
          <w:rFonts w:ascii="Times New Roman"/>
          <w:b w:val="false"/>
          <w:i w:val="false"/>
          <w:color w:val="000000"/>
          <w:sz w:val="28"/>
        </w:rPr>
        <w:t>
      Ауыл шаруашылығы мақсатындағы жер көлемін ұлғайту 2030 жылға қарай – 35 448,0 мың гектарға, 2040 жылға қарай – 43 630,0 мың гектарға, болжамды 2050 жылға қарай 45 000,0 мың гектарға жетеді.</w:t>
      </w:r>
    </w:p>
    <w:bookmarkEnd w:id="161"/>
    <w:bookmarkStart w:name="z166" w:id="162"/>
    <w:p>
      <w:pPr>
        <w:spacing w:after="0"/>
        <w:ind w:left="0"/>
        <w:jc w:val="both"/>
      </w:pPr>
      <w:r>
        <w:rPr>
          <w:rFonts w:ascii="Times New Roman"/>
          <w:b w:val="false"/>
          <w:i w:val="false"/>
          <w:color w:val="000000"/>
          <w:sz w:val="28"/>
        </w:rPr>
        <w:t>
      Сонымен қатар, бекітілген бас жоспарларды, сондай-ақ тұрғын үй құрылысын дамыту қарқынын ескере отырып, елді мекендердің жерлерін 2030 жылға қарай 8 480,1 мың гектарға дейін, 2040 жылға қарай 8 500,0 мың гектарға дейін ұлғайту көзделуде.</w:t>
      </w:r>
    </w:p>
    <w:bookmarkEnd w:id="162"/>
    <w:bookmarkStart w:name="z167" w:id="163"/>
    <w:p>
      <w:pPr>
        <w:spacing w:after="0"/>
        <w:ind w:left="0"/>
        <w:jc w:val="both"/>
      </w:pPr>
      <w:r>
        <w:rPr>
          <w:rFonts w:ascii="Times New Roman"/>
          <w:b w:val="false"/>
          <w:i w:val="false"/>
          <w:color w:val="000000"/>
          <w:sz w:val="28"/>
        </w:rPr>
        <w:t>
      Су қорғау аймақтары мен белдеулерінің алаңдарын нақтылауға байланысты су қоры жерлерінің алаңын біршама ұлғайту күтілуде.</w:t>
      </w:r>
    </w:p>
    <w:bookmarkEnd w:id="163"/>
    <w:bookmarkStart w:name="z168" w:id="164"/>
    <w:p>
      <w:pPr>
        <w:spacing w:after="0"/>
        <w:ind w:left="0"/>
        <w:jc w:val="both"/>
      </w:pPr>
      <w:r>
        <w:rPr>
          <w:rFonts w:ascii="Times New Roman"/>
          <w:b w:val="false"/>
          <w:i w:val="false"/>
          <w:color w:val="000000"/>
          <w:sz w:val="28"/>
        </w:rPr>
        <w:t xml:space="preserve">
      Аумақты функционалдық мақсаты бойынша игерудің техникалық-экономикалық көрсеткіштері осы Өңіраралық схемаға </w:t>
      </w:r>
      <w:r>
        <w:rPr>
          <w:rFonts w:ascii="Times New Roman"/>
          <w:b w:val="false"/>
          <w:i w:val="false"/>
          <w:color w:val="000000"/>
          <w:sz w:val="28"/>
        </w:rPr>
        <w:t>3-қосымшада</w:t>
      </w:r>
      <w:r>
        <w:rPr>
          <w:rFonts w:ascii="Times New Roman"/>
          <w:b w:val="false"/>
          <w:i w:val="false"/>
          <w:color w:val="000000"/>
          <w:sz w:val="28"/>
        </w:rPr>
        <w:t xml:space="preserve">, аумақты функционалдық және жоспарлы ұйымдастыру схемасы </w:t>
      </w:r>
      <w:r>
        <w:rPr>
          <w:rFonts w:ascii="Times New Roman"/>
          <w:b w:val="false"/>
          <w:i w:val="false"/>
          <w:color w:val="000000"/>
          <w:sz w:val="28"/>
        </w:rPr>
        <w:t>5-қосымшада</w:t>
      </w:r>
      <w:r>
        <w:rPr>
          <w:rFonts w:ascii="Times New Roman"/>
          <w:b w:val="false"/>
          <w:i w:val="false"/>
          <w:color w:val="000000"/>
          <w:sz w:val="28"/>
        </w:rPr>
        <w:t xml:space="preserve"> ұсынылған.</w:t>
      </w:r>
    </w:p>
    <w:bookmarkEnd w:id="164"/>
    <w:bookmarkStart w:name="z169" w:id="165"/>
    <w:p>
      <w:pPr>
        <w:spacing w:after="0"/>
        <w:ind w:left="0"/>
        <w:jc w:val="left"/>
      </w:pPr>
      <w:r>
        <w:rPr>
          <w:rFonts w:ascii="Times New Roman"/>
          <w:b/>
          <w:i w:val="false"/>
          <w:color w:val="000000"/>
        </w:rPr>
        <w:t xml:space="preserve"> 3-тарау. Қоныстандыру және өндіргіш күштерді, өңірлік және өңіраралық маңызы бар көлік, инженерлік, әлеуметтік пен рекреациялық инфрақұрылымдарды орналастыру жүйесін кешенді дамыту жөніндегі шаралар</w:t>
      </w:r>
    </w:p>
    <w:bookmarkEnd w:id="165"/>
    <w:bookmarkStart w:name="z170" w:id="166"/>
    <w:p>
      <w:pPr>
        <w:spacing w:after="0"/>
        <w:ind w:left="0"/>
        <w:jc w:val="left"/>
      </w:pPr>
      <w:r>
        <w:rPr>
          <w:rFonts w:ascii="Times New Roman"/>
          <w:b/>
          <w:i w:val="false"/>
          <w:color w:val="000000"/>
        </w:rPr>
        <w:t xml:space="preserve"> 1-параграф. Халықты қоныстандыру жүйесін жетілдіру шаралары</w:t>
      </w:r>
    </w:p>
    <w:bookmarkEnd w:id="166"/>
    <w:bookmarkStart w:name="z171" w:id="167"/>
    <w:p>
      <w:pPr>
        <w:spacing w:after="0"/>
        <w:ind w:left="0"/>
        <w:jc w:val="both"/>
      </w:pPr>
      <w:r>
        <w:rPr>
          <w:rFonts w:ascii="Times New Roman"/>
          <w:b w:val="false"/>
          <w:i w:val="false"/>
          <w:color w:val="000000"/>
          <w:sz w:val="28"/>
        </w:rPr>
        <w:t>
      27.      Батыс өңірі ел аумағының шамамен үштен бірін алып жатыр (27% немесе 736,2 мың шаршы шақырым), алайда ол ел халқының тек 15,6%-н құрайды.</w:t>
      </w:r>
    </w:p>
    <w:bookmarkEnd w:id="167"/>
    <w:bookmarkStart w:name="z172" w:id="168"/>
    <w:p>
      <w:pPr>
        <w:spacing w:after="0"/>
        <w:ind w:left="0"/>
        <w:jc w:val="both"/>
      </w:pPr>
      <w:r>
        <w:rPr>
          <w:rFonts w:ascii="Times New Roman"/>
          <w:b w:val="false"/>
          <w:i w:val="false"/>
          <w:color w:val="000000"/>
          <w:sz w:val="28"/>
        </w:rPr>
        <w:t>
      Өңір халық тығыздығының төмендігімен сипатталады. Өңірдің көп бөлігі іс жүзінде қоныстанбаған, негізінен олар құрғақ шөлдер мен жартылай шөлдердің үлкен кеңістігі. 2024 жылдың басында өңір халқының тығыздығы 1 шаршы километрге 4,2 адамды құрады (республика бойынша орташа есеппен 1 шаршы километрге 7,4 адам).</w:t>
      </w:r>
    </w:p>
    <w:bookmarkEnd w:id="168"/>
    <w:bookmarkStart w:name="z173" w:id="169"/>
    <w:p>
      <w:pPr>
        <w:spacing w:after="0"/>
        <w:ind w:left="0"/>
        <w:jc w:val="both"/>
      </w:pPr>
      <w:r>
        <w:rPr>
          <w:rFonts w:ascii="Times New Roman"/>
          <w:b w:val="false"/>
          <w:i w:val="false"/>
          <w:color w:val="000000"/>
          <w:sz w:val="28"/>
        </w:rPr>
        <w:t>
      Өңірдегі урбанизация деңгейі орташа республикалық көрсеткіштен төмен (ел бойынша орташа 62,4% кезде 59,0%,).</w:t>
      </w:r>
    </w:p>
    <w:bookmarkEnd w:id="169"/>
    <w:bookmarkStart w:name="z174" w:id="170"/>
    <w:p>
      <w:pPr>
        <w:spacing w:after="0"/>
        <w:ind w:left="0"/>
        <w:jc w:val="both"/>
      </w:pPr>
      <w:r>
        <w:rPr>
          <w:rFonts w:ascii="Times New Roman"/>
          <w:b w:val="false"/>
          <w:i w:val="false"/>
          <w:color w:val="000000"/>
          <w:sz w:val="28"/>
        </w:rPr>
        <w:t>
      28.      Қазақстан Республикасының Батыс өңірінің демографиялық жағдайы халық санының жоғары өсуімен сипатталады. 2024 жылдың басында өңірде 3 123,6 мың адам тұрды, оның ішінде қалалық жерлерде 1 843,5 мың адам және ауылдық жерлерде 1 280,0 мың адам тұрады. Соңғы бес жылда өңір халқының саны 8,4%-ға өсті, бұл ретте ел бойынша орташа өсу 7,5%, ал ел халқының жалпы құрамындағы үлес салмағы 15,5%-дан 15,6%-ға дейін өсті.</w:t>
      </w:r>
    </w:p>
    <w:bookmarkEnd w:id="170"/>
    <w:bookmarkStart w:name="z175" w:id="171"/>
    <w:p>
      <w:pPr>
        <w:spacing w:after="0"/>
        <w:ind w:left="0"/>
        <w:jc w:val="both"/>
      </w:pPr>
      <w:r>
        <w:rPr>
          <w:rFonts w:ascii="Times New Roman"/>
          <w:b w:val="false"/>
          <w:i w:val="false"/>
          <w:color w:val="000000"/>
          <w:sz w:val="28"/>
        </w:rPr>
        <w:t>
      Қазақстан Республикасының Батыс өңірінің облыстары бөлінісінде халық санының ең жоғары өсуі Маңғыстау (12,6%-ға) және Атырау (9,1%-ға) облыстарына тән. Өңірдің халық санының өсуі бойынша көшбасшы жағдай үлкен отбасыларға дәстүрлі бағыттың басым болуымен туудың жоғары көрсеткіштеріне байланысты. 2023 жылға қарай туудың жиынтық коэффициенті Маңғыстау облысында бала туатын жастағы бір әйелге 4,00 баланы (республика бойынша орташа 2,97) және Атырау облысында бала туатын жастағы бір әйелге 3,55 баланы құрады.</w:t>
      </w:r>
    </w:p>
    <w:bookmarkEnd w:id="171"/>
    <w:bookmarkStart w:name="z176" w:id="172"/>
    <w:p>
      <w:pPr>
        <w:spacing w:after="0"/>
        <w:ind w:left="0"/>
        <w:jc w:val="both"/>
      </w:pPr>
      <w:r>
        <w:rPr>
          <w:rFonts w:ascii="Times New Roman"/>
          <w:b w:val="false"/>
          <w:i w:val="false"/>
          <w:color w:val="000000"/>
          <w:sz w:val="28"/>
        </w:rPr>
        <w:t>
      Өңірдің халық санының өсуі халықтың табиғи өсімінің жоғары болуына байланысты, соңғы бес жылда орта есеппен жылына 52,4 мың адам. Алайда, 2019-2023 жылдардағы халықтың табиғи өсу коэффициенті 1 000 тұрғынға шаққанда 18,46 адамнан 1 000 тұрғынға шаққанда 16,18 адамға дейін төмендеді, ал ел бойынша орташа есеппен 1 000 тұрғынға шаққанда 12,95 адам. Қазақстан Республикасының Батыс өңірінің көрсеткіші орташа республикалық деңгейден жоғары.</w:t>
      </w:r>
    </w:p>
    <w:bookmarkEnd w:id="172"/>
    <w:bookmarkStart w:name="z177" w:id="173"/>
    <w:p>
      <w:pPr>
        <w:spacing w:after="0"/>
        <w:ind w:left="0"/>
        <w:jc w:val="both"/>
      </w:pPr>
      <w:r>
        <w:rPr>
          <w:rFonts w:ascii="Times New Roman"/>
          <w:b w:val="false"/>
          <w:i w:val="false"/>
          <w:color w:val="000000"/>
          <w:sz w:val="28"/>
        </w:rPr>
        <w:t>
      Облыстар бөлінісінде ең жоғары көрсеткіш Маңғыстау (1 000 тұрғынға 22,53 адам), ал ең төмен көрсеткіш Батыс Қазақстан (1 000 тұрғынға 9,52 адам) облыстарына тән. Қазақстан Республикасының Батыс өңірі халқының табиғи қозғалысындағы оң өзгерістер халықтың құрылымындағы балалар үлесінің өсуіне және керісінше, еңбекке қабілетті жастағы халық үлесінің төмендеуіне ықпал етті. 15 жасқа дейінгі балалардың үлесі 33,8% (орташа ел бойынша 31,0%), ал еңбекке қабілетті жастан асқан халықтың үлесі 10,1% (орташа ел бойынша 11,8%), еңбекке қабілетті жастағы халықтың үлесі 56,1% (орташа ел бойынша 57,2%) құрады.</w:t>
      </w:r>
    </w:p>
    <w:bookmarkEnd w:id="173"/>
    <w:bookmarkStart w:name="z178" w:id="174"/>
    <w:p>
      <w:pPr>
        <w:spacing w:after="0"/>
        <w:ind w:left="0"/>
        <w:jc w:val="both"/>
      </w:pPr>
      <w:r>
        <w:rPr>
          <w:rFonts w:ascii="Times New Roman"/>
          <w:b w:val="false"/>
          <w:i w:val="false"/>
          <w:color w:val="000000"/>
          <w:sz w:val="28"/>
        </w:rPr>
        <w:t>
      29.      Қазақстан Республикасының Батыс өңірі ұлттық құрамы бойынша елдің неғұрлым моноұлтты өңірі болып табылады. Халық санының жоғары өсімінің және оның ішінде туудың жоғары болуының негізгі факторларының бірі салыстырмалы түрде жоғары туу көрсеткішімен сипатталатын өңір халқының этникалық құрылымында қазақтардың басым болуы болып табылады (барлық халықтың құрамында қазақтар елде орташа 71,0% болған кезде 87,2%-ды құрайды).</w:t>
      </w:r>
    </w:p>
    <w:bookmarkEnd w:id="174"/>
    <w:bookmarkStart w:name="z179" w:id="175"/>
    <w:p>
      <w:pPr>
        <w:spacing w:after="0"/>
        <w:ind w:left="0"/>
        <w:jc w:val="both"/>
      </w:pPr>
      <w:r>
        <w:rPr>
          <w:rFonts w:ascii="Times New Roman"/>
          <w:b w:val="false"/>
          <w:i w:val="false"/>
          <w:color w:val="000000"/>
          <w:sz w:val="28"/>
        </w:rPr>
        <w:t>
      Көші-қон сальдосының теріс мәні бар, ал талданған кезеңдегі жалпы теріс көші-қон сальдосы 18,7 мың адамды құрады. Облыстар бөлінісінде оң көші-қон сальдосы тек Маңғыстау облысында байқалады.</w:t>
      </w:r>
    </w:p>
    <w:bookmarkEnd w:id="175"/>
    <w:bookmarkStart w:name="z180" w:id="176"/>
    <w:p>
      <w:pPr>
        <w:spacing w:after="0"/>
        <w:ind w:left="0"/>
        <w:jc w:val="both"/>
      </w:pPr>
      <w:r>
        <w:rPr>
          <w:rFonts w:ascii="Times New Roman"/>
          <w:b w:val="false"/>
          <w:i w:val="false"/>
          <w:color w:val="000000"/>
          <w:sz w:val="28"/>
        </w:rPr>
        <w:t>
      30.      Қазақстан Республикасының Батыс өңірінің аумағында экономикалық өсу орталықтары:</w:t>
      </w:r>
    </w:p>
    <w:bookmarkEnd w:id="176"/>
    <w:bookmarkStart w:name="z181" w:id="177"/>
    <w:p>
      <w:pPr>
        <w:spacing w:after="0"/>
        <w:ind w:left="0"/>
        <w:jc w:val="both"/>
      </w:pPr>
      <w:r>
        <w:rPr>
          <w:rFonts w:ascii="Times New Roman"/>
          <w:b w:val="false"/>
          <w:i w:val="false"/>
          <w:color w:val="000000"/>
          <w:sz w:val="28"/>
        </w:rPr>
        <w:t>
      1) орталығы Ақтөбе қаласында орналасқан Ақтөбе агломерациясы;</w:t>
      </w:r>
    </w:p>
    <w:bookmarkEnd w:id="177"/>
    <w:bookmarkStart w:name="z182" w:id="178"/>
    <w:p>
      <w:pPr>
        <w:spacing w:after="0"/>
        <w:ind w:left="0"/>
        <w:jc w:val="both"/>
      </w:pPr>
      <w:r>
        <w:rPr>
          <w:rFonts w:ascii="Times New Roman"/>
          <w:b w:val="false"/>
          <w:i w:val="false"/>
          <w:color w:val="000000"/>
          <w:sz w:val="28"/>
        </w:rPr>
        <w:t>
      2) облыс орталықтары – Орал, Атырау, Ақтау;</w:t>
      </w:r>
    </w:p>
    <w:bookmarkEnd w:id="178"/>
    <w:bookmarkStart w:name="z183" w:id="179"/>
    <w:p>
      <w:pPr>
        <w:spacing w:after="0"/>
        <w:ind w:left="0"/>
        <w:jc w:val="both"/>
      </w:pPr>
      <w:r>
        <w:rPr>
          <w:rFonts w:ascii="Times New Roman"/>
          <w:b w:val="false"/>
          <w:i w:val="false"/>
          <w:color w:val="000000"/>
          <w:sz w:val="28"/>
        </w:rPr>
        <w:t>
      3) моноқалалар – Құлсары, Ақсай, Жаңаөзен, Хромтау;</w:t>
      </w:r>
    </w:p>
    <w:bookmarkEnd w:id="179"/>
    <w:bookmarkStart w:name="z184" w:id="180"/>
    <w:p>
      <w:pPr>
        <w:spacing w:after="0"/>
        <w:ind w:left="0"/>
        <w:jc w:val="both"/>
      </w:pPr>
      <w:r>
        <w:rPr>
          <w:rFonts w:ascii="Times New Roman"/>
          <w:b w:val="false"/>
          <w:i w:val="false"/>
          <w:color w:val="000000"/>
          <w:sz w:val="28"/>
        </w:rPr>
        <w:t>
      4) шағын қалалар – Қандыағаш, Шалқар, Алға, Ембі, Темір, Жем, Форт-Шевченко.</w:t>
      </w:r>
    </w:p>
    <w:bookmarkEnd w:id="180"/>
    <w:bookmarkStart w:name="z185" w:id="181"/>
    <w:p>
      <w:pPr>
        <w:spacing w:after="0"/>
        <w:ind w:left="0"/>
        <w:jc w:val="both"/>
      </w:pPr>
      <w:r>
        <w:rPr>
          <w:rFonts w:ascii="Times New Roman"/>
          <w:b w:val="false"/>
          <w:i w:val="false"/>
          <w:color w:val="000000"/>
          <w:sz w:val="28"/>
        </w:rPr>
        <w:t>
      Жергілікті қоныстандыру жүйелері Қазақстан Республикасының Батыс өңірінің моно және шағын қалаларының айналасында қалыптасады.</w:t>
      </w:r>
    </w:p>
    <w:bookmarkEnd w:id="181"/>
    <w:bookmarkStart w:name="z186" w:id="182"/>
    <w:p>
      <w:pPr>
        <w:spacing w:after="0"/>
        <w:ind w:left="0"/>
        <w:jc w:val="both"/>
      </w:pPr>
      <w:r>
        <w:rPr>
          <w:rFonts w:ascii="Times New Roman"/>
          <w:b w:val="false"/>
          <w:i w:val="false"/>
          <w:color w:val="000000"/>
          <w:sz w:val="28"/>
        </w:rPr>
        <w:t>
      31.      Қазақстан Республикасының Батыс өңірі халқын қоныстандыру жүйесінің перспективалы міндеті:</w:t>
      </w:r>
    </w:p>
    <w:bookmarkEnd w:id="182"/>
    <w:bookmarkStart w:name="z187" w:id="183"/>
    <w:p>
      <w:pPr>
        <w:spacing w:after="0"/>
        <w:ind w:left="0"/>
        <w:jc w:val="both"/>
      </w:pPr>
      <w:r>
        <w:rPr>
          <w:rFonts w:ascii="Times New Roman"/>
          <w:b w:val="false"/>
          <w:i w:val="false"/>
          <w:color w:val="000000"/>
          <w:sz w:val="28"/>
        </w:rPr>
        <w:t>
      1) халық үшін экономикалық жағдай жасау арқылы ішкі көші-қон саясатын реттеу, көші-қон ағындарының едәуір бөлігін елдің жұмыс күші жетіспейтін солтүстік және шығыс өңірлеріне қайта бағыттау;</w:t>
      </w:r>
    </w:p>
    <w:bookmarkEnd w:id="183"/>
    <w:bookmarkStart w:name="z188" w:id="184"/>
    <w:p>
      <w:pPr>
        <w:spacing w:after="0"/>
        <w:ind w:left="0"/>
        <w:jc w:val="both"/>
      </w:pPr>
      <w:r>
        <w:rPr>
          <w:rFonts w:ascii="Times New Roman"/>
          <w:b w:val="false"/>
          <w:i w:val="false"/>
          <w:color w:val="000000"/>
          <w:sz w:val="28"/>
        </w:rPr>
        <w:t xml:space="preserve">
      2) агломерациялау үрдісін дамыту; </w:t>
      </w:r>
    </w:p>
    <w:bookmarkEnd w:id="184"/>
    <w:bookmarkStart w:name="z189" w:id="185"/>
    <w:p>
      <w:pPr>
        <w:spacing w:after="0"/>
        <w:ind w:left="0"/>
        <w:jc w:val="both"/>
      </w:pPr>
      <w:r>
        <w:rPr>
          <w:rFonts w:ascii="Times New Roman"/>
          <w:b w:val="false"/>
          <w:i w:val="false"/>
          <w:color w:val="000000"/>
          <w:sz w:val="28"/>
        </w:rPr>
        <w:t xml:space="preserve">
      3) қоныстандырудың тірек қаңқасының өңірлік орталықтарын (облыс орталықтары) және қоныстандырудың жергілікті жүйелерін (моно және шағын қалалар, өңірдің аудан орталықтары), сондай-ақ өңір ішінде көші-қон ағындарын тарту нүктелері ретінде тірек ауылдық елді мекендерді дамыту арқылы халықты қоныстандырудың өзара байланысты қаңқасын қалыптастыру болып табылады. </w:t>
      </w:r>
    </w:p>
    <w:bookmarkEnd w:id="185"/>
    <w:bookmarkStart w:name="z190" w:id="186"/>
    <w:p>
      <w:pPr>
        <w:spacing w:after="0"/>
        <w:ind w:left="0"/>
        <w:jc w:val="both"/>
      </w:pPr>
      <w:r>
        <w:rPr>
          <w:rFonts w:ascii="Times New Roman"/>
          <w:b w:val="false"/>
          <w:i w:val="false"/>
          <w:color w:val="000000"/>
          <w:sz w:val="28"/>
        </w:rPr>
        <w:t>
      32.      Перспективалы демографиялық жағдай халық санының өсуімен сипатталады. Халықтың болжамды санына сәйкес, 2030 жылға қарай Қазақстан Республикасының Батыс өңіріндегі халық саны 7,8%-ға, ал 2040 жылға қарай 20,3%-ға артып, 3 758,6 мың адамды құрайды. Сонымен қатар, 2050 жылдың соңына қарай тұтастай алғанда, өңір бойынша халық санының өсімі 36,2% болады және 4 254,6 мың адамды құрайды деп күтілуде.</w:t>
      </w:r>
    </w:p>
    <w:bookmarkEnd w:id="186"/>
    <w:bookmarkStart w:name="z191" w:id="187"/>
    <w:p>
      <w:pPr>
        <w:spacing w:after="0"/>
        <w:ind w:left="0"/>
        <w:jc w:val="both"/>
      </w:pPr>
      <w:r>
        <w:rPr>
          <w:rFonts w:ascii="Times New Roman"/>
          <w:b w:val="false"/>
          <w:i w:val="false"/>
          <w:color w:val="000000"/>
          <w:sz w:val="28"/>
        </w:rPr>
        <w:t>
      2050 жылдың басындағы урбанизация деңгейі өңір бойынша 62,8%-ды құрайды. 2050 жылға қарай қала халқы 44,5%-ға артып, 2 671,2 мың адамды, ал ауыл халқы 23,8%-ға артып, 1 583,5 мың адамды құрайды.</w:t>
      </w:r>
    </w:p>
    <w:bookmarkEnd w:id="187"/>
    <w:bookmarkStart w:name="z192" w:id="188"/>
    <w:p>
      <w:pPr>
        <w:spacing w:after="0"/>
        <w:ind w:left="0"/>
        <w:jc w:val="both"/>
      </w:pPr>
      <w:r>
        <w:rPr>
          <w:rFonts w:ascii="Times New Roman"/>
          <w:b w:val="false"/>
          <w:i w:val="false"/>
          <w:color w:val="000000"/>
          <w:sz w:val="28"/>
        </w:rPr>
        <w:t>
      Халықтың жас тобы еңбекке қабілетті жастан асқан жас тобындағы халықтың үлесінің артуына қарай өзгереді. 2050 жылға қарай еңбекке қабілетті жастан кіші халықтың үлесі 33,8%-дан (2023 жылы) 30,5%-ға (0-15 жас) дейін төмендейді, еңбекке қабілетті жастағы халықтың үлесі 56,1%-дан 56,0%-ға дейін төмендейді, еңбекке қабілетті жастан асқан халықтың үлесі 10,1%-дан 13,5%-ға дейін артады.</w:t>
      </w:r>
    </w:p>
    <w:bookmarkEnd w:id="188"/>
    <w:bookmarkStart w:name="z193" w:id="189"/>
    <w:p>
      <w:pPr>
        <w:spacing w:after="0"/>
        <w:ind w:left="0"/>
        <w:jc w:val="both"/>
      </w:pPr>
      <w:r>
        <w:rPr>
          <w:rFonts w:ascii="Times New Roman"/>
          <w:b w:val="false"/>
          <w:i w:val="false"/>
          <w:color w:val="000000"/>
          <w:sz w:val="28"/>
        </w:rPr>
        <w:t>
      Қазақстан Республикасының Батыс өңірінің әкімшілік-аумақтық бірліктері бөлінісінде болжамды кезеңде барлық облыстарда халық санының өсуі күтіледі. Болжамды кезеңге қатысты халық санының ең көп өсуі Маңғыстау (1,6 есе), Атырау (1,5 есе) облыстарында, ал ең аз көрсеткіш Батыс Қазақстан облысында (13,0%-ға) күтіледі.</w:t>
      </w:r>
    </w:p>
    <w:bookmarkEnd w:id="189"/>
    <w:bookmarkStart w:name="z194" w:id="190"/>
    <w:p>
      <w:pPr>
        <w:spacing w:after="0"/>
        <w:ind w:left="0"/>
        <w:jc w:val="both"/>
      </w:pPr>
      <w:r>
        <w:rPr>
          <w:rFonts w:ascii="Times New Roman"/>
          <w:b w:val="false"/>
          <w:i w:val="false"/>
          <w:color w:val="000000"/>
          <w:sz w:val="28"/>
        </w:rPr>
        <w:t>
      33.      Каспий қоныстандыру кіші аймағы шегінде қоныстандыру жүйелерін дамытудың негізгі проблемалары шөлдер мен жартылай шөлдер аймағында орналасқан аймақ аумағының едәуір бөлігінде халықтың тұруының қысылтаяң жағдайлары және осыған байланысты су ресурстарының шектен тыс тапшылығы және ауыл шаруашылығын дамыту үшін қолайсыз жағдайлар болып табылады.</w:t>
      </w:r>
    </w:p>
    <w:bookmarkEnd w:id="190"/>
    <w:bookmarkStart w:name="z195" w:id="191"/>
    <w:p>
      <w:pPr>
        <w:spacing w:after="0"/>
        <w:ind w:left="0"/>
        <w:jc w:val="both"/>
      </w:pPr>
      <w:r>
        <w:rPr>
          <w:rFonts w:ascii="Times New Roman"/>
          <w:b w:val="false"/>
          <w:i w:val="false"/>
          <w:color w:val="000000"/>
          <w:sz w:val="28"/>
        </w:rPr>
        <w:t xml:space="preserve">
      Өңір халқын қоныстандыру жүйесінің негізгі міндеті тартылыс орталықтарында халық санын ұлғайту үшін көші-қон процестерін басқару болып табылады. </w:t>
      </w:r>
    </w:p>
    <w:bookmarkEnd w:id="191"/>
    <w:bookmarkStart w:name="z196" w:id="192"/>
    <w:p>
      <w:pPr>
        <w:spacing w:after="0"/>
        <w:ind w:left="0"/>
        <w:jc w:val="both"/>
      </w:pPr>
      <w:r>
        <w:rPr>
          <w:rFonts w:ascii="Times New Roman"/>
          <w:b w:val="false"/>
          <w:i w:val="false"/>
          <w:color w:val="000000"/>
          <w:sz w:val="28"/>
        </w:rPr>
        <w:t>
      Қазақстан Республикасының Батыс өңірінде экономикалық өсу нүктелерін – орталығы Ақтөбе қаласында орналасқан агломерацияны қалыптастыру, сондай-ақ моно және шағын қалаларды мемлекеттік қолдау халықтың теріс сыртқы көші-қон сальдосын төмендетуге және өңірішілік көші-қон ағынын реттеуге, урбанизация деңгейінің өсуіне және жалпы халықтың әл-ауқатын арттыруға ықпал ететін болады.</w:t>
      </w:r>
    </w:p>
    <w:bookmarkEnd w:id="192"/>
    <w:bookmarkStart w:name="z197" w:id="193"/>
    <w:p>
      <w:pPr>
        <w:spacing w:after="0"/>
        <w:ind w:left="0"/>
        <w:jc w:val="both"/>
      </w:pPr>
      <w:r>
        <w:rPr>
          <w:rFonts w:ascii="Times New Roman"/>
          <w:b w:val="false"/>
          <w:i w:val="false"/>
          <w:color w:val="000000"/>
          <w:sz w:val="28"/>
        </w:rPr>
        <w:t xml:space="preserve">
      Ақтөбе агломерациясын Батыс өңірінің жұмыс күші артық облыстарынан (мысалы, Атырау және Маңғыстау облыстары) еңбек ресурстарын тарту орталығы ретінде дамыту ресурстар мен капитал шоғырланатын урбанизациялаудың табиғи процесіне мүмкіндік береді. Өндірістік және инфрақұрылымдық жобаларды іске асыру халықтың елдің басқа өңірлеріне, сондай-ақ елден тыс көшіп кетуін төмендетеді. </w:t>
      </w:r>
    </w:p>
    <w:bookmarkEnd w:id="193"/>
    <w:bookmarkStart w:name="z198" w:id="194"/>
    <w:p>
      <w:pPr>
        <w:spacing w:after="0"/>
        <w:ind w:left="0"/>
        <w:jc w:val="both"/>
      </w:pPr>
      <w:r>
        <w:rPr>
          <w:rFonts w:ascii="Times New Roman"/>
          <w:b w:val="false"/>
          <w:i w:val="false"/>
          <w:color w:val="000000"/>
          <w:sz w:val="28"/>
        </w:rPr>
        <w:t>
      34.      Қазақстан Республикасының Батыс өңіріндегі халық санының жоғары өсімі, бірінші кезекте, халықтың табиғи өсімінің жоғары көрсеткіштерімен қамтамасыз етілетін болады. Сондықтан бүгінгі таңда біздің еліміздің өзекті міндеті отбасы құндылығы мен рөлін арттыру, сондай-ақ орта және көп балалы отбасыларды сақтауға моральдық және материалдық қолдау болып табылады.</w:t>
      </w:r>
    </w:p>
    <w:bookmarkEnd w:id="194"/>
    <w:bookmarkStart w:name="z199" w:id="195"/>
    <w:p>
      <w:pPr>
        <w:spacing w:after="0"/>
        <w:ind w:left="0"/>
        <w:jc w:val="both"/>
      </w:pPr>
      <w:r>
        <w:rPr>
          <w:rFonts w:ascii="Times New Roman"/>
          <w:b w:val="false"/>
          <w:i w:val="false"/>
          <w:color w:val="000000"/>
          <w:sz w:val="28"/>
        </w:rPr>
        <w:t>
      Қазақстан Республикасының Батыс өңірінің өзекті перспективалық бағыттарының бірі облыстардың шекаралас аудандарының демографиялық әлеуетін нығайту болып табылады. Шекаралас аудандардың демографиялық жағдайы халықтың көші-қон ағынымен сипатталады.</w:t>
      </w:r>
    </w:p>
    <w:bookmarkEnd w:id="195"/>
    <w:bookmarkStart w:name="z200" w:id="196"/>
    <w:p>
      <w:pPr>
        <w:spacing w:after="0"/>
        <w:ind w:left="0"/>
        <w:jc w:val="both"/>
      </w:pPr>
      <w:r>
        <w:rPr>
          <w:rFonts w:ascii="Times New Roman"/>
          <w:b w:val="false"/>
          <w:i w:val="false"/>
          <w:color w:val="000000"/>
          <w:sz w:val="28"/>
        </w:rPr>
        <w:t>
      Халықтың ағынын азайту және ауылдық аумақтардың демографиялық жағдайын жақсарту үшін ауыл шаруашылығы саласын жаңғырту және ұсақ тауардан орта және ірі тауарлы өндіріске көшу ұсынылады. Бұл ауылдық жерлерде бәсекеге қабілетті өндіріс пен қосымша жұмыс орындарын құруға мүмкіндік береді.</w:t>
      </w:r>
    </w:p>
    <w:bookmarkEnd w:id="196"/>
    <w:bookmarkStart w:name="z201" w:id="197"/>
    <w:p>
      <w:pPr>
        <w:spacing w:after="0"/>
        <w:ind w:left="0"/>
        <w:jc w:val="both"/>
      </w:pPr>
      <w:r>
        <w:rPr>
          <w:rFonts w:ascii="Times New Roman"/>
          <w:b w:val="false"/>
          <w:i w:val="false"/>
          <w:color w:val="000000"/>
          <w:sz w:val="28"/>
        </w:rPr>
        <w:t>
      Мемлекеттік қолдау шаралары тіршілікті қамтамасыз ету инфрақұрылымын дамытуға, ең алдымен, халықтың табысының қажетті деңгейін қамтамасыз ететін жеткілікті экономикалық әлеуеті бар перспективалы ауылдық елді мекендерге бағытталуы тиіс.</w:t>
      </w:r>
    </w:p>
    <w:bookmarkEnd w:id="197"/>
    <w:bookmarkStart w:name="z202" w:id="198"/>
    <w:p>
      <w:pPr>
        <w:spacing w:after="0"/>
        <w:ind w:left="0"/>
        <w:jc w:val="both"/>
      </w:pPr>
      <w:r>
        <w:rPr>
          <w:rFonts w:ascii="Times New Roman"/>
          <w:b w:val="false"/>
          <w:i w:val="false"/>
          <w:color w:val="000000"/>
          <w:sz w:val="28"/>
        </w:rPr>
        <w:t>
      35.      Басты міндеттердің бірі еңбек ресурстарының ұтқырлығын арттыру болып табылады. Еңбек тапшылығы бар өңірлерді жұмыс күшімен қамтамасыз ету, өңірлік диспропорциялар мен демографиялық теңгерімсіздіктерді жою мақсатында ерікті түрде қоныс аударуға жәрдемдесу есебінен еңбек ресурстарының аумақтық ұтқырлығы ынталандырылады.</w:t>
      </w:r>
    </w:p>
    <w:bookmarkEnd w:id="198"/>
    <w:bookmarkStart w:name="z203" w:id="199"/>
    <w:p>
      <w:pPr>
        <w:spacing w:after="0"/>
        <w:ind w:left="0"/>
        <w:jc w:val="both"/>
      </w:pPr>
      <w:r>
        <w:rPr>
          <w:rFonts w:ascii="Times New Roman"/>
          <w:b w:val="false"/>
          <w:i w:val="false"/>
          <w:color w:val="000000"/>
          <w:sz w:val="28"/>
        </w:rPr>
        <w:t>
      Ерікті қоныс аудару мынадай бағыттар бойынша жүзеге асырылады:</w:t>
      </w:r>
    </w:p>
    <w:bookmarkEnd w:id="199"/>
    <w:bookmarkStart w:name="z204" w:id="200"/>
    <w:p>
      <w:pPr>
        <w:spacing w:after="0"/>
        <w:ind w:left="0"/>
        <w:jc w:val="both"/>
      </w:pPr>
      <w:r>
        <w:rPr>
          <w:rFonts w:ascii="Times New Roman"/>
          <w:b w:val="false"/>
          <w:i w:val="false"/>
          <w:color w:val="000000"/>
          <w:sz w:val="28"/>
        </w:rPr>
        <w:t>
      1) өңіраралық қоныс аудару – жұмысқа орналастыруға және/немесе кәсіпкерлік бастамаға жәрдемдесу жөніндегі міндетті шартпен жұмыс күші артық облыстардан жұмыс күші тапшы облыстарға;</w:t>
      </w:r>
    </w:p>
    <w:bookmarkEnd w:id="200"/>
    <w:bookmarkStart w:name="z205" w:id="201"/>
    <w:p>
      <w:pPr>
        <w:spacing w:after="0"/>
        <w:ind w:left="0"/>
        <w:jc w:val="both"/>
      </w:pPr>
      <w:r>
        <w:rPr>
          <w:rFonts w:ascii="Times New Roman"/>
          <w:b w:val="false"/>
          <w:i w:val="false"/>
          <w:color w:val="000000"/>
          <w:sz w:val="28"/>
        </w:rPr>
        <w:t>
      2) облыс ішіндегі қоныс аудару – мемлекеттік тұрғын үй қорынан және/немесе жұмыс берушілер есебінен тұрғын үймен қамтамасыз ету және тұрақты жұмыс орнына жұмысқа орналастыру мүмкіндігі болған кезде экономикалық даму әлеуеті төмен елді мекендерден облыстық (аудандық) маңызы бар қалаларға, экономикалық өсу нүктелеріне.</w:t>
      </w:r>
    </w:p>
    <w:bookmarkEnd w:id="201"/>
    <w:bookmarkStart w:name="z206" w:id="202"/>
    <w:p>
      <w:pPr>
        <w:spacing w:after="0"/>
        <w:ind w:left="0"/>
        <w:jc w:val="both"/>
      </w:pPr>
      <w:r>
        <w:rPr>
          <w:rFonts w:ascii="Times New Roman"/>
          <w:b w:val="false"/>
          <w:i w:val="false"/>
          <w:color w:val="000000"/>
          <w:sz w:val="28"/>
        </w:rPr>
        <w:t>
      36.      Мемлекет тарапынан халықты экономикалық негізделген, оңтайлы қоныстандыру, ел дамуының өңірлік және демографиялық теңгерімділігін қамтамасыз ету мақсатында ішкі көші-қонды басқарудың тиімді жүйесін құру жөнінде шаралар қабылдануда. Ішкі көші-қон қозғалыстарының маңызды бағыттарының бірі мемлекеттің қолдауымен жұмыс күші мол өңірлерден азаматтарды еңбек ресурстарына қажеттілігі жоғары өңірлерге ерікті түрде көшіру, сондай-ақ экономикалық әлеуеті төмен ауылдардан облыстық (аудандық) маңызы бар қалаларға қоныс аударуды ұйымдастыру болып қала береді.</w:t>
      </w:r>
    </w:p>
    <w:bookmarkEnd w:id="202"/>
    <w:bookmarkStart w:name="z207" w:id="203"/>
    <w:p>
      <w:pPr>
        <w:spacing w:after="0"/>
        <w:ind w:left="0"/>
        <w:jc w:val="both"/>
      </w:pPr>
      <w:r>
        <w:rPr>
          <w:rFonts w:ascii="Times New Roman"/>
          <w:b w:val="false"/>
          <w:i w:val="false"/>
          <w:color w:val="000000"/>
          <w:sz w:val="28"/>
        </w:rPr>
        <w:t>
      37.      "Қазақстан Республикасы көші-қон саясатының 2023-2027 жылдарға арналған тұжырымдамасын бекіту туралы" Қазақстан Республикасы Үкіметінің 2022 жылғы 30 желтоқсандағы № 961 қаулысына сәйкес, көші-қон саясатын іске асыру Қазақстан өңірлері арасындағы демографиялық теңгерімсіздікті жою тетіктерінің тиімділігін арттыруды көздейді, оның ішінде экономикалық ұтқырлық сертификатын енгізуді көздейді – қоныстандыру өңірлеріне қоныс аударушылар үшін тұрғын үй құнының 50% мөлшерінде қаржылық төлем, қоныс аударуды ынталандыру жөніндегі жол картасы, қоныстандыру өңірлерінде бейімделу және интеграция орталықтарын құру, білім беру гранттарын беру, 20 өңірлік еңбек ұтқырлығы орталықтарын ашу.</w:t>
      </w:r>
    </w:p>
    <w:bookmarkEnd w:id="203"/>
    <w:bookmarkStart w:name="z208" w:id="204"/>
    <w:p>
      <w:pPr>
        <w:spacing w:after="0"/>
        <w:ind w:left="0"/>
        <w:jc w:val="both"/>
      </w:pPr>
      <w:r>
        <w:rPr>
          <w:rFonts w:ascii="Times New Roman"/>
          <w:b w:val="false"/>
          <w:i w:val="false"/>
          <w:color w:val="000000"/>
          <w:sz w:val="28"/>
        </w:rPr>
        <w:t xml:space="preserve">
      Ауылдық қоныстандыру жүйесін жетілдіру ауыл аумақтарының өндірістік, әлеуметтік және экологиялық функцияларын кеңейтудің алғышарттарын жасауды, ауыл халқының өмір сүру жағдайларын жақсартуды білдіреді. Қазақстан Республикасы Президентінің 2021 жылғы 1 қыркүйектегі Жолдауында атап өтілгендей, өңірлік саясатты жетілдіру мәселесі бойынша "адамдар инфрақұрылымға" қағидатының сақталуы айрықша маңызды. Перспективалы ауылдарды дамытуға баса назар аударылады. </w:t>
      </w:r>
    </w:p>
    <w:bookmarkEnd w:id="204"/>
    <w:bookmarkStart w:name="z209" w:id="205"/>
    <w:p>
      <w:pPr>
        <w:spacing w:after="0"/>
        <w:ind w:left="0"/>
        <w:jc w:val="both"/>
      </w:pPr>
      <w:r>
        <w:rPr>
          <w:rFonts w:ascii="Times New Roman"/>
          <w:b w:val="false"/>
          <w:i w:val="false"/>
          <w:color w:val="000000"/>
          <w:sz w:val="28"/>
        </w:rPr>
        <w:t>
      38.      "Елді мекендерге арналған өңірлік стандарттар жүйесін бекіту туралы" нормативтік құқықтық актілерді мемлекеттік тіркеу тізілімінде №18592 болып тіркелген Қазақстан Республикасы Ұлттық экономика министрінің 2019 жылғы 20 сәуірдегі № 29, Қазақстан Республикасы Білім және ғылым министрінің 2019 жылғы 23 сәуірдегі № 164, Қазақстан Республикасы Денсаулық сақтау министрінің 2019 жылғы 25 сәуірдегі № ҚР ДСМ-50, Қазақстан Республикасы Индустрия және инфрақұрылымдық даму министрінің 2019 жылғы 23 сәуірдегі № 243, Қазақстан Республикасы Мәдениет және спорт министрінің 2019 жылғы 22 сәуірдегі № 113 және Қазақстан Республикасы Цифрлық даму, қорғаныс және аэроғарыш өнеркәсібі министрінің 2019 жылғы 25 сәуірдегі № 56/НҚ бірлескен бұйрығына сәйкес, ауылдық елді мекендер үшін мемлекеттік және әлеуметтік көрсетілетін қызметтерге қолжетімділік, елді мекендердің көлік, мәдени-демалыс, спорттық, іскерлік, өндірістік, цифрлық инфрақұрылыммен қамтамасыз етілу көрсеткіштері айқындалды, оның ішінде:</w:t>
      </w:r>
    </w:p>
    <w:bookmarkEnd w:id="205"/>
    <w:bookmarkStart w:name="z210" w:id="206"/>
    <w:p>
      <w:pPr>
        <w:spacing w:after="0"/>
        <w:ind w:left="0"/>
        <w:jc w:val="both"/>
      </w:pPr>
      <w:r>
        <w:rPr>
          <w:rFonts w:ascii="Times New Roman"/>
          <w:b w:val="false"/>
          <w:i w:val="false"/>
          <w:color w:val="000000"/>
          <w:sz w:val="28"/>
        </w:rPr>
        <w:t>
      1) ауылдық округтердің орталықтары үшін келесі көрсеткіштер бойынша: жақын маңдағы ауылдарда тұратын балаларды тасымалдайтын жалпы білім беру мектебі, мектепке дейінгі ұйым, амбулаториялық-емханалық және жедел медициналық көмек көрсететін денсаулық сақтау ұйымдары, мәдени-демалыс кешені, спорт алаңдары, аудан орталығына дейін қатты жабыны бар жол, электрмен жабдықтау, орталықтандырылған сумен жабдықтау, газбен жабдықтау, байланыс қызметтерінің қолжетімділігі, өндірістік инфрақұрылым объектілері, пошта бөлімшесі, дәріханалар, дүкендер, "Азаматтарға арналған үкімет" мемлекеттік корпорациясы" коммерциялық емес акционерлік қоғамының мамандарына жүгіну, әкімдік ғимаратындағы өзіне-өзі қызмет көрсету аймағы, автостанция немесе жолаушыларға қызмет көрсету пункті;</w:t>
      </w:r>
    </w:p>
    <w:bookmarkEnd w:id="206"/>
    <w:bookmarkStart w:name="z211" w:id="207"/>
    <w:p>
      <w:pPr>
        <w:spacing w:after="0"/>
        <w:ind w:left="0"/>
        <w:jc w:val="both"/>
      </w:pPr>
      <w:r>
        <w:rPr>
          <w:rFonts w:ascii="Times New Roman"/>
          <w:b w:val="false"/>
          <w:i w:val="false"/>
          <w:color w:val="000000"/>
          <w:sz w:val="28"/>
        </w:rPr>
        <w:t>
      2) қалған ауылдық елді мекендер үшін келесі көрсеткіштер бойынша: бастауыш мектеп немесе негізгі орта мектеп және (немесе) білім алушыларды жақын мектепке дейін және кері қарай тегін тасымалдау, мектепке дейінгі ұйым, амбулаториялық-емханалық медициналық көмек көрсететін денсаулық сақтау ұйымдары және (немесе) олардың құрылымдық бөлімшелері, дәріханалар, электрмен жабдықтау, орталықтандырылған сумен жабдықтау, байланыс қызметтерінің қолжетімділігі, ауылдық округтің орталығына дейін қатты жабыны бар жол, автостанция немесе жолаушыларға қызмет көрсету пункті.</w:t>
      </w:r>
    </w:p>
    <w:bookmarkEnd w:id="207"/>
    <w:bookmarkStart w:name="z212" w:id="208"/>
    <w:p>
      <w:pPr>
        <w:spacing w:after="0"/>
        <w:ind w:left="0"/>
        <w:jc w:val="both"/>
      </w:pPr>
      <w:r>
        <w:rPr>
          <w:rFonts w:ascii="Times New Roman"/>
          <w:b w:val="false"/>
          <w:i w:val="false"/>
          <w:color w:val="000000"/>
          <w:sz w:val="28"/>
        </w:rPr>
        <w:t>
      Қойылған міндеттерді іске асыру ауыл және қала тұрғындарының өмір сүру сапасын арттыруға және алшақтықты қысқартуға, демек, ауыл шаруашылығы өндірісіне жас, жоғары білікті кадрларды тартуға, халықтың көші-қон ағынын азайтуға мүмкіндік береді.</w:t>
      </w:r>
    </w:p>
    <w:bookmarkEnd w:id="208"/>
    <w:bookmarkStart w:name="z213" w:id="209"/>
    <w:p>
      <w:pPr>
        <w:spacing w:after="0"/>
        <w:ind w:left="0"/>
        <w:jc w:val="both"/>
      </w:pPr>
      <w:r>
        <w:rPr>
          <w:rFonts w:ascii="Times New Roman"/>
          <w:b w:val="false"/>
          <w:i w:val="false"/>
          <w:color w:val="000000"/>
          <w:sz w:val="28"/>
        </w:rPr>
        <w:t>
      Осылайша, Қазақстан Республикасының Батыс өңірінде халықтың көші-қонын реттеу перспективада еңбек нарығындағы, әсіресе, жастар арасындағы шиеленісті төмендетуге, халықтың өмір сүруі үшін табиғи-климаттық жағдай қолайсыз аудандардан өмір сүру жағдайы аса қолайлы аудандарға халықты қоныстандырудың оңтайлы схемасын айқындауға, елдің шекара маңы аудандарын нығайтуға және шекараның қауіпсіздігін арттыруға мүмкіндік береді.</w:t>
      </w:r>
    </w:p>
    <w:bookmarkEnd w:id="209"/>
    <w:bookmarkStart w:name="z214" w:id="210"/>
    <w:p>
      <w:pPr>
        <w:spacing w:after="0"/>
        <w:ind w:left="0"/>
        <w:jc w:val="left"/>
      </w:pPr>
      <w:r>
        <w:rPr>
          <w:rFonts w:ascii="Times New Roman"/>
          <w:b/>
          <w:i w:val="false"/>
          <w:color w:val="000000"/>
        </w:rPr>
        <w:t xml:space="preserve"> 2-параграф. Өндіргіш күштерді кешенді орналастыру шаралары</w:t>
      </w:r>
    </w:p>
    <w:bookmarkEnd w:id="210"/>
    <w:bookmarkStart w:name="z215" w:id="211"/>
    <w:p>
      <w:pPr>
        <w:spacing w:after="0"/>
        <w:ind w:left="0"/>
        <w:jc w:val="both"/>
      </w:pPr>
      <w:r>
        <w:rPr>
          <w:rFonts w:ascii="Times New Roman"/>
          <w:b w:val="false"/>
          <w:i w:val="false"/>
          <w:color w:val="000000"/>
          <w:sz w:val="28"/>
        </w:rPr>
        <w:t xml:space="preserve">
      39.      Өңірді одан әрі дамытудың негізгі алғышарттары Ресей Федерациясының шектес облыстарымен белсенді сауда-экономикалық байланыстары, көмірсутек шикізатының ірі кен орнының бар болуы, оның аумағында еліміздің жалғыз теңіз қақпасы – Ақтау теңіз портының, Құрық, Форт-Шевченко, Баутино порттарының жұмыс істеуі және Қазақстанның негізгі көлік-транзит орталығының бірі, Еуропа мен Азия, Батыс Қазақстан мен еліміздің басқа өңірлері арасындағы "қақпасы" – Ақтөбе қаласы болып табылады. </w:t>
      </w:r>
    </w:p>
    <w:bookmarkEnd w:id="211"/>
    <w:bookmarkStart w:name="z216" w:id="212"/>
    <w:p>
      <w:pPr>
        <w:spacing w:after="0"/>
        <w:ind w:left="0"/>
        <w:jc w:val="both"/>
      </w:pPr>
      <w:r>
        <w:rPr>
          <w:rFonts w:ascii="Times New Roman"/>
          <w:b w:val="false"/>
          <w:i w:val="false"/>
          <w:color w:val="000000"/>
          <w:sz w:val="28"/>
        </w:rPr>
        <w:t>
      Өңір аумағында өндіргіш күштерді орналастыруды перспективалы дамыту Six Sigma, Kaizen, Kanban және 5S үнемді өндіріс элементтерін енгізе отырып, белсенді индустрияландыруға баса назар аудара отырып жүзеге асыру ұсынылады.</w:t>
      </w:r>
    </w:p>
    <w:bookmarkEnd w:id="212"/>
    <w:bookmarkStart w:name="z217" w:id="213"/>
    <w:p>
      <w:pPr>
        <w:spacing w:after="0"/>
        <w:ind w:left="0"/>
        <w:jc w:val="both"/>
      </w:pPr>
      <w:r>
        <w:rPr>
          <w:rFonts w:ascii="Times New Roman"/>
          <w:b w:val="false"/>
          <w:i w:val="false"/>
          <w:color w:val="000000"/>
          <w:sz w:val="28"/>
        </w:rPr>
        <w:t>
      Жалпы өңірлік өнімнің (ЖӨӨ) деңгейін арттыру және өңірдің негізгі бәсекелестік артықшылықтарын іске асыру мақсатында өңіраралық байланыстарды ұйымдастырудың және аралас өндірістерді кооперациялаудың тиімді нысаны болып табылатын бірқатар аумақтық-салалық кластерлерді қалыптастыру қажет.</w:t>
      </w:r>
    </w:p>
    <w:bookmarkEnd w:id="213"/>
    <w:bookmarkStart w:name="z218" w:id="214"/>
    <w:p>
      <w:pPr>
        <w:spacing w:after="0"/>
        <w:ind w:left="0"/>
        <w:jc w:val="both"/>
      </w:pPr>
      <w:r>
        <w:rPr>
          <w:rFonts w:ascii="Times New Roman"/>
          <w:b w:val="false"/>
          <w:i w:val="false"/>
          <w:color w:val="000000"/>
          <w:sz w:val="28"/>
        </w:rPr>
        <w:t xml:space="preserve">
      Барлық өңір үшін негізгі азық-түлік базасы Ақтөбе мен Батыс Қазақстан облыстары болады деп болжанады. </w:t>
      </w:r>
    </w:p>
    <w:bookmarkEnd w:id="214"/>
    <w:bookmarkStart w:name="z219" w:id="215"/>
    <w:p>
      <w:pPr>
        <w:spacing w:after="0"/>
        <w:ind w:left="0"/>
        <w:jc w:val="both"/>
      </w:pPr>
      <w:r>
        <w:rPr>
          <w:rFonts w:ascii="Times New Roman"/>
          <w:b w:val="false"/>
          <w:i w:val="false"/>
          <w:color w:val="000000"/>
          <w:sz w:val="28"/>
        </w:rPr>
        <w:t>
      Өңірді үйлесімді дамыту үшін өңдеуші өнеркәсіп пен экономиканың жоғары өнімді сервис секторындағы инвестициялық және еңбек ресурстарының бағыттылығын қамтамасыз ете отырып, оның экономикасын әртараптандыру саясатын жүргізу, сондай-ақ бірыңғай ішкі экономикалық нарықты қалыптастыру қажет, бұл тұтастай алғанда өңір мен ұлттық экономиканың біршама тұрақты өсімін қамтамасыз етеді.</w:t>
      </w:r>
    </w:p>
    <w:bookmarkEnd w:id="215"/>
    <w:bookmarkStart w:name="z220" w:id="216"/>
    <w:p>
      <w:pPr>
        <w:spacing w:after="0"/>
        <w:ind w:left="0"/>
        <w:jc w:val="both"/>
      </w:pPr>
      <w:r>
        <w:rPr>
          <w:rFonts w:ascii="Times New Roman"/>
          <w:b w:val="false"/>
          <w:i w:val="false"/>
          <w:color w:val="000000"/>
          <w:sz w:val="28"/>
        </w:rPr>
        <w:t xml:space="preserve">
      Ұзақ мерзімді перспективада Қазақстан Республикасының Батыс өңірі шеңберінде облыстарды бірлесіп дамыту экономиканың өсуіне, оның ішінде: ЖӨӨ-нің 5,3 есе, ауыл шаруашылығының жалпы өнімінің 5,7 есе, өнеркәсіптік өндіріс көлемінің 3,9 есе өсуіне ықпал етеді деп болжанады (осы Өңіраралық схемаға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7-қосымшалар</w:t>
      </w:r>
      <w:r>
        <w:rPr>
          <w:rFonts w:ascii="Times New Roman"/>
          <w:b w:val="false"/>
          <w:i w:val="false"/>
          <w:color w:val="000000"/>
          <w:sz w:val="28"/>
        </w:rPr>
        <w:t>).</w:t>
      </w:r>
    </w:p>
    <w:bookmarkEnd w:id="216"/>
    <w:bookmarkStart w:name="z221" w:id="217"/>
    <w:p>
      <w:pPr>
        <w:spacing w:after="0"/>
        <w:ind w:left="0"/>
        <w:jc w:val="both"/>
      </w:pPr>
      <w:r>
        <w:rPr>
          <w:rFonts w:ascii="Times New Roman"/>
          <w:b w:val="false"/>
          <w:i w:val="false"/>
          <w:color w:val="000000"/>
          <w:sz w:val="28"/>
        </w:rPr>
        <w:t>
      40.      Экономика салаларын перспективалы дамыту</w:t>
      </w:r>
    </w:p>
    <w:bookmarkEnd w:id="217"/>
    <w:bookmarkStart w:name="z222" w:id="218"/>
    <w:p>
      <w:pPr>
        <w:spacing w:after="0"/>
        <w:ind w:left="0"/>
        <w:jc w:val="both"/>
      </w:pPr>
      <w:r>
        <w:rPr>
          <w:rFonts w:ascii="Times New Roman"/>
          <w:b w:val="false"/>
          <w:i w:val="false"/>
          <w:color w:val="000000"/>
          <w:sz w:val="28"/>
        </w:rPr>
        <w:t>
      Қазақстан Республикасының Батыс өңірінің бәсекеге қабілетті экономикалық мамандануын дамыту мұнай-химия және химия өнеркәсібінде, құрылыс материалдарын өндіруде, машина жасауда, тау-кен металлургия кешенінде, агроөнеркәсіптік кешенде өндірісті дамытуды қарқындату негізінде болжанады.</w:t>
      </w:r>
    </w:p>
    <w:bookmarkEnd w:id="218"/>
    <w:bookmarkStart w:name="z223" w:id="219"/>
    <w:p>
      <w:pPr>
        <w:spacing w:after="0"/>
        <w:ind w:left="0"/>
        <w:jc w:val="both"/>
      </w:pPr>
      <w:r>
        <w:rPr>
          <w:rFonts w:ascii="Times New Roman"/>
          <w:b w:val="false"/>
          <w:i w:val="false"/>
          <w:color w:val="000000"/>
          <w:sz w:val="28"/>
        </w:rPr>
        <w:t>
      41.      Мұнай өнеркәсібі, оның ішінде мұнай өңдеу, мұнай-газ химиясы</w:t>
      </w:r>
    </w:p>
    <w:bookmarkEnd w:id="219"/>
    <w:bookmarkStart w:name="z224" w:id="220"/>
    <w:p>
      <w:pPr>
        <w:spacing w:after="0"/>
        <w:ind w:left="0"/>
        <w:jc w:val="both"/>
      </w:pPr>
      <w:r>
        <w:rPr>
          <w:rFonts w:ascii="Times New Roman"/>
          <w:b w:val="false"/>
          <w:i w:val="false"/>
          <w:color w:val="000000"/>
          <w:sz w:val="28"/>
        </w:rPr>
        <w:t>
      Сала Қазақстан Республикасының Батыс өңірі экономикасының басым салаларының бірі болып қала береді. Мұнай-газ химия өнеркәсібі елдің өңдеу саласын дамытудың перспективалы бағыты болып табылады, аралас салаларда (құрылыс, автомобиль өнеркәсібі, медицина, тұрғын үй-коммуналдық шаруашылық және басқалар) өнеркәсіптік өндірісті дамытуды ынталандырады.</w:t>
      </w:r>
    </w:p>
    <w:bookmarkEnd w:id="220"/>
    <w:bookmarkStart w:name="z225" w:id="221"/>
    <w:p>
      <w:pPr>
        <w:spacing w:after="0"/>
        <w:ind w:left="0"/>
        <w:jc w:val="both"/>
      </w:pPr>
      <w:r>
        <w:rPr>
          <w:rFonts w:ascii="Times New Roman"/>
          <w:b w:val="false"/>
          <w:i w:val="false"/>
          <w:color w:val="000000"/>
          <w:sz w:val="28"/>
        </w:rPr>
        <w:t>
      Қазақстан Республикасының Батыс өңірі үшін мұнай және газ өндіру және қайта өңдеу, мұнай-газ химиясы, олармен байланысты машина жасау және мұнай-газ өнеркәсібі үшін сервистік қызметтер жөніндегі ұлттық кластерді толыққанды дамыту маңызды, ол Атырау, Маңғыстау және Батыс Қазақстан облыстарының аумағында іске асырылатын болады.</w:t>
      </w:r>
    </w:p>
    <w:bookmarkEnd w:id="221"/>
    <w:bookmarkStart w:name="z226" w:id="222"/>
    <w:p>
      <w:pPr>
        <w:spacing w:after="0"/>
        <w:ind w:left="0"/>
        <w:jc w:val="both"/>
      </w:pPr>
      <w:r>
        <w:rPr>
          <w:rFonts w:ascii="Times New Roman"/>
          <w:b w:val="false"/>
          <w:i w:val="false"/>
          <w:color w:val="000000"/>
          <w:sz w:val="28"/>
        </w:rPr>
        <w:t>
      Саланы дамыту жөніндегі жобалық ұсыныстар:</w:t>
      </w:r>
    </w:p>
    <w:bookmarkEnd w:id="222"/>
    <w:bookmarkStart w:name="z227" w:id="223"/>
    <w:p>
      <w:pPr>
        <w:spacing w:after="0"/>
        <w:ind w:left="0"/>
        <w:jc w:val="both"/>
      </w:pPr>
      <w:r>
        <w:rPr>
          <w:rFonts w:ascii="Times New Roman"/>
          <w:b w:val="false"/>
          <w:i w:val="false"/>
          <w:color w:val="000000"/>
          <w:sz w:val="28"/>
        </w:rPr>
        <w:t xml:space="preserve">
      Ақтөбе облысы </w:t>
      </w:r>
    </w:p>
    <w:bookmarkEnd w:id="223"/>
    <w:bookmarkStart w:name="z228" w:id="224"/>
    <w:p>
      <w:pPr>
        <w:spacing w:after="0"/>
        <w:ind w:left="0"/>
        <w:jc w:val="both"/>
      </w:pPr>
      <w:r>
        <w:rPr>
          <w:rFonts w:ascii="Times New Roman"/>
          <w:b w:val="false"/>
          <w:i w:val="false"/>
          <w:color w:val="000000"/>
          <w:sz w:val="28"/>
        </w:rPr>
        <w:t>
      2030 жылға дейін:</w:t>
      </w:r>
    </w:p>
    <w:bookmarkEnd w:id="224"/>
    <w:bookmarkStart w:name="z229" w:id="225"/>
    <w:p>
      <w:pPr>
        <w:spacing w:after="0"/>
        <w:ind w:left="0"/>
        <w:jc w:val="both"/>
      </w:pPr>
      <w:r>
        <w:rPr>
          <w:rFonts w:ascii="Times New Roman"/>
          <w:b w:val="false"/>
          <w:i w:val="false"/>
          <w:color w:val="000000"/>
          <w:sz w:val="28"/>
        </w:rPr>
        <w:t>
      1) Ақтөбе қаласында мұнай-химия реагенттерін шығаратын зауыт салу;</w:t>
      </w:r>
    </w:p>
    <w:bookmarkEnd w:id="225"/>
    <w:bookmarkStart w:name="z230" w:id="226"/>
    <w:p>
      <w:pPr>
        <w:spacing w:after="0"/>
        <w:ind w:left="0"/>
        <w:jc w:val="both"/>
      </w:pPr>
      <w:r>
        <w:rPr>
          <w:rFonts w:ascii="Times New Roman"/>
          <w:b w:val="false"/>
          <w:i w:val="false"/>
          <w:color w:val="000000"/>
          <w:sz w:val="28"/>
        </w:rPr>
        <w:t>
      2) Мұғалжар ауданының Жем қаласында мұнай-химия кешенін салу;</w:t>
      </w:r>
    </w:p>
    <w:bookmarkEnd w:id="226"/>
    <w:bookmarkStart w:name="z231" w:id="227"/>
    <w:p>
      <w:pPr>
        <w:spacing w:after="0"/>
        <w:ind w:left="0"/>
        <w:jc w:val="both"/>
      </w:pPr>
      <w:r>
        <w:rPr>
          <w:rFonts w:ascii="Times New Roman"/>
          <w:b w:val="false"/>
          <w:i w:val="false"/>
          <w:color w:val="000000"/>
          <w:sz w:val="28"/>
        </w:rPr>
        <w:t>
      3) дизель отынының, мазуттың жаңа өндірістерін құру;</w:t>
      </w:r>
    </w:p>
    <w:bookmarkEnd w:id="227"/>
    <w:bookmarkStart w:name="z232" w:id="228"/>
    <w:p>
      <w:pPr>
        <w:spacing w:after="0"/>
        <w:ind w:left="0"/>
        <w:jc w:val="both"/>
      </w:pPr>
      <w:r>
        <w:rPr>
          <w:rFonts w:ascii="Times New Roman"/>
          <w:b w:val="false"/>
          <w:i w:val="false"/>
          <w:color w:val="000000"/>
          <w:sz w:val="28"/>
        </w:rPr>
        <w:t>
      4) газды сұйық отынға қайта өңдеу;</w:t>
      </w:r>
    </w:p>
    <w:bookmarkEnd w:id="228"/>
    <w:bookmarkStart w:name="z233" w:id="229"/>
    <w:p>
      <w:pPr>
        <w:spacing w:after="0"/>
        <w:ind w:left="0"/>
        <w:jc w:val="both"/>
      </w:pPr>
      <w:r>
        <w:rPr>
          <w:rFonts w:ascii="Times New Roman"/>
          <w:b w:val="false"/>
          <w:i w:val="false"/>
          <w:color w:val="000000"/>
          <w:sz w:val="28"/>
        </w:rPr>
        <w:t>
      2040 жылға дейін:</w:t>
      </w:r>
    </w:p>
    <w:bookmarkEnd w:id="229"/>
    <w:bookmarkStart w:name="z234" w:id="230"/>
    <w:p>
      <w:pPr>
        <w:spacing w:after="0"/>
        <w:ind w:left="0"/>
        <w:jc w:val="both"/>
      </w:pPr>
      <w:r>
        <w:rPr>
          <w:rFonts w:ascii="Times New Roman"/>
          <w:b w:val="false"/>
          <w:i w:val="false"/>
          <w:color w:val="000000"/>
          <w:sz w:val="28"/>
        </w:rPr>
        <w:t>
      1) мұнай-химия саласы үшін кадрларды даярлау және қайта даярлау жүйесін дамыту;</w:t>
      </w:r>
    </w:p>
    <w:bookmarkEnd w:id="230"/>
    <w:bookmarkStart w:name="z235" w:id="231"/>
    <w:p>
      <w:pPr>
        <w:spacing w:after="0"/>
        <w:ind w:left="0"/>
        <w:jc w:val="both"/>
      </w:pPr>
      <w:r>
        <w:rPr>
          <w:rFonts w:ascii="Times New Roman"/>
          <w:b w:val="false"/>
          <w:i w:val="false"/>
          <w:color w:val="000000"/>
          <w:sz w:val="28"/>
        </w:rPr>
        <w:t>
      2) шағын және орта бизнес кәсіпорындарының мұнай-химия өндірістерімен интеграциясын ынталандыру;</w:t>
      </w:r>
    </w:p>
    <w:bookmarkEnd w:id="231"/>
    <w:bookmarkStart w:name="z236" w:id="232"/>
    <w:p>
      <w:pPr>
        <w:spacing w:after="0"/>
        <w:ind w:left="0"/>
        <w:jc w:val="both"/>
      </w:pPr>
      <w:r>
        <w:rPr>
          <w:rFonts w:ascii="Times New Roman"/>
          <w:b w:val="false"/>
          <w:i w:val="false"/>
          <w:color w:val="000000"/>
          <w:sz w:val="28"/>
        </w:rPr>
        <w:t>
      2050 жылға дейін:</w:t>
      </w:r>
    </w:p>
    <w:bookmarkEnd w:id="232"/>
    <w:bookmarkStart w:name="z237" w:id="233"/>
    <w:p>
      <w:pPr>
        <w:spacing w:after="0"/>
        <w:ind w:left="0"/>
        <w:jc w:val="both"/>
      </w:pPr>
      <w:r>
        <w:rPr>
          <w:rFonts w:ascii="Times New Roman"/>
          <w:b w:val="false"/>
          <w:i w:val="false"/>
          <w:color w:val="000000"/>
          <w:sz w:val="28"/>
        </w:rPr>
        <w:t>
      1) халықаралық стандарттарға сәйкес мұнай-химия өндірістері үшін мамандарды оқыту және қайта даярлау;</w:t>
      </w:r>
    </w:p>
    <w:bookmarkEnd w:id="233"/>
    <w:bookmarkStart w:name="z238" w:id="234"/>
    <w:p>
      <w:pPr>
        <w:spacing w:after="0"/>
        <w:ind w:left="0"/>
        <w:jc w:val="both"/>
      </w:pPr>
      <w:r>
        <w:rPr>
          <w:rFonts w:ascii="Times New Roman"/>
          <w:b w:val="false"/>
          <w:i w:val="false"/>
          <w:color w:val="000000"/>
          <w:sz w:val="28"/>
        </w:rPr>
        <w:t xml:space="preserve">
      2) жаңа өндірістер құру, сала өнімдерінің номенклатурасын кеңейту. </w:t>
      </w:r>
    </w:p>
    <w:bookmarkEnd w:id="234"/>
    <w:bookmarkStart w:name="z239" w:id="235"/>
    <w:p>
      <w:pPr>
        <w:spacing w:after="0"/>
        <w:ind w:left="0"/>
        <w:jc w:val="both"/>
      </w:pPr>
      <w:r>
        <w:rPr>
          <w:rFonts w:ascii="Times New Roman"/>
          <w:b w:val="false"/>
          <w:i w:val="false"/>
          <w:color w:val="000000"/>
          <w:sz w:val="28"/>
        </w:rPr>
        <w:t>
      Атырау облысы</w:t>
      </w:r>
    </w:p>
    <w:bookmarkEnd w:id="235"/>
    <w:bookmarkStart w:name="z240" w:id="236"/>
    <w:p>
      <w:pPr>
        <w:spacing w:after="0"/>
        <w:ind w:left="0"/>
        <w:jc w:val="both"/>
      </w:pPr>
      <w:r>
        <w:rPr>
          <w:rFonts w:ascii="Times New Roman"/>
          <w:b w:val="false"/>
          <w:i w:val="false"/>
          <w:color w:val="000000"/>
          <w:sz w:val="28"/>
        </w:rPr>
        <w:t>
      2030 жылға дейін:</w:t>
      </w:r>
    </w:p>
    <w:bookmarkEnd w:id="236"/>
    <w:bookmarkStart w:name="z241" w:id="237"/>
    <w:p>
      <w:pPr>
        <w:spacing w:after="0"/>
        <w:ind w:left="0"/>
        <w:jc w:val="both"/>
      </w:pPr>
      <w:r>
        <w:rPr>
          <w:rFonts w:ascii="Times New Roman"/>
          <w:b w:val="false"/>
          <w:i w:val="false"/>
          <w:color w:val="000000"/>
          <w:sz w:val="28"/>
        </w:rPr>
        <w:t xml:space="preserve">
      1)      "Ұлттық индустриялық мұнай-химия технопаркі" арнайы экономикалық аймағының аумағында полипропилен, полиэтилен, газ бөлу қондырғысын өндіретін интеграцияланған газ-химия кешенін салу, </w:t>
      </w:r>
    </w:p>
    <w:bookmarkEnd w:id="237"/>
    <w:bookmarkStart w:name="z242" w:id="238"/>
    <w:p>
      <w:pPr>
        <w:spacing w:after="0"/>
        <w:ind w:left="0"/>
        <w:jc w:val="both"/>
      </w:pPr>
      <w:r>
        <w:rPr>
          <w:rFonts w:ascii="Times New Roman"/>
          <w:b w:val="false"/>
          <w:i w:val="false"/>
          <w:color w:val="000000"/>
          <w:sz w:val="28"/>
        </w:rPr>
        <w:t>
      2)      "Ұлттық индустриялық мұнай-химия технопаркі" арнайы экономикалық аймағының аумағында бутадиенді каучуктар өндіретін зауыт салу;</w:t>
      </w:r>
    </w:p>
    <w:bookmarkEnd w:id="238"/>
    <w:bookmarkStart w:name="z243" w:id="239"/>
    <w:p>
      <w:pPr>
        <w:spacing w:after="0"/>
        <w:ind w:left="0"/>
        <w:jc w:val="both"/>
      </w:pPr>
      <w:r>
        <w:rPr>
          <w:rFonts w:ascii="Times New Roman"/>
          <w:b w:val="false"/>
          <w:i w:val="false"/>
          <w:color w:val="000000"/>
          <w:sz w:val="28"/>
        </w:rPr>
        <w:t>
      3)      Атырау қаласында терефтал қышқылы мен оның тұздарын өндіретін зауыт салу;</w:t>
      </w:r>
    </w:p>
    <w:bookmarkEnd w:id="239"/>
    <w:bookmarkStart w:name="z244" w:id="240"/>
    <w:p>
      <w:pPr>
        <w:spacing w:after="0"/>
        <w:ind w:left="0"/>
        <w:jc w:val="both"/>
      </w:pPr>
      <w:r>
        <w:rPr>
          <w:rFonts w:ascii="Times New Roman"/>
          <w:b w:val="false"/>
          <w:i w:val="false"/>
          <w:color w:val="000000"/>
          <w:sz w:val="28"/>
        </w:rPr>
        <w:t>
      4)      Атырау қаласында полиэтилен өндіру жобасы;</w:t>
      </w:r>
    </w:p>
    <w:bookmarkEnd w:id="240"/>
    <w:bookmarkStart w:name="z245" w:id="241"/>
    <w:p>
      <w:pPr>
        <w:spacing w:after="0"/>
        <w:ind w:left="0"/>
        <w:jc w:val="both"/>
      </w:pPr>
      <w:r>
        <w:rPr>
          <w:rFonts w:ascii="Times New Roman"/>
          <w:b w:val="false"/>
          <w:i w:val="false"/>
          <w:color w:val="000000"/>
          <w:sz w:val="28"/>
        </w:rPr>
        <w:t>
      5)      Мақат ауданында Қашаған кен орнының шикізат базасында газ өңдеу зауытын салу;</w:t>
      </w:r>
    </w:p>
    <w:bookmarkEnd w:id="241"/>
    <w:bookmarkStart w:name="z246" w:id="242"/>
    <w:p>
      <w:pPr>
        <w:spacing w:after="0"/>
        <w:ind w:left="0"/>
        <w:jc w:val="both"/>
      </w:pPr>
      <w:r>
        <w:rPr>
          <w:rFonts w:ascii="Times New Roman"/>
          <w:b w:val="false"/>
          <w:i w:val="false"/>
          <w:color w:val="000000"/>
          <w:sz w:val="28"/>
        </w:rPr>
        <w:t>
      6)      Атырау қаласында жеңіл көмірсутектерді терең өңдеу кешенін салу;</w:t>
      </w:r>
    </w:p>
    <w:bookmarkEnd w:id="242"/>
    <w:bookmarkStart w:name="z247" w:id="243"/>
    <w:p>
      <w:pPr>
        <w:spacing w:after="0"/>
        <w:ind w:left="0"/>
        <w:jc w:val="both"/>
      </w:pPr>
      <w:r>
        <w:rPr>
          <w:rFonts w:ascii="Times New Roman"/>
          <w:b w:val="false"/>
          <w:i w:val="false"/>
          <w:color w:val="000000"/>
          <w:sz w:val="28"/>
        </w:rPr>
        <w:t>
      7)      "Ұлттық индустриялық мұнай-химия технопаркі" арнайы экономикалық аймағының инфрақұрылымын дамыту;</w:t>
      </w:r>
    </w:p>
    <w:bookmarkEnd w:id="243"/>
    <w:bookmarkStart w:name="z248" w:id="244"/>
    <w:p>
      <w:pPr>
        <w:spacing w:after="0"/>
        <w:ind w:left="0"/>
        <w:jc w:val="both"/>
      </w:pPr>
      <w:r>
        <w:rPr>
          <w:rFonts w:ascii="Times New Roman"/>
          <w:b w:val="false"/>
          <w:i w:val="false"/>
          <w:color w:val="000000"/>
          <w:sz w:val="28"/>
        </w:rPr>
        <w:t>
      8)      Атырау қаласында мұнай мен газды, мұнай химиясын өндіру және қайта өңдеу жөніндегі қосалқы кластерді іске асыру;</w:t>
      </w:r>
    </w:p>
    <w:bookmarkEnd w:id="244"/>
    <w:bookmarkStart w:name="z249" w:id="245"/>
    <w:p>
      <w:pPr>
        <w:spacing w:after="0"/>
        <w:ind w:left="0"/>
        <w:jc w:val="both"/>
      </w:pPr>
      <w:r>
        <w:rPr>
          <w:rFonts w:ascii="Times New Roman"/>
          <w:b w:val="false"/>
          <w:i w:val="false"/>
          <w:color w:val="000000"/>
          <w:sz w:val="28"/>
        </w:rPr>
        <w:t>
      2040 жылға дейін:</w:t>
      </w:r>
    </w:p>
    <w:bookmarkEnd w:id="245"/>
    <w:bookmarkStart w:name="z250" w:id="246"/>
    <w:p>
      <w:pPr>
        <w:spacing w:after="0"/>
        <w:ind w:left="0"/>
        <w:jc w:val="both"/>
      </w:pPr>
      <w:r>
        <w:rPr>
          <w:rFonts w:ascii="Times New Roman"/>
          <w:b w:val="false"/>
          <w:i w:val="false"/>
          <w:color w:val="000000"/>
          <w:sz w:val="28"/>
        </w:rPr>
        <w:t>
      1)      мұнай-химия өнімдерін қосылған құны жоғары өнімге одан әрі өңдеу жөніндегі кәсіпорындарды құру үшін "Ұлттық индустриялық мұнай-химия технопаркі" арнайы экономикалық аймағына инвесторларды тарту жөніндегі жұмыстарды жүргізу;</w:t>
      </w:r>
    </w:p>
    <w:bookmarkEnd w:id="246"/>
    <w:bookmarkStart w:name="z251" w:id="247"/>
    <w:p>
      <w:pPr>
        <w:spacing w:after="0"/>
        <w:ind w:left="0"/>
        <w:jc w:val="both"/>
      </w:pPr>
      <w:r>
        <w:rPr>
          <w:rFonts w:ascii="Times New Roman"/>
          <w:b w:val="false"/>
          <w:i w:val="false"/>
          <w:color w:val="000000"/>
          <w:sz w:val="28"/>
        </w:rPr>
        <w:t>
      2)      облыстың мұнай-химия саласын әлемдік өндіріс және өткізу жүйесіне интеграциялау;</w:t>
      </w:r>
    </w:p>
    <w:bookmarkEnd w:id="247"/>
    <w:bookmarkStart w:name="z252" w:id="248"/>
    <w:p>
      <w:pPr>
        <w:spacing w:after="0"/>
        <w:ind w:left="0"/>
        <w:jc w:val="both"/>
      </w:pPr>
      <w:r>
        <w:rPr>
          <w:rFonts w:ascii="Times New Roman"/>
          <w:b w:val="false"/>
          <w:i w:val="false"/>
          <w:color w:val="000000"/>
          <w:sz w:val="28"/>
        </w:rPr>
        <w:t>
      3)      көмірсутек шикізатын тазарту, терең өңдеу жөніндегі мұнай-химия өндірістері мен технологияларын құру және жетілдіру жөніндегі ғылыми-зерттеу ұйымдарының жүйесін құру;</w:t>
      </w:r>
    </w:p>
    <w:bookmarkEnd w:id="248"/>
    <w:bookmarkStart w:name="z253" w:id="249"/>
    <w:p>
      <w:pPr>
        <w:spacing w:after="0"/>
        <w:ind w:left="0"/>
        <w:jc w:val="both"/>
      </w:pPr>
      <w:r>
        <w:rPr>
          <w:rFonts w:ascii="Times New Roman"/>
          <w:b w:val="false"/>
          <w:i w:val="false"/>
          <w:color w:val="000000"/>
          <w:sz w:val="28"/>
        </w:rPr>
        <w:t>
      4)      мұнай-химия саласы үшін кадрларды даярлау және қайта даярлау жүйесін дамыту;</w:t>
      </w:r>
    </w:p>
    <w:bookmarkEnd w:id="249"/>
    <w:bookmarkStart w:name="z254" w:id="250"/>
    <w:p>
      <w:pPr>
        <w:spacing w:after="0"/>
        <w:ind w:left="0"/>
        <w:jc w:val="both"/>
      </w:pPr>
      <w:r>
        <w:rPr>
          <w:rFonts w:ascii="Times New Roman"/>
          <w:b w:val="false"/>
          <w:i w:val="false"/>
          <w:color w:val="000000"/>
          <w:sz w:val="28"/>
        </w:rPr>
        <w:t>
      5)      шағын және орта бизнес кәсіпорындарының мұнай-химия өндірістерімен интеграциясын ынталандыру;</w:t>
      </w:r>
    </w:p>
    <w:bookmarkEnd w:id="250"/>
    <w:bookmarkStart w:name="z255" w:id="251"/>
    <w:p>
      <w:pPr>
        <w:spacing w:after="0"/>
        <w:ind w:left="0"/>
        <w:jc w:val="both"/>
      </w:pPr>
      <w:r>
        <w:rPr>
          <w:rFonts w:ascii="Times New Roman"/>
          <w:b w:val="false"/>
          <w:i w:val="false"/>
          <w:color w:val="000000"/>
          <w:sz w:val="28"/>
        </w:rPr>
        <w:t>
      6)      экспортқа бағдарланған жоғары технологиялық өндірістердің пайда болуын ынталандыру;</w:t>
      </w:r>
    </w:p>
    <w:bookmarkEnd w:id="251"/>
    <w:bookmarkStart w:name="z256" w:id="252"/>
    <w:p>
      <w:pPr>
        <w:spacing w:after="0"/>
        <w:ind w:left="0"/>
        <w:jc w:val="both"/>
      </w:pPr>
      <w:r>
        <w:rPr>
          <w:rFonts w:ascii="Times New Roman"/>
          <w:b w:val="false"/>
          <w:i w:val="false"/>
          <w:color w:val="000000"/>
          <w:sz w:val="28"/>
        </w:rPr>
        <w:t>
      2050 жылға дейін:</w:t>
      </w:r>
    </w:p>
    <w:bookmarkEnd w:id="252"/>
    <w:bookmarkStart w:name="z257" w:id="253"/>
    <w:p>
      <w:pPr>
        <w:spacing w:after="0"/>
        <w:ind w:left="0"/>
        <w:jc w:val="both"/>
      </w:pPr>
      <w:r>
        <w:rPr>
          <w:rFonts w:ascii="Times New Roman"/>
          <w:b w:val="false"/>
          <w:i w:val="false"/>
          <w:color w:val="000000"/>
          <w:sz w:val="28"/>
        </w:rPr>
        <w:t>
      1) халықаралық стандарттарға сәйкес мұнай-химия өндірістері үшін мамандарды даярлау және қайта даярлау;</w:t>
      </w:r>
    </w:p>
    <w:bookmarkEnd w:id="253"/>
    <w:bookmarkStart w:name="z258" w:id="254"/>
    <w:p>
      <w:pPr>
        <w:spacing w:after="0"/>
        <w:ind w:left="0"/>
        <w:jc w:val="both"/>
      </w:pPr>
      <w:r>
        <w:rPr>
          <w:rFonts w:ascii="Times New Roman"/>
          <w:b w:val="false"/>
          <w:i w:val="false"/>
          <w:color w:val="000000"/>
          <w:sz w:val="28"/>
        </w:rPr>
        <w:t>
      2) жаңа өндірістер құру, сала өнімдерінің номенклатурасын кеңейту.</w:t>
      </w:r>
    </w:p>
    <w:bookmarkEnd w:id="254"/>
    <w:bookmarkStart w:name="z259" w:id="255"/>
    <w:p>
      <w:pPr>
        <w:spacing w:after="0"/>
        <w:ind w:left="0"/>
        <w:jc w:val="both"/>
      </w:pPr>
      <w:r>
        <w:rPr>
          <w:rFonts w:ascii="Times New Roman"/>
          <w:b w:val="false"/>
          <w:i w:val="false"/>
          <w:color w:val="000000"/>
          <w:sz w:val="28"/>
        </w:rPr>
        <w:t>
      Батыс Қазақстан облысы</w:t>
      </w:r>
    </w:p>
    <w:bookmarkEnd w:id="255"/>
    <w:bookmarkStart w:name="z260" w:id="256"/>
    <w:p>
      <w:pPr>
        <w:spacing w:after="0"/>
        <w:ind w:left="0"/>
        <w:jc w:val="both"/>
      </w:pPr>
      <w:r>
        <w:rPr>
          <w:rFonts w:ascii="Times New Roman"/>
          <w:b w:val="false"/>
          <w:i w:val="false"/>
          <w:color w:val="000000"/>
          <w:sz w:val="28"/>
        </w:rPr>
        <w:t>
      2030 жылға дейін:</w:t>
      </w:r>
    </w:p>
    <w:bookmarkEnd w:id="256"/>
    <w:bookmarkStart w:name="z261" w:id="257"/>
    <w:p>
      <w:pPr>
        <w:spacing w:after="0"/>
        <w:ind w:left="0"/>
        <w:jc w:val="both"/>
      </w:pPr>
      <w:r>
        <w:rPr>
          <w:rFonts w:ascii="Times New Roman"/>
          <w:b w:val="false"/>
          <w:i w:val="false"/>
          <w:color w:val="000000"/>
          <w:sz w:val="28"/>
        </w:rPr>
        <w:t>
      1)      Бәйтерек ауданында сұйық метанол өндіретін газ-химия кешенін салу;</w:t>
      </w:r>
    </w:p>
    <w:bookmarkEnd w:id="257"/>
    <w:bookmarkStart w:name="z262" w:id="258"/>
    <w:p>
      <w:pPr>
        <w:spacing w:after="0"/>
        <w:ind w:left="0"/>
        <w:jc w:val="both"/>
      </w:pPr>
      <w:r>
        <w:rPr>
          <w:rFonts w:ascii="Times New Roman"/>
          <w:b w:val="false"/>
          <w:i w:val="false"/>
          <w:color w:val="000000"/>
          <w:sz w:val="28"/>
        </w:rPr>
        <w:t>
      2)      Теректі ауданында мұнайды терең өңдеу зауытын салу;</w:t>
      </w:r>
    </w:p>
    <w:bookmarkEnd w:id="258"/>
    <w:bookmarkStart w:name="z263" w:id="259"/>
    <w:p>
      <w:pPr>
        <w:spacing w:after="0"/>
        <w:ind w:left="0"/>
        <w:jc w:val="both"/>
      </w:pPr>
      <w:r>
        <w:rPr>
          <w:rFonts w:ascii="Times New Roman"/>
          <w:b w:val="false"/>
          <w:i w:val="false"/>
          <w:color w:val="000000"/>
          <w:sz w:val="28"/>
        </w:rPr>
        <w:t>
      3)      табиғи газдан базалық майлардың компоненттерін өндіру жобасы;</w:t>
      </w:r>
    </w:p>
    <w:bookmarkEnd w:id="259"/>
    <w:bookmarkStart w:name="z264" w:id="260"/>
    <w:p>
      <w:pPr>
        <w:spacing w:after="0"/>
        <w:ind w:left="0"/>
        <w:jc w:val="both"/>
      </w:pPr>
      <w:r>
        <w:rPr>
          <w:rFonts w:ascii="Times New Roman"/>
          <w:b w:val="false"/>
          <w:i w:val="false"/>
          <w:color w:val="000000"/>
          <w:sz w:val="28"/>
        </w:rPr>
        <w:t>
      4)      мұнай-газ машина жасау кластерін дамыту;</w:t>
      </w:r>
    </w:p>
    <w:bookmarkEnd w:id="260"/>
    <w:bookmarkStart w:name="z265" w:id="261"/>
    <w:p>
      <w:pPr>
        <w:spacing w:after="0"/>
        <w:ind w:left="0"/>
        <w:jc w:val="both"/>
      </w:pPr>
      <w:r>
        <w:rPr>
          <w:rFonts w:ascii="Times New Roman"/>
          <w:b w:val="false"/>
          <w:i w:val="false"/>
          <w:color w:val="000000"/>
          <w:sz w:val="28"/>
        </w:rPr>
        <w:t>
      2040 жылға дейін:</w:t>
      </w:r>
    </w:p>
    <w:bookmarkEnd w:id="261"/>
    <w:bookmarkStart w:name="z266" w:id="262"/>
    <w:p>
      <w:pPr>
        <w:spacing w:after="0"/>
        <w:ind w:left="0"/>
        <w:jc w:val="both"/>
      </w:pPr>
      <w:r>
        <w:rPr>
          <w:rFonts w:ascii="Times New Roman"/>
          <w:b w:val="false"/>
          <w:i w:val="false"/>
          <w:color w:val="000000"/>
          <w:sz w:val="28"/>
        </w:rPr>
        <w:t>
      1) жаңа өндірістер құру есебінен өңірдің экспорттық номенклатурасын кеңейту;</w:t>
      </w:r>
    </w:p>
    <w:bookmarkEnd w:id="262"/>
    <w:bookmarkStart w:name="z267" w:id="263"/>
    <w:p>
      <w:pPr>
        <w:spacing w:after="0"/>
        <w:ind w:left="0"/>
        <w:jc w:val="both"/>
      </w:pPr>
      <w:r>
        <w:rPr>
          <w:rFonts w:ascii="Times New Roman"/>
          <w:b w:val="false"/>
          <w:i w:val="false"/>
          <w:color w:val="000000"/>
          <w:sz w:val="28"/>
        </w:rPr>
        <w:t>
      2050 жылға дейін:</w:t>
      </w:r>
    </w:p>
    <w:bookmarkEnd w:id="263"/>
    <w:bookmarkStart w:name="z268" w:id="264"/>
    <w:p>
      <w:pPr>
        <w:spacing w:after="0"/>
        <w:ind w:left="0"/>
        <w:jc w:val="both"/>
      </w:pPr>
      <w:r>
        <w:rPr>
          <w:rFonts w:ascii="Times New Roman"/>
          <w:b w:val="false"/>
          <w:i w:val="false"/>
          <w:color w:val="000000"/>
          <w:sz w:val="28"/>
        </w:rPr>
        <w:t>
      1) жаңа жоғары технологиялық өндірістер құруға инвестициялар тарту;</w:t>
      </w:r>
    </w:p>
    <w:bookmarkEnd w:id="264"/>
    <w:bookmarkStart w:name="z269" w:id="265"/>
    <w:p>
      <w:pPr>
        <w:spacing w:after="0"/>
        <w:ind w:left="0"/>
        <w:jc w:val="both"/>
      </w:pPr>
      <w:r>
        <w:rPr>
          <w:rFonts w:ascii="Times New Roman"/>
          <w:b w:val="false"/>
          <w:i w:val="false"/>
          <w:color w:val="000000"/>
          <w:sz w:val="28"/>
        </w:rPr>
        <w:t>
      2) сыртқы және ішкі нарықтарда сала өнімдерінің экспортын ілгерілету.</w:t>
      </w:r>
    </w:p>
    <w:bookmarkEnd w:id="265"/>
    <w:bookmarkStart w:name="z270" w:id="266"/>
    <w:p>
      <w:pPr>
        <w:spacing w:after="0"/>
        <w:ind w:left="0"/>
        <w:jc w:val="both"/>
      </w:pPr>
      <w:r>
        <w:rPr>
          <w:rFonts w:ascii="Times New Roman"/>
          <w:b w:val="false"/>
          <w:i w:val="false"/>
          <w:color w:val="000000"/>
          <w:sz w:val="28"/>
        </w:rPr>
        <w:t>
      Маңғыстау облысы</w:t>
      </w:r>
    </w:p>
    <w:bookmarkEnd w:id="266"/>
    <w:bookmarkStart w:name="z271" w:id="267"/>
    <w:p>
      <w:pPr>
        <w:spacing w:after="0"/>
        <w:ind w:left="0"/>
        <w:jc w:val="both"/>
      </w:pPr>
      <w:r>
        <w:rPr>
          <w:rFonts w:ascii="Times New Roman"/>
          <w:b w:val="false"/>
          <w:i w:val="false"/>
          <w:color w:val="000000"/>
          <w:sz w:val="28"/>
        </w:rPr>
        <w:t>
      2030 жылға дейін:</w:t>
      </w:r>
    </w:p>
    <w:bookmarkEnd w:id="267"/>
    <w:bookmarkStart w:name="z272" w:id="268"/>
    <w:p>
      <w:pPr>
        <w:spacing w:after="0"/>
        <w:ind w:left="0"/>
        <w:jc w:val="both"/>
      </w:pPr>
      <w:r>
        <w:rPr>
          <w:rFonts w:ascii="Times New Roman"/>
          <w:b w:val="false"/>
          <w:i w:val="false"/>
          <w:color w:val="000000"/>
          <w:sz w:val="28"/>
        </w:rPr>
        <w:t>
      1)      Ақтау қаласындағы көмірсутек шикізатын қайта өңдеу кешенін жаңғырту;</w:t>
      </w:r>
    </w:p>
    <w:bookmarkEnd w:id="268"/>
    <w:bookmarkStart w:name="z273" w:id="269"/>
    <w:p>
      <w:pPr>
        <w:spacing w:after="0"/>
        <w:ind w:left="0"/>
        <w:jc w:val="both"/>
      </w:pPr>
      <w:r>
        <w:rPr>
          <w:rFonts w:ascii="Times New Roman"/>
          <w:b w:val="false"/>
          <w:i w:val="false"/>
          <w:color w:val="000000"/>
          <w:sz w:val="28"/>
        </w:rPr>
        <w:t>
      2)      Жаңаөзен қаласында жаңа газ өңдеу зауытын салу;</w:t>
      </w:r>
    </w:p>
    <w:bookmarkEnd w:id="269"/>
    <w:bookmarkStart w:name="z274" w:id="270"/>
    <w:p>
      <w:pPr>
        <w:spacing w:after="0"/>
        <w:ind w:left="0"/>
        <w:jc w:val="both"/>
      </w:pPr>
      <w:r>
        <w:rPr>
          <w:rFonts w:ascii="Times New Roman"/>
          <w:b w:val="false"/>
          <w:i w:val="false"/>
          <w:color w:val="000000"/>
          <w:sz w:val="28"/>
        </w:rPr>
        <w:t>
      3)      "Ақтау теңіз порты" арнайы экономикалық аймағында мұнай сервисі қызметтерінің қосалқы кластерін іске асыру;</w:t>
      </w:r>
    </w:p>
    <w:bookmarkEnd w:id="270"/>
    <w:bookmarkStart w:name="z275" w:id="271"/>
    <w:p>
      <w:pPr>
        <w:spacing w:after="0"/>
        <w:ind w:left="0"/>
        <w:jc w:val="both"/>
      </w:pPr>
      <w:r>
        <w:rPr>
          <w:rFonts w:ascii="Times New Roman"/>
          <w:b w:val="false"/>
          <w:i w:val="false"/>
          <w:color w:val="000000"/>
          <w:sz w:val="28"/>
        </w:rPr>
        <w:t>
      4)      Ақтау қаласында сұйытылған мұнай газы мен газ конденсатын өндіру жөніндегі жаңа ашылатын объектілер үшін жергілікті жер қойнауын пайдаланушылар өндіретін жеңіл көмірсутектердің кең фракциясын шикізатпен қамтамасыз ету мүмкіндігін қарау;</w:t>
      </w:r>
    </w:p>
    <w:bookmarkEnd w:id="271"/>
    <w:bookmarkStart w:name="z276" w:id="272"/>
    <w:p>
      <w:pPr>
        <w:spacing w:after="0"/>
        <w:ind w:left="0"/>
        <w:jc w:val="both"/>
      </w:pPr>
      <w:r>
        <w:rPr>
          <w:rFonts w:ascii="Times New Roman"/>
          <w:b w:val="false"/>
          <w:i w:val="false"/>
          <w:color w:val="000000"/>
          <w:sz w:val="28"/>
        </w:rPr>
        <w:t>
      5)      өңірде инвестициялық жобаларды іске асыруға жәрдемдесу және шикізатты қайта өңдеуге арналған отандық жабдықтар өндірісін жолға қоя отырып, мұнай химиясын, газ өңдеуді дамытуға баса назар аударылған Жаңаөзен қаласының технопаркі аумағында өндірістерді оқшаулау жолымен шаралар қабылдау;</w:t>
      </w:r>
    </w:p>
    <w:bookmarkEnd w:id="272"/>
    <w:bookmarkStart w:name="z277" w:id="273"/>
    <w:p>
      <w:pPr>
        <w:spacing w:after="0"/>
        <w:ind w:left="0"/>
        <w:jc w:val="both"/>
      </w:pPr>
      <w:r>
        <w:rPr>
          <w:rFonts w:ascii="Times New Roman"/>
          <w:b w:val="false"/>
          <w:i w:val="false"/>
          <w:color w:val="000000"/>
          <w:sz w:val="28"/>
        </w:rPr>
        <w:t>
      6)      кадрларды даярлау жүйесін дамыту;</w:t>
      </w:r>
    </w:p>
    <w:bookmarkEnd w:id="273"/>
    <w:bookmarkStart w:name="z278" w:id="274"/>
    <w:p>
      <w:pPr>
        <w:spacing w:after="0"/>
        <w:ind w:left="0"/>
        <w:jc w:val="both"/>
      </w:pPr>
      <w:r>
        <w:rPr>
          <w:rFonts w:ascii="Times New Roman"/>
          <w:b w:val="false"/>
          <w:i w:val="false"/>
          <w:color w:val="000000"/>
          <w:sz w:val="28"/>
        </w:rPr>
        <w:t>
      2040 жылға дейін:</w:t>
      </w:r>
    </w:p>
    <w:bookmarkEnd w:id="274"/>
    <w:bookmarkStart w:name="z279" w:id="275"/>
    <w:p>
      <w:pPr>
        <w:spacing w:after="0"/>
        <w:ind w:left="0"/>
        <w:jc w:val="both"/>
      </w:pPr>
      <w:r>
        <w:rPr>
          <w:rFonts w:ascii="Times New Roman"/>
          <w:b w:val="false"/>
          <w:i w:val="false"/>
          <w:color w:val="000000"/>
          <w:sz w:val="28"/>
        </w:rPr>
        <w:t>
      1) жаңа өндірістер құру есебінен өңірдің экспорттық номенклатурасын кеңейту;</w:t>
      </w:r>
    </w:p>
    <w:bookmarkEnd w:id="275"/>
    <w:bookmarkStart w:name="z280" w:id="276"/>
    <w:p>
      <w:pPr>
        <w:spacing w:after="0"/>
        <w:ind w:left="0"/>
        <w:jc w:val="both"/>
      </w:pPr>
      <w:r>
        <w:rPr>
          <w:rFonts w:ascii="Times New Roman"/>
          <w:b w:val="false"/>
          <w:i w:val="false"/>
          <w:color w:val="000000"/>
          <w:sz w:val="28"/>
        </w:rPr>
        <w:t>
      2) дағдыларды дамыту және білікті кадрларды даярлау;</w:t>
      </w:r>
    </w:p>
    <w:bookmarkEnd w:id="276"/>
    <w:bookmarkStart w:name="z281" w:id="277"/>
    <w:p>
      <w:pPr>
        <w:spacing w:after="0"/>
        <w:ind w:left="0"/>
        <w:jc w:val="both"/>
      </w:pPr>
      <w:r>
        <w:rPr>
          <w:rFonts w:ascii="Times New Roman"/>
          <w:b w:val="false"/>
          <w:i w:val="false"/>
          <w:color w:val="000000"/>
          <w:sz w:val="28"/>
        </w:rPr>
        <w:t>
      3) жаңа өндірістер құру үшін инвестициялар тарту;</w:t>
      </w:r>
    </w:p>
    <w:bookmarkEnd w:id="277"/>
    <w:bookmarkStart w:name="z282" w:id="278"/>
    <w:p>
      <w:pPr>
        <w:spacing w:after="0"/>
        <w:ind w:left="0"/>
        <w:jc w:val="both"/>
      </w:pPr>
      <w:r>
        <w:rPr>
          <w:rFonts w:ascii="Times New Roman"/>
          <w:b w:val="false"/>
          <w:i w:val="false"/>
          <w:color w:val="000000"/>
          <w:sz w:val="28"/>
        </w:rPr>
        <w:t>
      2050 жылға дейін:</w:t>
      </w:r>
    </w:p>
    <w:bookmarkEnd w:id="278"/>
    <w:bookmarkStart w:name="z283" w:id="279"/>
    <w:p>
      <w:pPr>
        <w:spacing w:after="0"/>
        <w:ind w:left="0"/>
        <w:jc w:val="both"/>
      </w:pPr>
      <w:r>
        <w:rPr>
          <w:rFonts w:ascii="Times New Roman"/>
          <w:b w:val="false"/>
          <w:i w:val="false"/>
          <w:color w:val="000000"/>
          <w:sz w:val="28"/>
        </w:rPr>
        <w:t>
      1) жаңа жоғары технологиялық өндірістер құруға инвестициялар тарту;</w:t>
      </w:r>
    </w:p>
    <w:bookmarkEnd w:id="279"/>
    <w:bookmarkStart w:name="z284" w:id="280"/>
    <w:p>
      <w:pPr>
        <w:spacing w:after="0"/>
        <w:ind w:left="0"/>
        <w:jc w:val="both"/>
      </w:pPr>
      <w:r>
        <w:rPr>
          <w:rFonts w:ascii="Times New Roman"/>
          <w:b w:val="false"/>
          <w:i w:val="false"/>
          <w:color w:val="000000"/>
          <w:sz w:val="28"/>
        </w:rPr>
        <w:t>
      2) өндіріс көлемін ұлғайту және ішкі және сыртқы нарықтарда сұранысқа ие өңделген тауарлар номенклатурасын кеңейту;</w:t>
      </w:r>
    </w:p>
    <w:bookmarkEnd w:id="280"/>
    <w:bookmarkStart w:name="z285" w:id="281"/>
    <w:p>
      <w:pPr>
        <w:spacing w:after="0"/>
        <w:ind w:left="0"/>
        <w:jc w:val="both"/>
      </w:pPr>
      <w:r>
        <w:rPr>
          <w:rFonts w:ascii="Times New Roman"/>
          <w:b w:val="false"/>
          <w:i w:val="false"/>
          <w:color w:val="000000"/>
          <w:sz w:val="28"/>
        </w:rPr>
        <w:t>
      3) сыртқы және ішкі нарықтарда сала өнімдерінің экспортын ілгерілету.</w:t>
      </w:r>
    </w:p>
    <w:bookmarkEnd w:id="281"/>
    <w:bookmarkStart w:name="z286" w:id="282"/>
    <w:p>
      <w:pPr>
        <w:spacing w:after="0"/>
        <w:ind w:left="0"/>
        <w:jc w:val="both"/>
      </w:pPr>
      <w:r>
        <w:rPr>
          <w:rFonts w:ascii="Times New Roman"/>
          <w:b w:val="false"/>
          <w:i w:val="false"/>
          <w:color w:val="000000"/>
          <w:sz w:val="28"/>
        </w:rPr>
        <w:t>
      42.      Тау-кен металлургия кешені</w:t>
      </w:r>
    </w:p>
    <w:bookmarkEnd w:id="282"/>
    <w:bookmarkStart w:name="z287" w:id="283"/>
    <w:p>
      <w:pPr>
        <w:spacing w:after="0"/>
        <w:ind w:left="0"/>
        <w:jc w:val="both"/>
      </w:pPr>
      <w:r>
        <w:rPr>
          <w:rFonts w:ascii="Times New Roman"/>
          <w:b w:val="false"/>
          <w:i w:val="false"/>
          <w:color w:val="000000"/>
          <w:sz w:val="28"/>
        </w:rPr>
        <w:t xml:space="preserve">
      Саланы дамыту өнімдері сыртқы нарықтарға және ішкі нарықтың сұранысын қанағаттандыруға бағытталатын қазіргі заманғы технологияларды қолдана отырып, жаңа қайта өңдеу өндірістерін кезең-кезеңімен құруға бағытталған. </w:t>
      </w:r>
    </w:p>
    <w:bookmarkEnd w:id="283"/>
    <w:bookmarkStart w:name="z288" w:id="284"/>
    <w:p>
      <w:pPr>
        <w:spacing w:after="0"/>
        <w:ind w:left="0"/>
        <w:jc w:val="both"/>
      </w:pPr>
      <w:r>
        <w:rPr>
          <w:rFonts w:ascii="Times New Roman"/>
          <w:b w:val="false"/>
          <w:i w:val="false"/>
          <w:color w:val="000000"/>
          <w:sz w:val="28"/>
        </w:rPr>
        <w:t>
      Қазақстан Республикасының Батыс өңірінің тау-кен-металлургия кешенін дамыту перспективалары өңірдің қолда бар минералдық-шикізат базасын игеруге байланысты.</w:t>
      </w:r>
    </w:p>
    <w:bookmarkEnd w:id="284"/>
    <w:bookmarkStart w:name="z289" w:id="285"/>
    <w:p>
      <w:pPr>
        <w:spacing w:after="0"/>
        <w:ind w:left="0"/>
        <w:jc w:val="both"/>
      </w:pPr>
      <w:r>
        <w:rPr>
          <w:rFonts w:ascii="Times New Roman"/>
          <w:b w:val="false"/>
          <w:i w:val="false"/>
          <w:color w:val="000000"/>
          <w:sz w:val="28"/>
        </w:rPr>
        <w:t>
      Саланы дамыту жөніндегі жобалық ұсыныстар:</w:t>
      </w:r>
    </w:p>
    <w:bookmarkEnd w:id="285"/>
    <w:bookmarkStart w:name="z290" w:id="286"/>
    <w:p>
      <w:pPr>
        <w:spacing w:after="0"/>
        <w:ind w:left="0"/>
        <w:jc w:val="both"/>
      </w:pPr>
      <w:r>
        <w:rPr>
          <w:rFonts w:ascii="Times New Roman"/>
          <w:b w:val="false"/>
          <w:i w:val="false"/>
          <w:color w:val="000000"/>
          <w:sz w:val="28"/>
        </w:rPr>
        <w:t>
      Ақтөбе облысы</w:t>
      </w:r>
    </w:p>
    <w:bookmarkEnd w:id="286"/>
    <w:bookmarkStart w:name="z291" w:id="287"/>
    <w:p>
      <w:pPr>
        <w:spacing w:after="0"/>
        <w:ind w:left="0"/>
        <w:jc w:val="both"/>
      </w:pPr>
      <w:r>
        <w:rPr>
          <w:rFonts w:ascii="Times New Roman"/>
          <w:b w:val="false"/>
          <w:i w:val="false"/>
          <w:color w:val="000000"/>
          <w:sz w:val="28"/>
        </w:rPr>
        <w:t>
      2030 жылға дейін:</w:t>
      </w:r>
    </w:p>
    <w:bookmarkEnd w:id="287"/>
    <w:bookmarkStart w:name="z292" w:id="288"/>
    <w:p>
      <w:pPr>
        <w:spacing w:after="0"/>
        <w:ind w:left="0"/>
        <w:jc w:val="both"/>
      </w:pPr>
      <w:r>
        <w:rPr>
          <w:rFonts w:ascii="Times New Roman"/>
          <w:b w:val="false"/>
          <w:i w:val="false"/>
          <w:color w:val="000000"/>
          <w:sz w:val="28"/>
        </w:rPr>
        <w:t>
      1)      Мұғалжар ауданындағы Юбилейное алтын кені кен орнында тау-кен металлургия комбинатын іске қосу;</w:t>
      </w:r>
    </w:p>
    <w:bookmarkEnd w:id="288"/>
    <w:bookmarkStart w:name="z293" w:id="289"/>
    <w:p>
      <w:pPr>
        <w:spacing w:after="0"/>
        <w:ind w:left="0"/>
        <w:jc w:val="both"/>
      </w:pPr>
      <w:r>
        <w:rPr>
          <w:rFonts w:ascii="Times New Roman"/>
          <w:b w:val="false"/>
          <w:i w:val="false"/>
          <w:color w:val="000000"/>
          <w:sz w:val="28"/>
        </w:rPr>
        <w:t>
      2)      Ақтөбе қаласында болат дайындамаларының болат балқыту зауытын іске қосу;</w:t>
      </w:r>
    </w:p>
    <w:bookmarkEnd w:id="289"/>
    <w:bookmarkStart w:name="z294" w:id="290"/>
    <w:p>
      <w:pPr>
        <w:spacing w:after="0"/>
        <w:ind w:left="0"/>
        <w:jc w:val="both"/>
      </w:pPr>
      <w:r>
        <w:rPr>
          <w:rFonts w:ascii="Times New Roman"/>
          <w:b w:val="false"/>
          <w:i w:val="false"/>
          <w:color w:val="000000"/>
          <w:sz w:val="28"/>
        </w:rPr>
        <w:t>
      3)      Мәртөк ауданында титан-цирконий кендерін өндіру және қайта өңдеу жөніндегі тау-кен байыту кешенін салу;</w:t>
      </w:r>
    </w:p>
    <w:bookmarkEnd w:id="290"/>
    <w:bookmarkStart w:name="z295" w:id="291"/>
    <w:p>
      <w:pPr>
        <w:spacing w:after="0"/>
        <w:ind w:left="0"/>
        <w:jc w:val="both"/>
      </w:pPr>
      <w:r>
        <w:rPr>
          <w:rFonts w:ascii="Times New Roman"/>
          <w:b w:val="false"/>
          <w:i w:val="false"/>
          <w:color w:val="000000"/>
          <w:sz w:val="28"/>
        </w:rPr>
        <w:t>
      4)      никель-кобальт кендерін өндіру және аккумулятор зауытын салу;</w:t>
      </w:r>
    </w:p>
    <w:bookmarkEnd w:id="291"/>
    <w:bookmarkStart w:name="z296" w:id="292"/>
    <w:p>
      <w:pPr>
        <w:spacing w:after="0"/>
        <w:ind w:left="0"/>
        <w:jc w:val="both"/>
      </w:pPr>
      <w:r>
        <w:rPr>
          <w:rFonts w:ascii="Times New Roman"/>
          <w:b w:val="false"/>
          <w:i w:val="false"/>
          <w:color w:val="000000"/>
          <w:sz w:val="28"/>
        </w:rPr>
        <w:t>
      5)      Кемпірсай алаңында никель кенін өңдеу және байыту және никель-кобальт сульфатын өндіру зауытын салу;</w:t>
      </w:r>
    </w:p>
    <w:bookmarkEnd w:id="292"/>
    <w:bookmarkStart w:name="z297" w:id="293"/>
    <w:p>
      <w:pPr>
        <w:spacing w:after="0"/>
        <w:ind w:left="0"/>
        <w:jc w:val="both"/>
      </w:pPr>
      <w:r>
        <w:rPr>
          <w:rFonts w:ascii="Times New Roman"/>
          <w:b w:val="false"/>
          <w:i w:val="false"/>
          <w:color w:val="000000"/>
          <w:sz w:val="28"/>
        </w:rPr>
        <w:t>
      6)      Хромтау ауданында Лиманное мыс кен орнын игеру;</w:t>
      </w:r>
    </w:p>
    <w:bookmarkEnd w:id="293"/>
    <w:bookmarkStart w:name="z298" w:id="294"/>
    <w:p>
      <w:pPr>
        <w:spacing w:after="0"/>
        <w:ind w:left="0"/>
        <w:jc w:val="both"/>
      </w:pPr>
      <w:r>
        <w:rPr>
          <w:rFonts w:ascii="Times New Roman"/>
          <w:b w:val="false"/>
          <w:i w:val="false"/>
          <w:color w:val="000000"/>
          <w:sz w:val="28"/>
        </w:rPr>
        <w:t>
      7)      бағалы металдарды (алтын және басқа металдар) қайта өңдеу және байыту;</w:t>
      </w:r>
    </w:p>
    <w:bookmarkEnd w:id="294"/>
    <w:bookmarkStart w:name="z299" w:id="295"/>
    <w:p>
      <w:pPr>
        <w:spacing w:after="0"/>
        <w:ind w:left="0"/>
        <w:jc w:val="both"/>
      </w:pPr>
      <w:r>
        <w:rPr>
          <w:rFonts w:ascii="Times New Roman"/>
          <w:b w:val="false"/>
          <w:i w:val="false"/>
          <w:color w:val="000000"/>
          <w:sz w:val="28"/>
        </w:rPr>
        <w:t>
      8)      Хромтау ауданындағы Дон тау-кен байыту комбинатында брикеттеу фабрикасын салу;</w:t>
      </w:r>
    </w:p>
    <w:bookmarkEnd w:id="295"/>
    <w:bookmarkStart w:name="z300" w:id="296"/>
    <w:p>
      <w:pPr>
        <w:spacing w:after="0"/>
        <w:ind w:left="0"/>
        <w:jc w:val="both"/>
      </w:pPr>
      <w:r>
        <w:rPr>
          <w:rFonts w:ascii="Times New Roman"/>
          <w:b w:val="false"/>
          <w:i w:val="false"/>
          <w:color w:val="000000"/>
          <w:sz w:val="28"/>
        </w:rPr>
        <w:t>
      9)      Ақтөбе қаласында жоғары көміртекті және төмен көміртекті феррохром шлактарын қайта өңдеу кешендерін салу;</w:t>
      </w:r>
    </w:p>
    <w:bookmarkEnd w:id="296"/>
    <w:bookmarkStart w:name="z301" w:id="297"/>
    <w:p>
      <w:pPr>
        <w:spacing w:after="0"/>
        <w:ind w:left="0"/>
        <w:jc w:val="both"/>
      </w:pPr>
      <w:r>
        <w:rPr>
          <w:rFonts w:ascii="Times New Roman"/>
          <w:b w:val="false"/>
          <w:i w:val="false"/>
          <w:color w:val="000000"/>
          <w:sz w:val="28"/>
        </w:rPr>
        <w:t>
      10)      Байғанин ауданында цемент шикізатын өндіруді ұйымдастыру және цемент өндіру зауытын салу;</w:t>
      </w:r>
    </w:p>
    <w:bookmarkEnd w:id="297"/>
    <w:bookmarkStart w:name="z302" w:id="298"/>
    <w:p>
      <w:pPr>
        <w:spacing w:after="0"/>
        <w:ind w:left="0"/>
        <w:jc w:val="both"/>
      </w:pPr>
      <w:r>
        <w:rPr>
          <w:rFonts w:ascii="Times New Roman"/>
          <w:b w:val="false"/>
          <w:i w:val="false"/>
          <w:color w:val="000000"/>
          <w:sz w:val="28"/>
        </w:rPr>
        <w:t>
      11)      кенді емес пайдалы қазбалар кен орындарын өнеркәсіптік айналымға тарту үшін инвестициялар тарту;</w:t>
      </w:r>
    </w:p>
    <w:bookmarkEnd w:id="298"/>
    <w:bookmarkStart w:name="z303" w:id="299"/>
    <w:p>
      <w:pPr>
        <w:spacing w:after="0"/>
        <w:ind w:left="0"/>
        <w:jc w:val="both"/>
      </w:pPr>
      <w:r>
        <w:rPr>
          <w:rFonts w:ascii="Times New Roman"/>
          <w:b w:val="false"/>
          <w:i w:val="false"/>
          <w:color w:val="000000"/>
          <w:sz w:val="28"/>
        </w:rPr>
        <w:t>
      12)      салалық құжаттар, Индустрияландырудың бірыңғай картасы шеңберінде инвестициялық жобаларды қолдау және сүйемелдеу;</w:t>
      </w:r>
    </w:p>
    <w:bookmarkEnd w:id="299"/>
    <w:bookmarkStart w:name="z304" w:id="300"/>
    <w:p>
      <w:pPr>
        <w:spacing w:after="0"/>
        <w:ind w:left="0"/>
        <w:jc w:val="both"/>
      </w:pPr>
      <w:r>
        <w:rPr>
          <w:rFonts w:ascii="Times New Roman"/>
          <w:b w:val="false"/>
          <w:i w:val="false"/>
          <w:color w:val="000000"/>
          <w:sz w:val="28"/>
        </w:rPr>
        <w:t>
      13)      сала кәсіпорындарында цифрлық технологияларды енгізу;</w:t>
      </w:r>
    </w:p>
    <w:bookmarkEnd w:id="300"/>
    <w:bookmarkStart w:name="z305" w:id="301"/>
    <w:p>
      <w:pPr>
        <w:spacing w:after="0"/>
        <w:ind w:left="0"/>
        <w:jc w:val="both"/>
      </w:pPr>
      <w:r>
        <w:rPr>
          <w:rFonts w:ascii="Times New Roman"/>
          <w:b w:val="false"/>
          <w:i w:val="false"/>
          <w:color w:val="000000"/>
          <w:sz w:val="28"/>
        </w:rPr>
        <w:t>
      2040 жылға дейін:</w:t>
      </w:r>
    </w:p>
    <w:bookmarkEnd w:id="301"/>
    <w:bookmarkStart w:name="z306" w:id="302"/>
    <w:p>
      <w:pPr>
        <w:spacing w:after="0"/>
        <w:ind w:left="0"/>
        <w:jc w:val="both"/>
      </w:pPr>
      <w:r>
        <w:rPr>
          <w:rFonts w:ascii="Times New Roman"/>
          <w:b w:val="false"/>
          <w:i w:val="false"/>
          <w:color w:val="000000"/>
          <w:sz w:val="28"/>
        </w:rPr>
        <w:t>
      1)      Ақтөбе қаласында металлургиялық кластер құру;</w:t>
      </w:r>
    </w:p>
    <w:bookmarkEnd w:id="302"/>
    <w:bookmarkStart w:name="z307" w:id="303"/>
    <w:p>
      <w:pPr>
        <w:spacing w:after="0"/>
        <w:ind w:left="0"/>
        <w:jc w:val="both"/>
      </w:pPr>
      <w:r>
        <w:rPr>
          <w:rFonts w:ascii="Times New Roman"/>
          <w:b w:val="false"/>
          <w:i w:val="false"/>
          <w:color w:val="000000"/>
          <w:sz w:val="28"/>
        </w:rPr>
        <w:t>
      2)      Байғанин ауданында шыны өнеркәсібі үшін кварц құмын өндіруді ұйымдастыру;</w:t>
      </w:r>
    </w:p>
    <w:bookmarkEnd w:id="303"/>
    <w:bookmarkStart w:name="z308" w:id="304"/>
    <w:p>
      <w:pPr>
        <w:spacing w:after="0"/>
        <w:ind w:left="0"/>
        <w:jc w:val="both"/>
      </w:pPr>
      <w:r>
        <w:rPr>
          <w:rFonts w:ascii="Times New Roman"/>
          <w:b w:val="false"/>
          <w:i w:val="false"/>
          <w:color w:val="000000"/>
          <w:sz w:val="28"/>
        </w:rPr>
        <w:t>
      3)      Мәртөк ауданында "Оңтүстік Мәртөк" мұнай кен орнын игеруге инвестициялар тарту;</w:t>
      </w:r>
    </w:p>
    <w:bookmarkEnd w:id="304"/>
    <w:bookmarkStart w:name="z309" w:id="305"/>
    <w:p>
      <w:pPr>
        <w:spacing w:after="0"/>
        <w:ind w:left="0"/>
        <w:jc w:val="both"/>
      </w:pPr>
      <w:r>
        <w:rPr>
          <w:rFonts w:ascii="Times New Roman"/>
          <w:b w:val="false"/>
          <w:i w:val="false"/>
          <w:color w:val="000000"/>
          <w:sz w:val="28"/>
        </w:rPr>
        <w:t>
      4)      салада өнімділікті арттыру үшін қазіргі заманғы технологияларды енгізу;</w:t>
      </w:r>
    </w:p>
    <w:bookmarkEnd w:id="305"/>
    <w:bookmarkStart w:name="z310" w:id="306"/>
    <w:p>
      <w:pPr>
        <w:spacing w:after="0"/>
        <w:ind w:left="0"/>
        <w:jc w:val="both"/>
      </w:pPr>
      <w:r>
        <w:rPr>
          <w:rFonts w:ascii="Times New Roman"/>
          <w:b w:val="false"/>
          <w:i w:val="false"/>
          <w:color w:val="000000"/>
          <w:sz w:val="28"/>
        </w:rPr>
        <w:t>
      5)      жаңа технологиялық және жүйе құраушы өндірістерді дамыту үшін жағдайлар жасау;</w:t>
      </w:r>
    </w:p>
    <w:bookmarkEnd w:id="306"/>
    <w:bookmarkStart w:name="z311" w:id="307"/>
    <w:p>
      <w:pPr>
        <w:spacing w:after="0"/>
        <w:ind w:left="0"/>
        <w:jc w:val="both"/>
      </w:pPr>
      <w:r>
        <w:rPr>
          <w:rFonts w:ascii="Times New Roman"/>
          <w:b w:val="false"/>
          <w:i w:val="false"/>
          <w:color w:val="000000"/>
          <w:sz w:val="28"/>
        </w:rPr>
        <w:t>
      6)      саладағы инвестициялық ахуалды жақсарту;</w:t>
      </w:r>
    </w:p>
    <w:bookmarkEnd w:id="307"/>
    <w:bookmarkStart w:name="z312" w:id="308"/>
    <w:p>
      <w:pPr>
        <w:spacing w:after="0"/>
        <w:ind w:left="0"/>
        <w:jc w:val="both"/>
      </w:pPr>
      <w:r>
        <w:rPr>
          <w:rFonts w:ascii="Times New Roman"/>
          <w:b w:val="false"/>
          <w:i w:val="false"/>
          <w:color w:val="000000"/>
          <w:sz w:val="28"/>
        </w:rPr>
        <w:t>
      7)      кадрларды даярлау және қайта даярлау;</w:t>
      </w:r>
    </w:p>
    <w:bookmarkEnd w:id="308"/>
    <w:bookmarkStart w:name="z313" w:id="309"/>
    <w:p>
      <w:pPr>
        <w:spacing w:after="0"/>
        <w:ind w:left="0"/>
        <w:jc w:val="both"/>
      </w:pPr>
      <w:r>
        <w:rPr>
          <w:rFonts w:ascii="Times New Roman"/>
          <w:b w:val="false"/>
          <w:i w:val="false"/>
          <w:color w:val="000000"/>
          <w:sz w:val="28"/>
        </w:rPr>
        <w:t>
      2050 жылға дейін:</w:t>
      </w:r>
    </w:p>
    <w:bookmarkEnd w:id="309"/>
    <w:bookmarkStart w:name="z314" w:id="310"/>
    <w:p>
      <w:pPr>
        <w:spacing w:after="0"/>
        <w:ind w:left="0"/>
        <w:jc w:val="both"/>
      </w:pPr>
      <w:r>
        <w:rPr>
          <w:rFonts w:ascii="Times New Roman"/>
          <w:b w:val="false"/>
          <w:i w:val="false"/>
          <w:color w:val="000000"/>
          <w:sz w:val="28"/>
        </w:rPr>
        <w:t>
      1)      жоғары тиімді шетелдік технологияларды тарта отырып, салада инновациялық жобаларды іске асыруды қолдау;</w:t>
      </w:r>
    </w:p>
    <w:bookmarkEnd w:id="310"/>
    <w:bookmarkStart w:name="z315" w:id="311"/>
    <w:p>
      <w:pPr>
        <w:spacing w:after="0"/>
        <w:ind w:left="0"/>
        <w:jc w:val="both"/>
      </w:pPr>
      <w:r>
        <w:rPr>
          <w:rFonts w:ascii="Times New Roman"/>
          <w:b w:val="false"/>
          <w:i w:val="false"/>
          <w:color w:val="000000"/>
          <w:sz w:val="28"/>
        </w:rPr>
        <w:t>
      2)      өндірістің экономикалық тиімділігін арттыру, еңбек өнімділігін арттыру, цифрландыруды қамтамасыз ету, ресурс үнемдеуді дамыту;</w:t>
      </w:r>
    </w:p>
    <w:bookmarkEnd w:id="311"/>
    <w:bookmarkStart w:name="z316" w:id="312"/>
    <w:p>
      <w:pPr>
        <w:spacing w:after="0"/>
        <w:ind w:left="0"/>
        <w:jc w:val="both"/>
      </w:pPr>
      <w:r>
        <w:rPr>
          <w:rFonts w:ascii="Times New Roman"/>
          <w:b w:val="false"/>
          <w:i w:val="false"/>
          <w:color w:val="000000"/>
          <w:sz w:val="28"/>
        </w:rPr>
        <w:t>
      3)      геологиялық барлау жұмыстарын жүргізу есебінен минералдық-шикізат базасын кеңейту;</w:t>
      </w:r>
    </w:p>
    <w:bookmarkEnd w:id="312"/>
    <w:bookmarkStart w:name="z317" w:id="313"/>
    <w:p>
      <w:pPr>
        <w:spacing w:after="0"/>
        <w:ind w:left="0"/>
        <w:jc w:val="both"/>
      </w:pPr>
      <w:r>
        <w:rPr>
          <w:rFonts w:ascii="Times New Roman"/>
          <w:b w:val="false"/>
          <w:i w:val="false"/>
          <w:color w:val="000000"/>
          <w:sz w:val="28"/>
        </w:rPr>
        <w:t>
      4)      минералдық шикізатты қайта өңдеу жөніндегі шағын және орта кәсіпорындар желісін құруды ынталандыру;</w:t>
      </w:r>
    </w:p>
    <w:bookmarkEnd w:id="313"/>
    <w:bookmarkStart w:name="z318" w:id="314"/>
    <w:p>
      <w:pPr>
        <w:spacing w:after="0"/>
        <w:ind w:left="0"/>
        <w:jc w:val="both"/>
      </w:pPr>
      <w:r>
        <w:rPr>
          <w:rFonts w:ascii="Times New Roman"/>
          <w:b w:val="false"/>
          <w:i w:val="false"/>
          <w:color w:val="000000"/>
          <w:sz w:val="28"/>
        </w:rPr>
        <w:t>
      5)      пайдаланылған кен орындарының қалдықтарынан шикізат алуға мүмкіндік беретін жаңа технологияларды игеру және трансферттеу.</w:t>
      </w:r>
    </w:p>
    <w:bookmarkEnd w:id="314"/>
    <w:bookmarkStart w:name="z319" w:id="315"/>
    <w:p>
      <w:pPr>
        <w:spacing w:after="0"/>
        <w:ind w:left="0"/>
        <w:jc w:val="both"/>
      </w:pPr>
      <w:r>
        <w:rPr>
          <w:rFonts w:ascii="Times New Roman"/>
          <w:b w:val="false"/>
          <w:i w:val="false"/>
          <w:color w:val="000000"/>
          <w:sz w:val="28"/>
        </w:rPr>
        <w:t>
      Атырау облысы</w:t>
      </w:r>
    </w:p>
    <w:bookmarkEnd w:id="315"/>
    <w:bookmarkStart w:name="z320" w:id="316"/>
    <w:p>
      <w:pPr>
        <w:spacing w:after="0"/>
        <w:ind w:left="0"/>
        <w:jc w:val="both"/>
      </w:pPr>
      <w:r>
        <w:rPr>
          <w:rFonts w:ascii="Times New Roman"/>
          <w:b w:val="false"/>
          <w:i w:val="false"/>
          <w:color w:val="000000"/>
          <w:sz w:val="28"/>
        </w:rPr>
        <w:t>
      2030 жылға дейін:</w:t>
      </w:r>
    </w:p>
    <w:bookmarkEnd w:id="316"/>
    <w:bookmarkStart w:name="z321" w:id="317"/>
    <w:p>
      <w:pPr>
        <w:spacing w:after="0"/>
        <w:ind w:left="0"/>
        <w:jc w:val="both"/>
      </w:pPr>
      <w:r>
        <w:rPr>
          <w:rFonts w:ascii="Times New Roman"/>
          <w:b w:val="false"/>
          <w:i w:val="false"/>
          <w:color w:val="000000"/>
          <w:sz w:val="28"/>
        </w:rPr>
        <w:t>
      1) "Теңізшевройл" кәсіпорнын болашақта кеңейту жобасын іске асыру;</w:t>
      </w:r>
    </w:p>
    <w:bookmarkEnd w:id="317"/>
    <w:bookmarkStart w:name="z322" w:id="318"/>
    <w:p>
      <w:pPr>
        <w:spacing w:after="0"/>
        <w:ind w:left="0"/>
        <w:jc w:val="both"/>
      </w:pPr>
      <w:r>
        <w:rPr>
          <w:rFonts w:ascii="Times New Roman"/>
          <w:b w:val="false"/>
          <w:i w:val="false"/>
          <w:color w:val="000000"/>
          <w:sz w:val="28"/>
        </w:rPr>
        <w:t>
      2) Қашаған кен орнын тәжірибелік-өнеркәсіптік игеру;</w:t>
      </w:r>
    </w:p>
    <w:bookmarkEnd w:id="318"/>
    <w:bookmarkStart w:name="z323" w:id="319"/>
    <w:p>
      <w:pPr>
        <w:spacing w:after="0"/>
        <w:ind w:left="0"/>
        <w:jc w:val="both"/>
      </w:pPr>
      <w:r>
        <w:rPr>
          <w:rFonts w:ascii="Times New Roman"/>
          <w:b w:val="false"/>
          <w:i w:val="false"/>
          <w:color w:val="000000"/>
          <w:sz w:val="28"/>
        </w:rPr>
        <w:t>
      3) мұнай-газ сервистік кәсіпорындардың технологиялық базасын дамыту;</w:t>
      </w:r>
    </w:p>
    <w:bookmarkEnd w:id="319"/>
    <w:bookmarkStart w:name="z324" w:id="320"/>
    <w:p>
      <w:pPr>
        <w:spacing w:after="0"/>
        <w:ind w:left="0"/>
        <w:jc w:val="both"/>
      </w:pPr>
      <w:r>
        <w:rPr>
          <w:rFonts w:ascii="Times New Roman"/>
          <w:b w:val="false"/>
          <w:i w:val="false"/>
          <w:color w:val="000000"/>
          <w:sz w:val="28"/>
        </w:rPr>
        <w:t>
      4) әлемдік нарықтарға мұнай жеткізудің жаңа бағыттарын әзірлеу;</w:t>
      </w:r>
    </w:p>
    <w:bookmarkEnd w:id="320"/>
    <w:bookmarkStart w:name="z325" w:id="321"/>
    <w:p>
      <w:pPr>
        <w:spacing w:after="0"/>
        <w:ind w:left="0"/>
        <w:jc w:val="both"/>
      </w:pPr>
      <w:r>
        <w:rPr>
          <w:rFonts w:ascii="Times New Roman"/>
          <w:b w:val="false"/>
          <w:i w:val="false"/>
          <w:color w:val="000000"/>
          <w:sz w:val="28"/>
        </w:rPr>
        <w:t>
      5) мұнай-газ саласында сервистік қызметтерді дамыту (мұнай кәсіпшілігі жабдықтарын орнату және жөндеу, монтаждау және бөлшектеу жөніндегі қызметтер, геологиялық барлау жұмыстары, инжинирингтік және консалтингтік қызметтер жүргізу және т.б.);</w:t>
      </w:r>
    </w:p>
    <w:bookmarkEnd w:id="321"/>
    <w:bookmarkStart w:name="z326" w:id="322"/>
    <w:p>
      <w:pPr>
        <w:spacing w:after="0"/>
        <w:ind w:left="0"/>
        <w:jc w:val="both"/>
      </w:pPr>
      <w:r>
        <w:rPr>
          <w:rFonts w:ascii="Times New Roman"/>
          <w:b w:val="false"/>
          <w:i w:val="false"/>
          <w:color w:val="000000"/>
          <w:sz w:val="28"/>
        </w:rPr>
        <w:t>
      2040 жылға дейін:</w:t>
      </w:r>
    </w:p>
    <w:bookmarkEnd w:id="322"/>
    <w:bookmarkStart w:name="z327" w:id="323"/>
    <w:p>
      <w:pPr>
        <w:spacing w:after="0"/>
        <w:ind w:left="0"/>
        <w:jc w:val="both"/>
      </w:pPr>
      <w:r>
        <w:rPr>
          <w:rFonts w:ascii="Times New Roman"/>
          <w:b w:val="false"/>
          <w:i w:val="false"/>
          <w:color w:val="000000"/>
          <w:sz w:val="28"/>
        </w:rPr>
        <w:t>
      1)      қажетті көлемде геологиялық барлау жұмыстарын жүргізу;</w:t>
      </w:r>
    </w:p>
    <w:bookmarkEnd w:id="323"/>
    <w:bookmarkStart w:name="z328" w:id="324"/>
    <w:p>
      <w:pPr>
        <w:spacing w:after="0"/>
        <w:ind w:left="0"/>
        <w:jc w:val="both"/>
      </w:pPr>
      <w:r>
        <w:rPr>
          <w:rFonts w:ascii="Times New Roman"/>
          <w:b w:val="false"/>
          <w:i w:val="false"/>
          <w:color w:val="000000"/>
          <w:sz w:val="28"/>
        </w:rPr>
        <w:t>
      2)      өнеркәсіптік игеру үшін пайдалы қазбалардың қорлары мен ресурстарын дайындау;</w:t>
      </w:r>
    </w:p>
    <w:bookmarkEnd w:id="324"/>
    <w:bookmarkStart w:name="z329" w:id="325"/>
    <w:p>
      <w:pPr>
        <w:spacing w:after="0"/>
        <w:ind w:left="0"/>
        <w:jc w:val="both"/>
      </w:pPr>
      <w:r>
        <w:rPr>
          <w:rFonts w:ascii="Times New Roman"/>
          <w:b w:val="false"/>
          <w:i w:val="false"/>
          <w:color w:val="000000"/>
          <w:sz w:val="28"/>
        </w:rPr>
        <w:t>
      3)      облыстың кен орындарын игеру бойынша инвестициялық белсенділікті ынталандыру;</w:t>
      </w:r>
    </w:p>
    <w:bookmarkEnd w:id="325"/>
    <w:bookmarkStart w:name="z330" w:id="326"/>
    <w:p>
      <w:pPr>
        <w:spacing w:after="0"/>
        <w:ind w:left="0"/>
        <w:jc w:val="both"/>
      </w:pPr>
      <w:r>
        <w:rPr>
          <w:rFonts w:ascii="Times New Roman"/>
          <w:b w:val="false"/>
          <w:i w:val="false"/>
          <w:color w:val="000000"/>
          <w:sz w:val="28"/>
        </w:rPr>
        <w:t>
      4)      мұнай беруді арттыру технологияларын қолдану;</w:t>
      </w:r>
    </w:p>
    <w:bookmarkEnd w:id="326"/>
    <w:bookmarkStart w:name="z331" w:id="327"/>
    <w:p>
      <w:pPr>
        <w:spacing w:after="0"/>
        <w:ind w:left="0"/>
        <w:jc w:val="both"/>
      </w:pPr>
      <w:r>
        <w:rPr>
          <w:rFonts w:ascii="Times New Roman"/>
          <w:b w:val="false"/>
          <w:i w:val="false"/>
          <w:color w:val="000000"/>
          <w:sz w:val="28"/>
        </w:rPr>
        <w:t>
      5)      сервистік компаниялардың қызметін қолдау және ынталандыру;</w:t>
      </w:r>
    </w:p>
    <w:bookmarkEnd w:id="327"/>
    <w:bookmarkStart w:name="z332" w:id="328"/>
    <w:p>
      <w:pPr>
        <w:spacing w:after="0"/>
        <w:ind w:left="0"/>
        <w:jc w:val="both"/>
      </w:pPr>
      <w:r>
        <w:rPr>
          <w:rFonts w:ascii="Times New Roman"/>
          <w:b w:val="false"/>
          <w:i w:val="false"/>
          <w:color w:val="000000"/>
          <w:sz w:val="28"/>
        </w:rPr>
        <w:t>
      6)      мұнай мен газды өндіру және тасымалдау процестерін жетілдіру;</w:t>
      </w:r>
    </w:p>
    <w:bookmarkEnd w:id="328"/>
    <w:bookmarkStart w:name="z333" w:id="329"/>
    <w:p>
      <w:pPr>
        <w:spacing w:after="0"/>
        <w:ind w:left="0"/>
        <w:jc w:val="both"/>
      </w:pPr>
      <w:r>
        <w:rPr>
          <w:rFonts w:ascii="Times New Roman"/>
          <w:b w:val="false"/>
          <w:i w:val="false"/>
          <w:color w:val="000000"/>
          <w:sz w:val="28"/>
        </w:rPr>
        <w:t>
      7)      мұнай және газ өндіру процестерін қолдау үшін сервистік жобаларды құру және дамыту;</w:t>
      </w:r>
    </w:p>
    <w:bookmarkEnd w:id="329"/>
    <w:bookmarkStart w:name="z334" w:id="330"/>
    <w:p>
      <w:pPr>
        <w:spacing w:after="0"/>
        <w:ind w:left="0"/>
        <w:jc w:val="both"/>
      </w:pPr>
      <w:r>
        <w:rPr>
          <w:rFonts w:ascii="Times New Roman"/>
          <w:b w:val="false"/>
          <w:i w:val="false"/>
          <w:color w:val="000000"/>
          <w:sz w:val="28"/>
        </w:rPr>
        <w:t>
      2050 жылға дейін:</w:t>
      </w:r>
    </w:p>
    <w:bookmarkEnd w:id="330"/>
    <w:bookmarkStart w:name="z335" w:id="331"/>
    <w:p>
      <w:pPr>
        <w:spacing w:after="0"/>
        <w:ind w:left="0"/>
        <w:jc w:val="both"/>
      </w:pPr>
      <w:r>
        <w:rPr>
          <w:rFonts w:ascii="Times New Roman"/>
          <w:b w:val="false"/>
          <w:i w:val="false"/>
          <w:color w:val="000000"/>
          <w:sz w:val="28"/>
        </w:rPr>
        <w:t>
      1) көмірсутек шикізаты бағыты бойынша облыстың минералдық-шикізат базасын одан әрі дамыту;</w:t>
      </w:r>
    </w:p>
    <w:bookmarkEnd w:id="331"/>
    <w:bookmarkStart w:name="z336" w:id="332"/>
    <w:p>
      <w:pPr>
        <w:spacing w:after="0"/>
        <w:ind w:left="0"/>
        <w:jc w:val="both"/>
      </w:pPr>
      <w:r>
        <w:rPr>
          <w:rFonts w:ascii="Times New Roman"/>
          <w:b w:val="false"/>
          <w:i w:val="false"/>
          <w:color w:val="000000"/>
          <w:sz w:val="28"/>
        </w:rPr>
        <w:t>
      2) геологиялық қорларды неғұрлым толық алудың қайталама және үшінші әдістерін пайдалану арқылы игерілетін кен орындарында мұнай өндіруді арттыру, инновациялық технологияларды қолдану.</w:t>
      </w:r>
    </w:p>
    <w:bookmarkEnd w:id="332"/>
    <w:bookmarkStart w:name="z337" w:id="333"/>
    <w:p>
      <w:pPr>
        <w:spacing w:after="0"/>
        <w:ind w:left="0"/>
        <w:jc w:val="both"/>
      </w:pPr>
      <w:r>
        <w:rPr>
          <w:rFonts w:ascii="Times New Roman"/>
          <w:b w:val="false"/>
          <w:i w:val="false"/>
          <w:color w:val="000000"/>
          <w:sz w:val="28"/>
        </w:rPr>
        <w:t>
      Батыс Қазақстан облысы</w:t>
      </w:r>
    </w:p>
    <w:bookmarkEnd w:id="333"/>
    <w:bookmarkStart w:name="z338" w:id="334"/>
    <w:p>
      <w:pPr>
        <w:spacing w:after="0"/>
        <w:ind w:left="0"/>
        <w:jc w:val="both"/>
      </w:pPr>
      <w:r>
        <w:rPr>
          <w:rFonts w:ascii="Times New Roman"/>
          <w:b w:val="false"/>
          <w:i w:val="false"/>
          <w:color w:val="000000"/>
          <w:sz w:val="28"/>
        </w:rPr>
        <w:t>
      2030 жылға дейін:</w:t>
      </w:r>
    </w:p>
    <w:bookmarkEnd w:id="334"/>
    <w:bookmarkStart w:name="z339" w:id="335"/>
    <w:p>
      <w:pPr>
        <w:spacing w:after="0"/>
        <w:ind w:left="0"/>
        <w:jc w:val="both"/>
      </w:pPr>
      <w:r>
        <w:rPr>
          <w:rFonts w:ascii="Times New Roman"/>
          <w:b w:val="false"/>
          <w:i w:val="false"/>
          <w:color w:val="000000"/>
          <w:sz w:val="28"/>
        </w:rPr>
        <w:t>
      1) Ақжайық ауданында "Сатимола" кен орны базасында калий тұздарын өндіру жөніндегі байыту-өндірістік кешенінің құрылысы;</w:t>
      </w:r>
    </w:p>
    <w:bookmarkEnd w:id="335"/>
    <w:bookmarkStart w:name="z340" w:id="336"/>
    <w:p>
      <w:pPr>
        <w:spacing w:after="0"/>
        <w:ind w:left="0"/>
        <w:jc w:val="both"/>
      </w:pPr>
      <w:r>
        <w:rPr>
          <w:rFonts w:ascii="Times New Roman"/>
          <w:b w:val="false"/>
          <w:i w:val="false"/>
          <w:color w:val="000000"/>
          <w:sz w:val="28"/>
        </w:rPr>
        <w:t>
      2) Бөрлі ауданында Қарашығанақ кен орнын кеңейту жобасын іске асыру;</w:t>
      </w:r>
    </w:p>
    <w:bookmarkEnd w:id="336"/>
    <w:bookmarkStart w:name="z341" w:id="337"/>
    <w:p>
      <w:pPr>
        <w:spacing w:after="0"/>
        <w:ind w:left="0"/>
        <w:jc w:val="both"/>
      </w:pPr>
      <w:r>
        <w:rPr>
          <w:rFonts w:ascii="Times New Roman"/>
          <w:b w:val="false"/>
          <w:i w:val="false"/>
          <w:color w:val="000000"/>
          <w:sz w:val="28"/>
        </w:rPr>
        <w:t>
      3) Бәйтерек ауданында "Рожков кен орнын тәжірибелік-өнеркәсіптік пайдалану" жобасын іске асыру;</w:t>
      </w:r>
    </w:p>
    <w:bookmarkEnd w:id="337"/>
    <w:bookmarkStart w:name="z342" w:id="338"/>
    <w:p>
      <w:pPr>
        <w:spacing w:after="0"/>
        <w:ind w:left="0"/>
        <w:jc w:val="both"/>
      </w:pPr>
      <w:r>
        <w:rPr>
          <w:rFonts w:ascii="Times New Roman"/>
          <w:b w:val="false"/>
          <w:i w:val="false"/>
          <w:color w:val="000000"/>
          <w:sz w:val="28"/>
        </w:rPr>
        <w:t>
      4) мұнай-газ сервистік кәсіпорындардың технологиялық базасын дамыту;</w:t>
      </w:r>
    </w:p>
    <w:bookmarkEnd w:id="338"/>
    <w:bookmarkStart w:name="z343" w:id="339"/>
    <w:p>
      <w:pPr>
        <w:spacing w:after="0"/>
        <w:ind w:left="0"/>
        <w:jc w:val="both"/>
      </w:pPr>
      <w:r>
        <w:rPr>
          <w:rFonts w:ascii="Times New Roman"/>
          <w:b w:val="false"/>
          <w:i w:val="false"/>
          <w:color w:val="000000"/>
          <w:sz w:val="28"/>
        </w:rPr>
        <w:t>
      5) қажетті көлемде геологиялық барлау жұмыстарын жүргізу;</w:t>
      </w:r>
    </w:p>
    <w:bookmarkEnd w:id="339"/>
    <w:bookmarkStart w:name="z344" w:id="340"/>
    <w:p>
      <w:pPr>
        <w:spacing w:after="0"/>
        <w:ind w:left="0"/>
        <w:jc w:val="both"/>
      </w:pPr>
      <w:r>
        <w:rPr>
          <w:rFonts w:ascii="Times New Roman"/>
          <w:b w:val="false"/>
          <w:i w:val="false"/>
          <w:color w:val="000000"/>
          <w:sz w:val="28"/>
        </w:rPr>
        <w:t>
      6) Бәйтерек ауданында қазіргі заманғы құйма өндірісін салу;</w:t>
      </w:r>
    </w:p>
    <w:bookmarkEnd w:id="340"/>
    <w:bookmarkStart w:name="z345" w:id="341"/>
    <w:p>
      <w:pPr>
        <w:spacing w:after="0"/>
        <w:ind w:left="0"/>
        <w:jc w:val="both"/>
      </w:pPr>
      <w:r>
        <w:rPr>
          <w:rFonts w:ascii="Times New Roman"/>
          <w:b w:val="false"/>
          <w:i w:val="false"/>
          <w:color w:val="000000"/>
          <w:sz w:val="28"/>
        </w:rPr>
        <w:t>
      7) металлургия өнеркәсібінде жобаларды енгізу есебінен еңбек өнімділігін арттыру;</w:t>
      </w:r>
    </w:p>
    <w:bookmarkEnd w:id="341"/>
    <w:bookmarkStart w:name="z346" w:id="342"/>
    <w:p>
      <w:pPr>
        <w:spacing w:after="0"/>
        <w:ind w:left="0"/>
        <w:jc w:val="both"/>
      </w:pPr>
      <w:r>
        <w:rPr>
          <w:rFonts w:ascii="Times New Roman"/>
          <w:b w:val="false"/>
          <w:i w:val="false"/>
          <w:color w:val="000000"/>
          <w:sz w:val="28"/>
        </w:rPr>
        <w:t>
      8) саладағы инвестициялық жобаларды іске асыру, кәсіпорындарды экспорттаушыларды қолдау жөніндегі бағдарламаларға қатысуға тарту, шағын және орта кәсіпкерлікті дамыту үшін мемлекеттік қолдау шараларын көрсету;</w:t>
      </w:r>
    </w:p>
    <w:bookmarkEnd w:id="342"/>
    <w:bookmarkStart w:name="z347" w:id="343"/>
    <w:p>
      <w:pPr>
        <w:spacing w:after="0"/>
        <w:ind w:left="0"/>
        <w:jc w:val="both"/>
      </w:pPr>
      <w:r>
        <w:rPr>
          <w:rFonts w:ascii="Times New Roman"/>
          <w:b w:val="false"/>
          <w:i w:val="false"/>
          <w:color w:val="000000"/>
          <w:sz w:val="28"/>
        </w:rPr>
        <w:t>
      9) Индустрияландырудың бірыңғай картасы шеңберінде инвестициялық жобаларды іске асыруда қолдау көрсету;</w:t>
      </w:r>
    </w:p>
    <w:bookmarkEnd w:id="343"/>
    <w:bookmarkStart w:name="z348" w:id="344"/>
    <w:p>
      <w:pPr>
        <w:spacing w:after="0"/>
        <w:ind w:left="0"/>
        <w:jc w:val="both"/>
      </w:pPr>
      <w:r>
        <w:rPr>
          <w:rFonts w:ascii="Times New Roman"/>
          <w:b w:val="false"/>
          <w:i w:val="false"/>
          <w:color w:val="000000"/>
          <w:sz w:val="28"/>
        </w:rPr>
        <w:t>
      2040 жылға дейін:</w:t>
      </w:r>
    </w:p>
    <w:bookmarkEnd w:id="344"/>
    <w:bookmarkStart w:name="z349" w:id="345"/>
    <w:p>
      <w:pPr>
        <w:spacing w:after="0"/>
        <w:ind w:left="0"/>
        <w:jc w:val="both"/>
      </w:pPr>
      <w:r>
        <w:rPr>
          <w:rFonts w:ascii="Times New Roman"/>
          <w:b w:val="false"/>
          <w:i w:val="false"/>
          <w:color w:val="000000"/>
          <w:sz w:val="28"/>
        </w:rPr>
        <w:t>
      1) облыстың кен орындарын игеру бойынша инвестициялық белсенділікті ынталандыру;</w:t>
      </w:r>
    </w:p>
    <w:bookmarkEnd w:id="345"/>
    <w:bookmarkStart w:name="z350" w:id="346"/>
    <w:p>
      <w:pPr>
        <w:spacing w:after="0"/>
        <w:ind w:left="0"/>
        <w:jc w:val="both"/>
      </w:pPr>
      <w:r>
        <w:rPr>
          <w:rFonts w:ascii="Times New Roman"/>
          <w:b w:val="false"/>
          <w:i w:val="false"/>
          <w:color w:val="000000"/>
          <w:sz w:val="28"/>
        </w:rPr>
        <w:t>
      2) сервистік компаниялардың қызметін қолдау және ынталандыру;</w:t>
      </w:r>
    </w:p>
    <w:bookmarkEnd w:id="346"/>
    <w:bookmarkStart w:name="z351" w:id="347"/>
    <w:p>
      <w:pPr>
        <w:spacing w:after="0"/>
        <w:ind w:left="0"/>
        <w:jc w:val="both"/>
      </w:pPr>
      <w:r>
        <w:rPr>
          <w:rFonts w:ascii="Times New Roman"/>
          <w:b w:val="false"/>
          <w:i w:val="false"/>
          <w:color w:val="000000"/>
          <w:sz w:val="28"/>
        </w:rPr>
        <w:t>
      3) мұнай мен газды өндіру және тасымалдау процестерін жетілдіру;</w:t>
      </w:r>
    </w:p>
    <w:bookmarkEnd w:id="347"/>
    <w:bookmarkStart w:name="z352" w:id="348"/>
    <w:p>
      <w:pPr>
        <w:spacing w:after="0"/>
        <w:ind w:left="0"/>
        <w:jc w:val="both"/>
      </w:pPr>
      <w:r>
        <w:rPr>
          <w:rFonts w:ascii="Times New Roman"/>
          <w:b w:val="false"/>
          <w:i w:val="false"/>
          <w:color w:val="000000"/>
          <w:sz w:val="28"/>
        </w:rPr>
        <w:t>
      4) мұнай және газ өндіру процестерін қолдау үшін сервистік жобаларды құру және дамыту;</w:t>
      </w:r>
    </w:p>
    <w:bookmarkEnd w:id="348"/>
    <w:bookmarkStart w:name="z353" w:id="349"/>
    <w:p>
      <w:pPr>
        <w:spacing w:after="0"/>
        <w:ind w:left="0"/>
        <w:jc w:val="both"/>
      </w:pPr>
      <w:r>
        <w:rPr>
          <w:rFonts w:ascii="Times New Roman"/>
          <w:b w:val="false"/>
          <w:i w:val="false"/>
          <w:color w:val="000000"/>
          <w:sz w:val="28"/>
        </w:rPr>
        <w:t>
      5) шикізатты терең өңдеудің заманауи технологияларын әзірлеу және енгізу бойынша ғылыми-зерттеу жұмыстарының кешенін орындау;</w:t>
      </w:r>
    </w:p>
    <w:bookmarkEnd w:id="349"/>
    <w:bookmarkStart w:name="z354" w:id="350"/>
    <w:p>
      <w:pPr>
        <w:spacing w:after="0"/>
        <w:ind w:left="0"/>
        <w:jc w:val="both"/>
      </w:pPr>
      <w:r>
        <w:rPr>
          <w:rFonts w:ascii="Times New Roman"/>
          <w:b w:val="false"/>
          <w:i w:val="false"/>
          <w:color w:val="000000"/>
          <w:sz w:val="28"/>
        </w:rPr>
        <w:t>
      6) саланы цифрландыру және автоматтандыру;</w:t>
      </w:r>
    </w:p>
    <w:bookmarkEnd w:id="350"/>
    <w:bookmarkStart w:name="z355" w:id="351"/>
    <w:p>
      <w:pPr>
        <w:spacing w:after="0"/>
        <w:ind w:left="0"/>
        <w:jc w:val="both"/>
      </w:pPr>
      <w:r>
        <w:rPr>
          <w:rFonts w:ascii="Times New Roman"/>
          <w:b w:val="false"/>
          <w:i w:val="false"/>
          <w:color w:val="000000"/>
          <w:sz w:val="28"/>
        </w:rPr>
        <w:t>
      2050 жылға дейін:</w:t>
      </w:r>
    </w:p>
    <w:bookmarkEnd w:id="351"/>
    <w:bookmarkStart w:name="z356" w:id="352"/>
    <w:p>
      <w:pPr>
        <w:spacing w:after="0"/>
        <w:ind w:left="0"/>
        <w:jc w:val="both"/>
      </w:pPr>
      <w:r>
        <w:rPr>
          <w:rFonts w:ascii="Times New Roman"/>
          <w:b w:val="false"/>
          <w:i w:val="false"/>
          <w:color w:val="000000"/>
          <w:sz w:val="28"/>
        </w:rPr>
        <w:t>
      1) көмірсутек шикізаты бағыты бойынша облыстың минералдық-шикізат базасын одан әрі дамыту;</w:t>
      </w:r>
    </w:p>
    <w:bookmarkEnd w:id="352"/>
    <w:bookmarkStart w:name="z357" w:id="353"/>
    <w:p>
      <w:pPr>
        <w:spacing w:after="0"/>
        <w:ind w:left="0"/>
        <w:jc w:val="both"/>
      </w:pPr>
      <w:r>
        <w:rPr>
          <w:rFonts w:ascii="Times New Roman"/>
          <w:b w:val="false"/>
          <w:i w:val="false"/>
          <w:color w:val="000000"/>
          <w:sz w:val="28"/>
        </w:rPr>
        <w:t>
      2) геологиялық қорларды неғұрлым толық алудың қайталама және үшінші әдістерін пайдалану арқылы игерілетін кен орындарында газ және мұнай өндіруді арттыру, инновациялық технологияларды қолдану;</w:t>
      </w:r>
    </w:p>
    <w:bookmarkEnd w:id="353"/>
    <w:bookmarkStart w:name="z358" w:id="354"/>
    <w:p>
      <w:pPr>
        <w:spacing w:after="0"/>
        <w:ind w:left="0"/>
        <w:jc w:val="both"/>
      </w:pPr>
      <w:r>
        <w:rPr>
          <w:rFonts w:ascii="Times New Roman"/>
          <w:b w:val="false"/>
          <w:i w:val="false"/>
          <w:color w:val="000000"/>
          <w:sz w:val="28"/>
        </w:rPr>
        <w:t>
      3) аралас салаларды дамыту;</w:t>
      </w:r>
    </w:p>
    <w:bookmarkEnd w:id="354"/>
    <w:bookmarkStart w:name="z359" w:id="355"/>
    <w:p>
      <w:pPr>
        <w:spacing w:after="0"/>
        <w:ind w:left="0"/>
        <w:jc w:val="both"/>
      </w:pPr>
      <w:r>
        <w:rPr>
          <w:rFonts w:ascii="Times New Roman"/>
          <w:b w:val="false"/>
          <w:i w:val="false"/>
          <w:color w:val="000000"/>
          <w:sz w:val="28"/>
        </w:rPr>
        <w:t>
      4) металдардан өнім шығару бойынша өндірістерді дамыту.</w:t>
      </w:r>
    </w:p>
    <w:bookmarkEnd w:id="355"/>
    <w:bookmarkStart w:name="z360" w:id="356"/>
    <w:p>
      <w:pPr>
        <w:spacing w:after="0"/>
        <w:ind w:left="0"/>
        <w:jc w:val="both"/>
      </w:pPr>
      <w:r>
        <w:rPr>
          <w:rFonts w:ascii="Times New Roman"/>
          <w:b w:val="false"/>
          <w:i w:val="false"/>
          <w:color w:val="000000"/>
          <w:sz w:val="28"/>
        </w:rPr>
        <w:t>
      Маңғыстау облысы</w:t>
      </w:r>
    </w:p>
    <w:bookmarkEnd w:id="356"/>
    <w:bookmarkStart w:name="z361" w:id="357"/>
    <w:p>
      <w:pPr>
        <w:spacing w:after="0"/>
        <w:ind w:left="0"/>
        <w:jc w:val="both"/>
      </w:pPr>
      <w:r>
        <w:rPr>
          <w:rFonts w:ascii="Times New Roman"/>
          <w:b w:val="false"/>
          <w:i w:val="false"/>
          <w:color w:val="000000"/>
          <w:sz w:val="28"/>
        </w:rPr>
        <w:t>
      2030 жылға дейін:</w:t>
      </w:r>
    </w:p>
    <w:bookmarkEnd w:id="357"/>
    <w:bookmarkStart w:name="z362" w:id="358"/>
    <w:p>
      <w:pPr>
        <w:spacing w:after="0"/>
        <w:ind w:left="0"/>
        <w:jc w:val="both"/>
      </w:pPr>
      <w:r>
        <w:rPr>
          <w:rFonts w:ascii="Times New Roman"/>
          <w:b w:val="false"/>
          <w:i w:val="false"/>
          <w:color w:val="000000"/>
          <w:sz w:val="28"/>
        </w:rPr>
        <w:t>
      1)      "Жетібай" және "Қаламқас" кен орындарына іргелес кен орындарында қосымша геологиялық барлау жұмыстарын жүргізу;</w:t>
      </w:r>
    </w:p>
    <w:bookmarkEnd w:id="358"/>
    <w:bookmarkStart w:name="z363" w:id="359"/>
    <w:p>
      <w:pPr>
        <w:spacing w:after="0"/>
        <w:ind w:left="0"/>
        <w:jc w:val="both"/>
      </w:pPr>
      <w:r>
        <w:rPr>
          <w:rFonts w:ascii="Times New Roman"/>
          <w:b w:val="false"/>
          <w:i w:val="false"/>
          <w:color w:val="000000"/>
          <w:sz w:val="28"/>
        </w:rPr>
        <w:t>
      2)      Қарақия ауданындағы "Беке" киров кен орнын игеру;</w:t>
      </w:r>
    </w:p>
    <w:bookmarkEnd w:id="359"/>
    <w:bookmarkStart w:name="z364" w:id="360"/>
    <w:p>
      <w:pPr>
        <w:spacing w:after="0"/>
        <w:ind w:left="0"/>
        <w:jc w:val="both"/>
      </w:pPr>
      <w:r>
        <w:rPr>
          <w:rFonts w:ascii="Times New Roman"/>
          <w:b w:val="false"/>
          <w:i w:val="false"/>
          <w:color w:val="000000"/>
          <w:sz w:val="28"/>
        </w:rPr>
        <w:t>
      3)      Түпқараған және Қарақия аудандарында ас тұзын өндіру;</w:t>
      </w:r>
    </w:p>
    <w:bookmarkEnd w:id="360"/>
    <w:bookmarkStart w:name="z365" w:id="361"/>
    <w:p>
      <w:pPr>
        <w:spacing w:after="0"/>
        <w:ind w:left="0"/>
        <w:jc w:val="both"/>
      </w:pPr>
      <w:r>
        <w:rPr>
          <w:rFonts w:ascii="Times New Roman"/>
          <w:b w:val="false"/>
          <w:i w:val="false"/>
          <w:color w:val="000000"/>
          <w:sz w:val="28"/>
        </w:rPr>
        <w:t>
      4)      жаңа кен орындарын игеру бойынша геологиялық барлау қызметіне жәрдемдесу;</w:t>
      </w:r>
    </w:p>
    <w:bookmarkEnd w:id="361"/>
    <w:bookmarkStart w:name="z366" w:id="362"/>
    <w:p>
      <w:pPr>
        <w:spacing w:after="0"/>
        <w:ind w:left="0"/>
        <w:jc w:val="both"/>
      </w:pPr>
      <w:r>
        <w:rPr>
          <w:rFonts w:ascii="Times New Roman"/>
          <w:b w:val="false"/>
          <w:i w:val="false"/>
          <w:color w:val="000000"/>
          <w:sz w:val="28"/>
        </w:rPr>
        <w:t>
      5)      Маңғыстау ауданында "Жездібассай" кен орнында катодты мыс өндіретін зауыт салу;</w:t>
      </w:r>
    </w:p>
    <w:bookmarkEnd w:id="362"/>
    <w:bookmarkStart w:name="z367" w:id="363"/>
    <w:p>
      <w:pPr>
        <w:spacing w:after="0"/>
        <w:ind w:left="0"/>
        <w:jc w:val="both"/>
      </w:pPr>
      <w:r>
        <w:rPr>
          <w:rFonts w:ascii="Times New Roman"/>
          <w:b w:val="false"/>
          <w:i w:val="false"/>
          <w:color w:val="000000"/>
          <w:sz w:val="28"/>
        </w:rPr>
        <w:t>
      6)      құбыр өнімдерін шығаратын зауыт салу;</w:t>
      </w:r>
    </w:p>
    <w:bookmarkEnd w:id="363"/>
    <w:bookmarkStart w:name="z368" w:id="364"/>
    <w:p>
      <w:pPr>
        <w:spacing w:after="0"/>
        <w:ind w:left="0"/>
        <w:jc w:val="both"/>
      </w:pPr>
      <w:r>
        <w:rPr>
          <w:rFonts w:ascii="Times New Roman"/>
          <w:b w:val="false"/>
          <w:i w:val="false"/>
          <w:color w:val="000000"/>
          <w:sz w:val="28"/>
        </w:rPr>
        <w:t>
      7)      корпустық құбырлар, металл прокат, құбырларға арналған фитингтер, болттар, бұрандалар, дюбельдер өндірісін ұйымдастыру үшін инвесторларды тарту;</w:t>
      </w:r>
    </w:p>
    <w:bookmarkEnd w:id="364"/>
    <w:bookmarkStart w:name="z369" w:id="365"/>
    <w:p>
      <w:pPr>
        <w:spacing w:after="0"/>
        <w:ind w:left="0"/>
        <w:jc w:val="both"/>
      </w:pPr>
      <w:r>
        <w:rPr>
          <w:rFonts w:ascii="Times New Roman"/>
          <w:b w:val="false"/>
          <w:i w:val="false"/>
          <w:color w:val="000000"/>
          <w:sz w:val="28"/>
        </w:rPr>
        <w:t>
      2040 жылға дейін:</w:t>
      </w:r>
    </w:p>
    <w:bookmarkEnd w:id="365"/>
    <w:bookmarkStart w:name="z370" w:id="366"/>
    <w:p>
      <w:pPr>
        <w:spacing w:after="0"/>
        <w:ind w:left="0"/>
        <w:jc w:val="both"/>
      </w:pPr>
      <w:r>
        <w:rPr>
          <w:rFonts w:ascii="Times New Roman"/>
          <w:b w:val="false"/>
          <w:i w:val="false"/>
          <w:color w:val="000000"/>
          <w:sz w:val="28"/>
        </w:rPr>
        <w:t>
      1)      пайдаланылатын қорларды ұлғайту мақсатында кен орындарында кешенді геологиялық барлау жұмыстарын жүргізу;</w:t>
      </w:r>
    </w:p>
    <w:bookmarkEnd w:id="366"/>
    <w:bookmarkStart w:name="z371" w:id="367"/>
    <w:p>
      <w:pPr>
        <w:spacing w:after="0"/>
        <w:ind w:left="0"/>
        <w:jc w:val="both"/>
      </w:pPr>
      <w:r>
        <w:rPr>
          <w:rFonts w:ascii="Times New Roman"/>
          <w:b w:val="false"/>
          <w:i w:val="false"/>
          <w:color w:val="000000"/>
          <w:sz w:val="28"/>
        </w:rPr>
        <w:t>
      2)      саланың қажеттіліктеріне сәйкес білікті кадрлар даярлау үшін техникалық және кәсіптік білім беру мекемелерінің желісін дамыту;</w:t>
      </w:r>
    </w:p>
    <w:bookmarkEnd w:id="367"/>
    <w:bookmarkStart w:name="z372" w:id="368"/>
    <w:p>
      <w:pPr>
        <w:spacing w:after="0"/>
        <w:ind w:left="0"/>
        <w:jc w:val="both"/>
      </w:pPr>
      <w:r>
        <w:rPr>
          <w:rFonts w:ascii="Times New Roman"/>
          <w:b w:val="false"/>
          <w:i w:val="false"/>
          <w:color w:val="000000"/>
          <w:sz w:val="28"/>
        </w:rPr>
        <w:t>
      3)      көмірсутек шикізатын алудың жаңа технологияларын енгізу;</w:t>
      </w:r>
    </w:p>
    <w:bookmarkEnd w:id="368"/>
    <w:bookmarkStart w:name="z373" w:id="369"/>
    <w:p>
      <w:pPr>
        <w:spacing w:after="0"/>
        <w:ind w:left="0"/>
        <w:jc w:val="both"/>
      </w:pPr>
      <w:r>
        <w:rPr>
          <w:rFonts w:ascii="Times New Roman"/>
          <w:b w:val="false"/>
          <w:i w:val="false"/>
          <w:color w:val="000000"/>
          <w:sz w:val="28"/>
        </w:rPr>
        <w:t>
      4)      саланың кадрлық әлеуетін дамыту;</w:t>
      </w:r>
    </w:p>
    <w:bookmarkEnd w:id="369"/>
    <w:bookmarkStart w:name="z374" w:id="370"/>
    <w:p>
      <w:pPr>
        <w:spacing w:after="0"/>
        <w:ind w:left="0"/>
        <w:jc w:val="both"/>
      </w:pPr>
      <w:r>
        <w:rPr>
          <w:rFonts w:ascii="Times New Roman"/>
          <w:b w:val="false"/>
          <w:i w:val="false"/>
          <w:color w:val="000000"/>
          <w:sz w:val="28"/>
        </w:rPr>
        <w:t>
      5)      шағын кәсіпорындар құруға жәрдемдесу;</w:t>
      </w:r>
    </w:p>
    <w:bookmarkEnd w:id="370"/>
    <w:bookmarkStart w:name="z375" w:id="371"/>
    <w:p>
      <w:pPr>
        <w:spacing w:after="0"/>
        <w:ind w:left="0"/>
        <w:jc w:val="both"/>
      </w:pPr>
      <w:r>
        <w:rPr>
          <w:rFonts w:ascii="Times New Roman"/>
          <w:b w:val="false"/>
          <w:i w:val="false"/>
          <w:color w:val="000000"/>
          <w:sz w:val="28"/>
        </w:rPr>
        <w:t>
      2050 жылға дейін:</w:t>
      </w:r>
    </w:p>
    <w:bookmarkEnd w:id="371"/>
    <w:bookmarkStart w:name="z376" w:id="372"/>
    <w:p>
      <w:pPr>
        <w:spacing w:after="0"/>
        <w:ind w:left="0"/>
        <w:jc w:val="both"/>
      </w:pPr>
      <w:r>
        <w:rPr>
          <w:rFonts w:ascii="Times New Roman"/>
          <w:b w:val="false"/>
          <w:i w:val="false"/>
          <w:color w:val="000000"/>
          <w:sz w:val="28"/>
        </w:rPr>
        <w:t>
      1) жергілікті шикізат базасында жаңа жоғары технологиялық өндірістер құру;</w:t>
      </w:r>
    </w:p>
    <w:bookmarkEnd w:id="372"/>
    <w:bookmarkStart w:name="z377" w:id="373"/>
    <w:p>
      <w:pPr>
        <w:spacing w:after="0"/>
        <w:ind w:left="0"/>
        <w:jc w:val="both"/>
      </w:pPr>
      <w:r>
        <w:rPr>
          <w:rFonts w:ascii="Times New Roman"/>
          <w:b w:val="false"/>
          <w:i w:val="false"/>
          <w:color w:val="000000"/>
          <w:sz w:val="28"/>
        </w:rPr>
        <w:t>
      2) өнімнің жоғары технологиялық түрлерінің номенклатурасын кеңейту және өндіріс көлемін ұлғайту;</w:t>
      </w:r>
    </w:p>
    <w:bookmarkEnd w:id="373"/>
    <w:bookmarkStart w:name="z378" w:id="374"/>
    <w:p>
      <w:pPr>
        <w:spacing w:after="0"/>
        <w:ind w:left="0"/>
        <w:jc w:val="both"/>
      </w:pPr>
      <w:r>
        <w:rPr>
          <w:rFonts w:ascii="Times New Roman"/>
          <w:b w:val="false"/>
          <w:i w:val="false"/>
          <w:color w:val="000000"/>
          <w:sz w:val="28"/>
        </w:rPr>
        <w:t>
      3) шағын инновациялық кәсіпорындар құруды ынталандыру;</w:t>
      </w:r>
    </w:p>
    <w:bookmarkEnd w:id="374"/>
    <w:bookmarkStart w:name="z379" w:id="375"/>
    <w:p>
      <w:pPr>
        <w:spacing w:after="0"/>
        <w:ind w:left="0"/>
        <w:jc w:val="both"/>
      </w:pPr>
      <w:r>
        <w:rPr>
          <w:rFonts w:ascii="Times New Roman"/>
          <w:b w:val="false"/>
          <w:i w:val="false"/>
          <w:color w:val="000000"/>
          <w:sz w:val="28"/>
        </w:rPr>
        <w:t>
      4) сала өнімдерінің экспортына жәрдемдесу;</w:t>
      </w:r>
    </w:p>
    <w:bookmarkEnd w:id="375"/>
    <w:bookmarkStart w:name="z380" w:id="376"/>
    <w:p>
      <w:pPr>
        <w:spacing w:after="0"/>
        <w:ind w:left="0"/>
        <w:jc w:val="both"/>
      </w:pPr>
      <w:r>
        <w:rPr>
          <w:rFonts w:ascii="Times New Roman"/>
          <w:b w:val="false"/>
          <w:i w:val="false"/>
          <w:color w:val="000000"/>
          <w:sz w:val="28"/>
        </w:rPr>
        <w:t>
      5) ірі халықаралық өндірушілерді тарту.</w:t>
      </w:r>
    </w:p>
    <w:bookmarkEnd w:id="376"/>
    <w:bookmarkStart w:name="z381" w:id="377"/>
    <w:p>
      <w:pPr>
        <w:spacing w:after="0"/>
        <w:ind w:left="0"/>
        <w:jc w:val="both"/>
      </w:pPr>
      <w:r>
        <w:rPr>
          <w:rFonts w:ascii="Times New Roman"/>
          <w:b w:val="false"/>
          <w:i w:val="false"/>
          <w:color w:val="000000"/>
          <w:sz w:val="28"/>
        </w:rPr>
        <w:t>
      43.      Химия өнеркәсібі</w:t>
      </w:r>
    </w:p>
    <w:bookmarkEnd w:id="377"/>
    <w:bookmarkStart w:name="z382" w:id="378"/>
    <w:p>
      <w:pPr>
        <w:spacing w:after="0"/>
        <w:ind w:left="0"/>
        <w:jc w:val="both"/>
      </w:pPr>
      <w:r>
        <w:rPr>
          <w:rFonts w:ascii="Times New Roman"/>
          <w:b w:val="false"/>
          <w:i w:val="false"/>
          <w:color w:val="000000"/>
          <w:sz w:val="28"/>
        </w:rPr>
        <w:t>
      Перспективалы салалардың бірі химия өнеркәсібі болады.</w:t>
      </w:r>
    </w:p>
    <w:bookmarkEnd w:id="378"/>
    <w:bookmarkStart w:name="z383" w:id="379"/>
    <w:p>
      <w:pPr>
        <w:spacing w:after="0"/>
        <w:ind w:left="0"/>
        <w:jc w:val="both"/>
      </w:pPr>
      <w:r>
        <w:rPr>
          <w:rFonts w:ascii="Times New Roman"/>
          <w:b w:val="false"/>
          <w:i w:val="false"/>
          <w:color w:val="000000"/>
          <w:sz w:val="28"/>
        </w:rPr>
        <w:t>
      Перспективада саладағы басты міндет жаңа жоғары технологиялық өндірістерді құру болады.</w:t>
      </w:r>
    </w:p>
    <w:bookmarkEnd w:id="379"/>
    <w:bookmarkStart w:name="z384" w:id="380"/>
    <w:p>
      <w:pPr>
        <w:spacing w:after="0"/>
        <w:ind w:left="0"/>
        <w:jc w:val="both"/>
      </w:pPr>
      <w:r>
        <w:rPr>
          <w:rFonts w:ascii="Times New Roman"/>
          <w:b w:val="false"/>
          <w:i w:val="false"/>
          <w:color w:val="000000"/>
          <w:sz w:val="28"/>
        </w:rPr>
        <w:t>
      Саланы дамыту жөніндегі жобалық ұсыныстар:</w:t>
      </w:r>
    </w:p>
    <w:bookmarkEnd w:id="380"/>
    <w:bookmarkStart w:name="z385" w:id="381"/>
    <w:p>
      <w:pPr>
        <w:spacing w:after="0"/>
        <w:ind w:left="0"/>
        <w:jc w:val="both"/>
      </w:pPr>
      <w:r>
        <w:rPr>
          <w:rFonts w:ascii="Times New Roman"/>
          <w:b w:val="false"/>
          <w:i w:val="false"/>
          <w:color w:val="000000"/>
          <w:sz w:val="28"/>
        </w:rPr>
        <w:t>
      Ақтөбе облысы</w:t>
      </w:r>
    </w:p>
    <w:bookmarkEnd w:id="381"/>
    <w:bookmarkStart w:name="z386" w:id="382"/>
    <w:p>
      <w:pPr>
        <w:spacing w:after="0"/>
        <w:ind w:left="0"/>
        <w:jc w:val="both"/>
      </w:pPr>
      <w:r>
        <w:rPr>
          <w:rFonts w:ascii="Times New Roman"/>
          <w:b w:val="false"/>
          <w:i w:val="false"/>
          <w:color w:val="000000"/>
          <w:sz w:val="28"/>
        </w:rPr>
        <w:t>
      2030 жылға дейін:</w:t>
      </w:r>
    </w:p>
    <w:bookmarkEnd w:id="382"/>
    <w:bookmarkStart w:name="z387" w:id="383"/>
    <w:p>
      <w:pPr>
        <w:spacing w:after="0"/>
        <w:ind w:left="0"/>
        <w:jc w:val="both"/>
      </w:pPr>
      <w:r>
        <w:rPr>
          <w:rFonts w:ascii="Times New Roman"/>
          <w:b w:val="false"/>
          <w:i w:val="false"/>
          <w:color w:val="000000"/>
          <w:sz w:val="28"/>
        </w:rPr>
        <w:t>
      1)      Ақтөбе қаласында диализаторлар (токсиндерді кетіретін және қанды пайдалы заттармен байытатын стерильді сүзгі) өндіру жөніндегі жобаны іске асыру;</w:t>
      </w:r>
    </w:p>
    <w:bookmarkEnd w:id="383"/>
    <w:bookmarkStart w:name="z388" w:id="384"/>
    <w:p>
      <w:pPr>
        <w:spacing w:after="0"/>
        <w:ind w:left="0"/>
        <w:jc w:val="both"/>
      </w:pPr>
      <w:r>
        <w:rPr>
          <w:rFonts w:ascii="Times New Roman"/>
          <w:b w:val="false"/>
          <w:i w:val="false"/>
          <w:color w:val="000000"/>
          <w:sz w:val="28"/>
        </w:rPr>
        <w:t>
      2)      Ақтөбе қаласындағы "Ақтөбе хром қосылыстары зауыты" АҚ-да технологиялық процестерді және оларды қолданыстағы цехтарда аппаратуралық ресімдеуді, басқару, автоматтандыру, механикаландыру жүйелерін, өндіріс қалдықтарын пайдалануды жетілдіру;</w:t>
      </w:r>
    </w:p>
    <w:bookmarkEnd w:id="384"/>
    <w:bookmarkStart w:name="z389" w:id="385"/>
    <w:p>
      <w:pPr>
        <w:spacing w:after="0"/>
        <w:ind w:left="0"/>
        <w:jc w:val="both"/>
      </w:pPr>
      <w:r>
        <w:rPr>
          <w:rFonts w:ascii="Times New Roman"/>
          <w:b w:val="false"/>
          <w:i w:val="false"/>
          <w:color w:val="000000"/>
          <w:sz w:val="28"/>
        </w:rPr>
        <w:t>
      3)      Ақтөбе қаласында химиялық реагенттер (антифриз және мотор майы) өндіру жөніндегі жобаны іске асыру;</w:t>
      </w:r>
    </w:p>
    <w:bookmarkEnd w:id="385"/>
    <w:bookmarkStart w:name="z390" w:id="386"/>
    <w:p>
      <w:pPr>
        <w:spacing w:after="0"/>
        <w:ind w:left="0"/>
        <w:jc w:val="both"/>
      </w:pPr>
      <w:r>
        <w:rPr>
          <w:rFonts w:ascii="Times New Roman"/>
          <w:b w:val="false"/>
          <w:i w:val="false"/>
          <w:color w:val="000000"/>
          <w:sz w:val="28"/>
        </w:rPr>
        <w:t>
      4)      органикалық гуминді топырақ жақсартқыш өндіру;</w:t>
      </w:r>
    </w:p>
    <w:bookmarkEnd w:id="386"/>
    <w:bookmarkStart w:name="z391" w:id="387"/>
    <w:p>
      <w:pPr>
        <w:spacing w:after="0"/>
        <w:ind w:left="0"/>
        <w:jc w:val="both"/>
      </w:pPr>
      <w:r>
        <w:rPr>
          <w:rFonts w:ascii="Times New Roman"/>
          <w:b w:val="false"/>
          <w:i w:val="false"/>
          <w:color w:val="000000"/>
          <w:sz w:val="28"/>
        </w:rPr>
        <w:t>
      5)      Ақтөбе қаласында терең өңделген тауарлық өнімнің жаңа түрлерін өндіру (экологиялық таза отын және битум);</w:t>
      </w:r>
    </w:p>
    <w:bookmarkEnd w:id="387"/>
    <w:bookmarkStart w:name="z392" w:id="388"/>
    <w:p>
      <w:pPr>
        <w:spacing w:after="0"/>
        <w:ind w:left="0"/>
        <w:jc w:val="both"/>
      </w:pPr>
      <w:r>
        <w:rPr>
          <w:rFonts w:ascii="Times New Roman"/>
          <w:b w:val="false"/>
          <w:i w:val="false"/>
          <w:color w:val="000000"/>
          <w:sz w:val="28"/>
        </w:rPr>
        <w:t>
      6)      саланың кадрлық әлеуетін дамыту;</w:t>
      </w:r>
    </w:p>
    <w:bookmarkEnd w:id="388"/>
    <w:bookmarkStart w:name="z393" w:id="389"/>
    <w:p>
      <w:pPr>
        <w:spacing w:after="0"/>
        <w:ind w:left="0"/>
        <w:jc w:val="both"/>
      </w:pPr>
      <w:r>
        <w:rPr>
          <w:rFonts w:ascii="Times New Roman"/>
          <w:b w:val="false"/>
          <w:i w:val="false"/>
          <w:color w:val="000000"/>
          <w:sz w:val="28"/>
        </w:rPr>
        <w:t>
      2040      жылға дейін:</w:t>
      </w:r>
    </w:p>
    <w:bookmarkEnd w:id="389"/>
    <w:bookmarkStart w:name="z394" w:id="390"/>
    <w:p>
      <w:pPr>
        <w:spacing w:after="0"/>
        <w:ind w:left="0"/>
        <w:jc w:val="both"/>
      </w:pPr>
      <w:r>
        <w:rPr>
          <w:rFonts w:ascii="Times New Roman"/>
          <w:b w:val="false"/>
          <w:i w:val="false"/>
          <w:color w:val="000000"/>
          <w:sz w:val="28"/>
        </w:rPr>
        <w:t>
      1)      өнім өндірісінде озық технологияларды енгізу;</w:t>
      </w:r>
    </w:p>
    <w:bookmarkEnd w:id="390"/>
    <w:bookmarkStart w:name="z395" w:id="391"/>
    <w:p>
      <w:pPr>
        <w:spacing w:after="0"/>
        <w:ind w:left="0"/>
        <w:jc w:val="both"/>
      </w:pPr>
      <w:r>
        <w:rPr>
          <w:rFonts w:ascii="Times New Roman"/>
          <w:b w:val="false"/>
          <w:i w:val="false"/>
          <w:color w:val="000000"/>
          <w:sz w:val="28"/>
        </w:rPr>
        <w:t>
      2)      аса таза химиялық заттарды, металдарды, қорытпалар мен композициялық материалдарды шығару мақсатында жаңа технологиялар мен модульдерді әзірлеу және енгізу;</w:t>
      </w:r>
    </w:p>
    <w:bookmarkEnd w:id="391"/>
    <w:bookmarkStart w:name="z396" w:id="392"/>
    <w:p>
      <w:pPr>
        <w:spacing w:after="0"/>
        <w:ind w:left="0"/>
        <w:jc w:val="both"/>
      </w:pPr>
      <w:r>
        <w:rPr>
          <w:rFonts w:ascii="Times New Roman"/>
          <w:b w:val="false"/>
          <w:i w:val="false"/>
          <w:color w:val="000000"/>
          <w:sz w:val="28"/>
        </w:rPr>
        <w:t>
      3)      ғылыми-зерттеу және тәжірибелік-құрылымдаушылық жұмыстарды (ҒЗТҚЖ) қолдау және ғылыми зерттеулердің нәтижелерін енгізу;</w:t>
      </w:r>
    </w:p>
    <w:bookmarkEnd w:id="392"/>
    <w:bookmarkStart w:name="z397" w:id="393"/>
    <w:p>
      <w:pPr>
        <w:spacing w:after="0"/>
        <w:ind w:left="0"/>
        <w:jc w:val="both"/>
      </w:pPr>
      <w:r>
        <w:rPr>
          <w:rFonts w:ascii="Times New Roman"/>
          <w:b w:val="false"/>
          <w:i w:val="false"/>
          <w:color w:val="000000"/>
          <w:sz w:val="28"/>
        </w:rPr>
        <w:t xml:space="preserve">
      4)      кадрларды оқыту және қайта оқыту; </w:t>
      </w:r>
    </w:p>
    <w:bookmarkEnd w:id="393"/>
    <w:bookmarkStart w:name="z398" w:id="394"/>
    <w:p>
      <w:pPr>
        <w:spacing w:after="0"/>
        <w:ind w:left="0"/>
        <w:jc w:val="both"/>
      </w:pPr>
      <w:r>
        <w:rPr>
          <w:rFonts w:ascii="Times New Roman"/>
          <w:b w:val="false"/>
          <w:i w:val="false"/>
          <w:color w:val="000000"/>
          <w:sz w:val="28"/>
        </w:rPr>
        <w:t>
      2050 жылға дейін:</w:t>
      </w:r>
    </w:p>
    <w:bookmarkEnd w:id="394"/>
    <w:bookmarkStart w:name="z399" w:id="395"/>
    <w:p>
      <w:pPr>
        <w:spacing w:after="0"/>
        <w:ind w:left="0"/>
        <w:jc w:val="both"/>
      </w:pPr>
      <w:r>
        <w:rPr>
          <w:rFonts w:ascii="Times New Roman"/>
          <w:b w:val="false"/>
          <w:i w:val="false"/>
          <w:color w:val="000000"/>
          <w:sz w:val="28"/>
        </w:rPr>
        <w:t>
      1) өндірілетін өнімнің экспорттық бағытын ұлғайту;</w:t>
      </w:r>
    </w:p>
    <w:bookmarkEnd w:id="395"/>
    <w:bookmarkStart w:name="z400" w:id="396"/>
    <w:p>
      <w:pPr>
        <w:spacing w:after="0"/>
        <w:ind w:left="0"/>
        <w:jc w:val="both"/>
      </w:pPr>
      <w:r>
        <w:rPr>
          <w:rFonts w:ascii="Times New Roman"/>
          <w:b w:val="false"/>
          <w:i w:val="false"/>
          <w:color w:val="000000"/>
          <w:sz w:val="28"/>
        </w:rPr>
        <w:t>
      2) жоғары тиімді технологияларды енгізу арқасында өндірілетін мұнай ілеспе газын толық өңдеу және кәдеге жарату;</w:t>
      </w:r>
    </w:p>
    <w:bookmarkEnd w:id="396"/>
    <w:bookmarkStart w:name="z401" w:id="397"/>
    <w:p>
      <w:pPr>
        <w:spacing w:after="0"/>
        <w:ind w:left="0"/>
        <w:jc w:val="both"/>
      </w:pPr>
      <w:r>
        <w:rPr>
          <w:rFonts w:ascii="Times New Roman"/>
          <w:b w:val="false"/>
          <w:i w:val="false"/>
          <w:color w:val="000000"/>
          <w:sz w:val="28"/>
        </w:rPr>
        <w:t>
      3) жаңа жоғары технологиялық өндірістер құруға инвестициялар тарту;</w:t>
      </w:r>
    </w:p>
    <w:bookmarkEnd w:id="397"/>
    <w:bookmarkStart w:name="z402" w:id="398"/>
    <w:p>
      <w:pPr>
        <w:spacing w:after="0"/>
        <w:ind w:left="0"/>
        <w:jc w:val="both"/>
      </w:pPr>
      <w:r>
        <w:rPr>
          <w:rFonts w:ascii="Times New Roman"/>
          <w:b w:val="false"/>
          <w:i w:val="false"/>
          <w:color w:val="000000"/>
          <w:sz w:val="28"/>
        </w:rPr>
        <w:t>
      4) сыртқы және ішкі нарықтарда сала өнімдерінің экспортын ілгерілету.</w:t>
      </w:r>
    </w:p>
    <w:bookmarkEnd w:id="398"/>
    <w:bookmarkStart w:name="z403" w:id="399"/>
    <w:p>
      <w:pPr>
        <w:spacing w:after="0"/>
        <w:ind w:left="0"/>
        <w:jc w:val="both"/>
      </w:pPr>
      <w:r>
        <w:rPr>
          <w:rFonts w:ascii="Times New Roman"/>
          <w:b w:val="false"/>
          <w:i w:val="false"/>
          <w:color w:val="000000"/>
          <w:sz w:val="28"/>
        </w:rPr>
        <w:t>
      Атырау облысы</w:t>
      </w:r>
    </w:p>
    <w:bookmarkEnd w:id="399"/>
    <w:bookmarkStart w:name="z404" w:id="400"/>
    <w:p>
      <w:pPr>
        <w:spacing w:after="0"/>
        <w:ind w:left="0"/>
        <w:jc w:val="both"/>
      </w:pPr>
      <w:r>
        <w:rPr>
          <w:rFonts w:ascii="Times New Roman"/>
          <w:b w:val="false"/>
          <w:i w:val="false"/>
          <w:color w:val="000000"/>
          <w:sz w:val="28"/>
        </w:rPr>
        <w:t>
      2030 жылға дейін:</w:t>
      </w:r>
    </w:p>
    <w:bookmarkEnd w:id="400"/>
    <w:bookmarkStart w:name="z405" w:id="401"/>
    <w:p>
      <w:pPr>
        <w:spacing w:after="0"/>
        <w:ind w:left="0"/>
        <w:jc w:val="both"/>
      </w:pPr>
      <w:r>
        <w:rPr>
          <w:rFonts w:ascii="Times New Roman"/>
          <w:b w:val="false"/>
          <w:i w:val="false"/>
          <w:color w:val="000000"/>
          <w:sz w:val="28"/>
        </w:rPr>
        <w:t>
      1) Атырау қаласында геосинтетикалық маталар өндірісі;</w:t>
      </w:r>
    </w:p>
    <w:bookmarkEnd w:id="401"/>
    <w:bookmarkStart w:name="z406" w:id="402"/>
    <w:p>
      <w:pPr>
        <w:spacing w:after="0"/>
        <w:ind w:left="0"/>
        <w:jc w:val="both"/>
      </w:pPr>
      <w:r>
        <w:rPr>
          <w:rFonts w:ascii="Times New Roman"/>
          <w:b w:val="false"/>
          <w:i w:val="false"/>
          <w:color w:val="000000"/>
          <w:sz w:val="28"/>
        </w:rPr>
        <w:t>
      2) Атырау қаласында аммиак және карбамид өндіретін зауыт салу;</w:t>
      </w:r>
    </w:p>
    <w:bookmarkEnd w:id="402"/>
    <w:bookmarkStart w:name="z407" w:id="403"/>
    <w:p>
      <w:pPr>
        <w:spacing w:after="0"/>
        <w:ind w:left="0"/>
        <w:jc w:val="both"/>
      </w:pPr>
      <w:r>
        <w:rPr>
          <w:rFonts w:ascii="Times New Roman"/>
          <w:b w:val="false"/>
          <w:i w:val="false"/>
          <w:color w:val="000000"/>
          <w:sz w:val="28"/>
        </w:rPr>
        <w:t>
      3) Атырау қаласында экструзиялық геосинтетика өндіру цехы;</w:t>
      </w:r>
    </w:p>
    <w:bookmarkEnd w:id="403"/>
    <w:bookmarkStart w:name="z408" w:id="404"/>
    <w:p>
      <w:pPr>
        <w:spacing w:after="0"/>
        <w:ind w:left="0"/>
        <w:jc w:val="both"/>
      </w:pPr>
      <w:r>
        <w:rPr>
          <w:rFonts w:ascii="Times New Roman"/>
          <w:b w:val="false"/>
          <w:i w:val="false"/>
          <w:color w:val="000000"/>
          <w:sz w:val="28"/>
        </w:rPr>
        <w:t>
      4) Атырау қаласында каустикалық сода, тұз қышқылы, алюминий оксихлориді және темір хлориді өндіретін зауыт салу;</w:t>
      </w:r>
    </w:p>
    <w:bookmarkEnd w:id="404"/>
    <w:bookmarkStart w:name="z409" w:id="405"/>
    <w:p>
      <w:pPr>
        <w:spacing w:after="0"/>
        <w:ind w:left="0"/>
        <w:jc w:val="both"/>
      </w:pPr>
      <w:r>
        <w:rPr>
          <w:rFonts w:ascii="Times New Roman"/>
          <w:b w:val="false"/>
          <w:i w:val="false"/>
          <w:color w:val="000000"/>
          <w:sz w:val="28"/>
        </w:rPr>
        <w:t>
      5) жұмыс істеп тұрған кәсіпорындардың жабдықтарын жаңғырту;</w:t>
      </w:r>
    </w:p>
    <w:bookmarkEnd w:id="405"/>
    <w:bookmarkStart w:name="z410" w:id="406"/>
    <w:p>
      <w:pPr>
        <w:spacing w:after="0"/>
        <w:ind w:left="0"/>
        <w:jc w:val="both"/>
      </w:pPr>
      <w:r>
        <w:rPr>
          <w:rFonts w:ascii="Times New Roman"/>
          <w:b w:val="false"/>
          <w:i w:val="false"/>
          <w:color w:val="000000"/>
          <w:sz w:val="28"/>
        </w:rPr>
        <w:t xml:space="preserve">
      6) сала үшін білікті кадрлар даярлау; </w:t>
      </w:r>
    </w:p>
    <w:bookmarkEnd w:id="406"/>
    <w:bookmarkStart w:name="z411" w:id="407"/>
    <w:p>
      <w:pPr>
        <w:spacing w:after="0"/>
        <w:ind w:left="0"/>
        <w:jc w:val="both"/>
      </w:pPr>
      <w:r>
        <w:rPr>
          <w:rFonts w:ascii="Times New Roman"/>
          <w:b w:val="false"/>
          <w:i w:val="false"/>
          <w:color w:val="000000"/>
          <w:sz w:val="28"/>
        </w:rPr>
        <w:t>
      2040 жылға дейін:</w:t>
      </w:r>
    </w:p>
    <w:bookmarkEnd w:id="407"/>
    <w:bookmarkStart w:name="z412" w:id="408"/>
    <w:p>
      <w:pPr>
        <w:spacing w:after="0"/>
        <w:ind w:left="0"/>
        <w:jc w:val="both"/>
      </w:pPr>
      <w:r>
        <w:rPr>
          <w:rFonts w:ascii="Times New Roman"/>
          <w:b w:val="false"/>
          <w:i w:val="false"/>
          <w:color w:val="000000"/>
          <w:sz w:val="28"/>
        </w:rPr>
        <w:t>
      1)      технологиялық процестерді және өнім сапасын жақсарту;</w:t>
      </w:r>
    </w:p>
    <w:bookmarkEnd w:id="408"/>
    <w:bookmarkStart w:name="z413" w:id="409"/>
    <w:p>
      <w:pPr>
        <w:spacing w:after="0"/>
        <w:ind w:left="0"/>
        <w:jc w:val="both"/>
      </w:pPr>
      <w:r>
        <w:rPr>
          <w:rFonts w:ascii="Times New Roman"/>
          <w:b w:val="false"/>
          <w:i w:val="false"/>
          <w:color w:val="000000"/>
          <w:sz w:val="28"/>
        </w:rPr>
        <w:t>
      2)      саланы цифрландыру;</w:t>
      </w:r>
    </w:p>
    <w:bookmarkEnd w:id="409"/>
    <w:bookmarkStart w:name="z414" w:id="410"/>
    <w:p>
      <w:pPr>
        <w:spacing w:after="0"/>
        <w:ind w:left="0"/>
        <w:jc w:val="both"/>
      </w:pPr>
      <w:r>
        <w:rPr>
          <w:rFonts w:ascii="Times New Roman"/>
          <w:b w:val="false"/>
          <w:i w:val="false"/>
          <w:color w:val="000000"/>
          <w:sz w:val="28"/>
        </w:rPr>
        <w:t>
      3)      жаңа өнімдерді құруды қолдау;</w:t>
      </w:r>
    </w:p>
    <w:bookmarkEnd w:id="410"/>
    <w:bookmarkStart w:name="z415" w:id="411"/>
    <w:p>
      <w:pPr>
        <w:spacing w:after="0"/>
        <w:ind w:left="0"/>
        <w:jc w:val="both"/>
      </w:pPr>
      <w:r>
        <w:rPr>
          <w:rFonts w:ascii="Times New Roman"/>
          <w:b w:val="false"/>
          <w:i w:val="false"/>
          <w:color w:val="000000"/>
          <w:sz w:val="28"/>
        </w:rPr>
        <w:t>
      4)      қосылған құны жоғары химиялық өнім өндіру жөніндегі инвестициялық жобаларды іске асыру;</w:t>
      </w:r>
    </w:p>
    <w:bookmarkEnd w:id="411"/>
    <w:bookmarkStart w:name="z416" w:id="412"/>
    <w:p>
      <w:pPr>
        <w:spacing w:after="0"/>
        <w:ind w:left="0"/>
        <w:jc w:val="both"/>
      </w:pPr>
      <w:r>
        <w:rPr>
          <w:rFonts w:ascii="Times New Roman"/>
          <w:b w:val="false"/>
          <w:i w:val="false"/>
          <w:color w:val="000000"/>
          <w:sz w:val="28"/>
        </w:rPr>
        <w:t>
      5)      кадрларды даярлау және қайта даярлау жүйесін одан әрі дамыту;</w:t>
      </w:r>
    </w:p>
    <w:bookmarkEnd w:id="412"/>
    <w:bookmarkStart w:name="z417" w:id="413"/>
    <w:p>
      <w:pPr>
        <w:spacing w:after="0"/>
        <w:ind w:left="0"/>
        <w:jc w:val="both"/>
      </w:pPr>
      <w:r>
        <w:rPr>
          <w:rFonts w:ascii="Times New Roman"/>
          <w:b w:val="false"/>
          <w:i w:val="false"/>
          <w:color w:val="000000"/>
          <w:sz w:val="28"/>
        </w:rPr>
        <w:t>
      2050 жылға дейін:</w:t>
      </w:r>
    </w:p>
    <w:bookmarkEnd w:id="413"/>
    <w:bookmarkStart w:name="z418" w:id="414"/>
    <w:p>
      <w:pPr>
        <w:spacing w:after="0"/>
        <w:ind w:left="0"/>
        <w:jc w:val="both"/>
      </w:pPr>
      <w:r>
        <w:rPr>
          <w:rFonts w:ascii="Times New Roman"/>
          <w:b w:val="false"/>
          <w:i w:val="false"/>
          <w:color w:val="000000"/>
          <w:sz w:val="28"/>
        </w:rPr>
        <w:t>
      1) салаға ірі химиялық компанияларды тарту;</w:t>
      </w:r>
    </w:p>
    <w:bookmarkEnd w:id="414"/>
    <w:bookmarkStart w:name="z419" w:id="415"/>
    <w:p>
      <w:pPr>
        <w:spacing w:after="0"/>
        <w:ind w:left="0"/>
        <w:jc w:val="both"/>
      </w:pPr>
      <w:r>
        <w:rPr>
          <w:rFonts w:ascii="Times New Roman"/>
          <w:b w:val="false"/>
          <w:i w:val="false"/>
          <w:color w:val="000000"/>
          <w:sz w:val="28"/>
        </w:rPr>
        <w:t>
      2) салаға инвестициялар тарту;</w:t>
      </w:r>
    </w:p>
    <w:bookmarkEnd w:id="415"/>
    <w:bookmarkStart w:name="z420" w:id="416"/>
    <w:p>
      <w:pPr>
        <w:spacing w:after="0"/>
        <w:ind w:left="0"/>
        <w:jc w:val="both"/>
      </w:pPr>
      <w:r>
        <w:rPr>
          <w:rFonts w:ascii="Times New Roman"/>
          <w:b w:val="false"/>
          <w:i w:val="false"/>
          <w:color w:val="000000"/>
          <w:sz w:val="28"/>
        </w:rPr>
        <w:t>
      3) түпкілікті өнім өндірісін дамыту;</w:t>
      </w:r>
    </w:p>
    <w:bookmarkEnd w:id="416"/>
    <w:bookmarkStart w:name="z421" w:id="417"/>
    <w:p>
      <w:pPr>
        <w:spacing w:after="0"/>
        <w:ind w:left="0"/>
        <w:jc w:val="both"/>
      </w:pPr>
      <w:r>
        <w:rPr>
          <w:rFonts w:ascii="Times New Roman"/>
          <w:b w:val="false"/>
          <w:i w:val="false"/>
          <w:color w:val="000000"/>
          <w:sz w:val="28"/>
        </w:rPr>
        <w:t>
      4) ҒЗТКЖ-ны ынталандыру;</w:t>
      </w:r>
    </w:p>
    <w:bookmarkEnd w:id="417"/>
    <w:bookmarkStart w:name="z422" w:id="418"/>
    <w:p>
      <w:pPr>
        <w:spacing w:after="0"/>
        <w:ind w:left="0"/>
        <w:jc w:val="both"/>
      </w:pPr>
      <w:r>
        <w:rPr>
          <w:rFonts w:ascii="Times New Roman"/>
          <w:b w:val="false"/>
          <w:i w:val="false"/>
          <w:color w:val="000000"/>
          <w:sz w:val="28"/>
        </w:rPr>
        <w:t>
      5) саланы кадрлық қамтамасыз ету.</w:t>
      </w:r>
    </w:p>
    <w:bookmarkEnd w:id="418"/>
    <w:bookmarkStart w:name="z423" w:id="419"/>
    <w:p>
      <w:pPr>
        <w:spacing w:after="0"/>
        <w:ind w:left="0"/>
        <w:jc w:val="both"/>
      </w:pPr>
      <w:r>
        <w:rPr>
          <w:rFonts w:ascii="Times New Roman"/>
          <w:b w:val="false"/>
          <w:i w:val="false"/>
          <w:color w:val="000000"/>
          <w:sz w:val="28"/>
        </w:rPr>
        <w:t>
      Батыс Қазақстан облысы</w:t>
      </w:r>
    </w:p>
    <w:bookmarkEnd w:id="419"/>
    <w:bookmarkStart w:name="z424" w:id="420"/>
    <w:p>
      <w:pPr>
        <w:spacing w:after="0"/>
        <w:ind w:left="0"/>
        <w:jc w:val="both"/>
      </w:pPr>
      <w:r>
        <w:rPr>
          <w:rFonts w:ascii="Times New Roman"/>
          <w:b w:val="false"/>
          <w:i w:val="false"/>
          <w:color w:val="000000"/>
          <w:sz w:val="28"/>
        </w:rPr>
        <w:t>
      2030 жылға дейін:</w:t>
      </w:r>
    </w:p>
    <w:bookmarkEnd w:id="420"/>
    <w:bookmarkStart w:name="z425" w:id="421"/>
    <w:p>
      <w:pPr>
        <w:spacing w:after="0"/>
        <w:ind w:left="0"/>
        <w:jc w:val="both"/>
      </w:pPr>
      <w:r>
        <w:rPr>
          <w:rFonts w:ascii="Times New Roman"/>
          <w:b w:val="false"/>
          <w:i w:val="false"/>
          <w:color w:val="000000"/>
          <w:sz w:val="28"/>
        </w:rPr>
        <w:t>
      1)      Сатимола (Ақжайық ауданы) және Шалқар (Теректі ауданы) кен орындарына калий тыңайтқыштары зауытын салу;</w:t>
      </w:r>
    </w:p>
    <w:bookmarkEnd w:id="421"/>
    <w:bookmarkStart w:name="z426" w:id="422"/>
    <w:p>
      <w:pPr>
        <w:spacing w:after="0"/>
        <w:ind w:left="0"/>
        <w:jc w:val="both"/>
      </w:pPr>
      <w:r>
        <w:rPr>
          <w:rFonts w:ascii="Times New Roman"/>
          <w:b w:val="false"/>
          <w:i w:val="false"/>
          <w:color w:val="000000"/>
          <w:sz w:val="28"/>
        </w:rPr>
        <w:t>
      2)      кадрлардың кәсіби деңгейін арттыру;</w:t>
      </w:r>
    </w:p>
    <w:bookmarkEnd w:id="422"/>
    <w:bookmarkStart w:name="z427" w:id="423"/>
    <w:p>
      <w:pPr>
        <w:spacing w:after="0"/>
        <w:ind w:left="0"/>
        <w:jc w:val="both"/>
      </w:pPr>
      <w:r>
        <w:rPr>
          <w:rFonts w:ascii="Times New Roman"/>
          <w:b w:val="false"/>
          <w:i w:val="false"/>
          <w:color w:val="000000"/>
          <w:sz w:val="28"/>
        </w:rPr>
        <w:t>
      3)      Индустрияландырудың бірыңғай картасы шеңберінде саладағы өндірістерді жаңғыртуды мемлекеттік қолдау;</w:t>
      </w:r>
    </w:p>
    <w:bookmarkEnd w:id="423"/>
    <w:bookmarkStart w:name="z428" w:id="424"/>
    <w:p>
      <w:pPr>
        <w:spacing w:after="0"/>
        <w:ind w:left="0"/>
        <w:jc w:val="both"/>
      </w:pPr>
      <w:r>
        <w:rPr>
          <w:rFonts w:ascii="Times New Roman"/>
          <w:b w:val="false"/>
          <w:i w:val="false"/>
          <w:color w:val="000000"/>
          <w:sz w:val="28"/>
        </w:rPr>
        <w:t>
      4)      салалық көрмелер, форумдар мен семинарлар шеңберінде саланың озық технологияларын ілгерілету;</w:t>
      </w:r>
    </w:p>
    <w:bookmarkEnd w:id="424"/>
    <w:bookmarkStart w:name="z429" w:id="425"/>
    <w:p>
      <w:pPr>
        <w:spacing w:after="0"/>
        <w:ind w:left="0"/>
        <w:jc w:val="both"/>
      </w:pPr>
      <w:r>
        <w:rPr>
          <w:rFonts w:ascii="Times New Roman"/>
          <w:b w:val="false"/>
          <w:i w:val="false"/>
          <w:color w:val="000000"/>
          <w:sz w:val="28"/>
        </w:rPr>
        <w:t>
      2040 жылға дейін:</w:t>
      </w:r>
    </w:p>
    <w:bookmarkEnd w:id="425"/>
    <w:bookmarkStart w:name="z430" w:id="426"/>
    <w:p>
      <w:pPr>
        <w:spacing w:after="0"/>
        <w:ind w:left="0"/>
        <w:jc w:val="both"/>
      </w:pPr>
      <w:r>
        <w:rPr>
          <w:rFonts w:ascii="Times New Roman"/>
          <w:b w:val="false"/>
          <w:i w:val="false"/>
          <w:color w:val="000000"/>
          <w:sz w:val="28"/>
        </w:rPr>
        <w:t>
      1) шығарылатын өнім ассортиментін кеңейту;</w:t>
      </w:r>
    </w:p>
    <w:bookmarkEnd w:id="426"/>
    <w:bookmarkStart w:name="z431" w:id="427"/>
    <w:p>
      <w:pPr>
        <w:spacing w:after="0"/>
        <w:ind w:left="0"/>
        <w:jc w:val="both"/>
      </w:pPr>
      <w:r>
        <w:rPr>
          <w:rFonts w:ascii="Times New Roman"/>
          <w:b w:val="false"/>
          <w:i w:val="false"/>
          <w:color w:val="000000"/>
          <w:sz w:val="28"/>
        </w:rPr>
        <w:t>
      2) газды қайта өңдеу жолымен азотты тыңайтқыштар шығаруды игеру;</w:t>
      </w:r>
    </w:p>
    <w:bookmarkEnd w:id="427"/>
    <w:bookmarkStart w:name="z432" w:id="428"/>
    <w:p>
      <w:pPr>
        <w:spacing w:after="0"/>
        <w:ind w:left="0"/>
        <w:jc w:val="both"/>
      </w:pPr>
      <w:r>
        <w:rPr>
          <w:rFonts w:ascii="Times New Roman"/>
          <w:b w:val="false"/>
          <w:i w:val="false"/>
          <w:color w:val="000000"/>
          <w:sz w:val="28"/>
        </w:rPr>
        <w:t>
      3) халықаралық стандарттарға бағдарланған кадрлар даярлау жүйесін дамыту;</w:t>
      </w:r>
    </w:p>
    <w:bookmarkEnd w:id="428"/>
    <w:bookmarkStart w:name="z433" w:id="429"/>
    <w:p>
      <w:pPr>
        <w:spacing w:after="0"/>
        <w:ind w:left="0"/>
        <w:jc w:val="both"/>
      </w:pPr>
      <w:r>
        <w:rPr>
          <w:rFonts w:ascii="Times New Roman"/>
          <w:b w:val="false"/>
          <w:i w:val="false"/>
          <w:color w:val="000000"/>
          <w:sz w:val="28"/>
        </w:rPr>
        <w:t>
      2050 жылға дейін:</w:t>
      </w:r>
    </w:p>
    <w:bookmarkEnd w:id="429"/>
    <w:bookmarkStart w:name="z434" w:id="430"/>
    <w:p>
      <w:pPr>
        <w:spacing w:after="0"/>
        <w:ind w:left="0"/>
        <w:jc w:val="both"/>
      </w:pPr>
      <w:r>
        <w:rPr>
          <w:rFonts w:ascii="Times New Roman"/>
          <w:b w:val="false"/>
          <w:i w:val="false"/>
          <w:color w:val="000000"/>
          <w:sz w:val="28"/>
        </w:rPr>
        <w:t>
      1) қосылған құны жоғары химиялық өнім өндіру бойынша жаңа қазіргі заманғы кәсіпорындар құру;</w:t>
      </w:r>
    </w:p>
    <w:bookmarkEnd w:id="430"/>
    <w:bookmarkStart w:name="z435" w:id="431"/>
    <w:p>
      <w:pPr>
        <w:spacing w:after="0"/>
        <w:ind w:left="0"/>
        <w:jc w:val="both"/>
      </w:pPr>
      <w:r>
        <w:rPr>
          <w:rFonts w:ascii="Times New Roman"/>
          <w:b w:val="false"/>
          <w:i w:val="false"/>
          <w:color w:val="000000"/>
          <w:sz w:val="28"/>
        </w:rPr>
        <w:t>
      2) экспортқа бағдарланған химиялық өнім үлесін ұлғайту;</w:t>
      </w:r>
    </w:p>
    <w:bookmarkEnd w:id="431"/>
    <w:bookmarkStart w:name="z436" w:id="432"/>
    <w:p>
      <w:pPr>
        <w:spacing w:after="0"/>
        <w:ind w:left="0"/>
        <w:jc w:val="both"/>
      </w:pPr>
      <w:r>
        <w:rPr>
          <w:rFonts w:ascii="Times New Roman"/>
          <w:b w:val="false"/>
          <w:i w:val="false"/>
          <w:color w:val="000000"/>
          <w:sz w:val="28"/>
        </w:rPr>
        <w:t>
      3) облыс аумағында инновациялық жобалар мен өндірістерді дамыту.</w:t>
      </w:r>
    </w:p>
    <w:bookmarkEnd w:id="432"/>
    <w:bookmarkStart w:name="z437" w:id="433"/>
    <w:p>
      <w:pPr>
        <w:spacing w:after="0"/>
        <w:ind w:left="0"/>
        <w:jc w:val="both"/>
      </w:pPr>
      <w:r>
        <w:rPr>
          <w:rFonts w:ascii="Times New Roman"/>
          <w:b w:val="false"/>
          <w:i w:val="false"/>
          <w:color w:val="000000"/>
          <w:sz w:val="28"/>
        </w:rPr>
        <w:t>
      Маңғыстау облысы</w:t>
      </w:r>
    </w:p>
    <w:bookmarkEnd w:id="433"/>
    <w:bookmarkStart w:name="z438" w:id="434"/>
    <w:p>
      <w:pPr>
        <w:spacing w:after="0"/>
        <w:ind w:left="0"/>
        <w:jc w:val="both"/>
      </w:pPr>
      <w:r>
        <w:rPr>
          <w:rFonts w:ascii="Times New Roman"/>
          <w:b w:val="false"/>
          <w:i w:val="false"/>
          <w:color w:val="000000"/>
          <w:sz w:val="28"/>
        </w:rPr>
        <w:t>
      2030 жылға дейін:</w:t>
      </w:r>
    </w:p>
    <w:bookmarkEnd w:id="434"/>
    <w:bookmarkStart w:name="z439" w:id="435"/>
    <w:p>
      <w:pPr>
        <w:spacing w:after="0"/>
        <w:ind w:left="0"/>
        <w:jc w:val="both"/>
      </w:pPr>
      <w:r>
        <w:rPr>
          <w:rFonts w:ascii="Times New Roman"/>
          <w:b w:val="false"/>
          <w:i w:val="false"/>
          <w:color w:val="000000"/>
          <w:sz w:val="28"/>
        </w:rPr>
        <w:t>
      1)       "Ақтау теңіз порты" АЭА арнайы экономикалық аймақ аумағында сұйық дәрілік нысандар мен медициналық мақсаттағы бұйымдарды шығару жөніндегі фармацевтикалық кешен салу;</w:t>
      </w:r>
    </w:p>
    <w:bookmarkEnd w:id="435"/>
    <w:bookmarkStart w:name="z440" w:id="436"/>
    <w:p>
      <w:pPr>
        <w:spacing w:after="0"/>
        <w:ind w:left="0"/>
        <w:jc w:val="both"/>
      </w:pPr>
      <w:r>
        <w:rPr>
          <w:rFonts w:ascii="Times New Roman"/>
          <w:b w:val="false"/>
          <w:i w:val="false"/>
          <w:color w:val="000000"/>
          <w:sz w:val="28"/>
        </w:rPr>
        <w:t>
      2)      "Ақтау теңіз порты" АЭА аумағында каустикалық сода және құрамында хлор бар өнім өндіретін зауыт салу;</w:t>
      </w:r>
    </w:p>
    <w:bookmarkEnd w:id="436"/>
    <w:bookmarkStart w:name="z441" w:id="437"/>
    <w:p>
      <w:pPr>
        <w:spacing w:after="0"/>
        <w:ind w:left="0"/>
        <w:jc w:val="both"/>
      </w:pPr>
      <w:r>
        <w:rPr>
          <w:rFonts w:ascii="Times New Roman"/>
          <w:b w:val="false"/>
          <w:i w:val="false"/>
          <w:color w:val="000000"/>
          <w:sz w:val="28"/>
        </w:rPr>
        <w:t>
      3)      "Ақтау теңіз порты" АЭА аумағында калий сульфатын, тұз қышқылын және кальций хлоридін өндіретін зауыт салу;</w:t>
      </w:r>
    </w:p>
    <w:bookmarkEnd w:id="437"/>
    <w:bookmarkStart w:name="z442" w:id="438"/>
    <w:p>
      <w:pPr>
        <w:spacing w:after="0"/>
        <w:ind w:left="0"/>
        <w:jc w:val="both"/>
      </w:pPr>
      <w:r>
        <w:rPr>
          <w:rFonts w:ascii="Times New Roman"/>
          <w:b w:val="false"/>
          <w:i w:val="false"/>
          <w:color w:val="000000"/>
          <w:sz w:val="28"/>
        </w:rPr>
        <w:t>
      4)      Ақтау қаласында негізгі өзге де бейорганикалық химиялық заттарды өндіру жөніндегі цех салу;</w:t>
      </w:r>
    </w:p>
    <w:bookmarkEnd w:id="438"/>
    <w:bookmarkStart w:name="z443" w:id="439"/>
    <w:p>
      <w:pPr>
        <w:spacing w:after="0"/>
        <w:ind w:left="0"/>
        <w:jc w:val="both"/>
      </w:pPr>
      <w:r>
        <w:rPr>
          <w:rFonts w:ascii="Times New Roman"/>
          <w:b w:val="false"/>
          <w:i w:val="false"/>
          <w:color w:val="000000"/>
          <w:sz w:val="28"/>
        </w:rPr>
        <w:t>
      5)      Ақтау қаласында биопротеин өндіру;</w:t>
      </w:r>
    </w:p>
    <w:bookmarkEnd w:id="439"/>
    <w:bookmarkStart w:name="z444" w:id="440"/>
    <w:p>
      <w:pPr>
        <w:spacing w:after="0"/>
        <w:ind w:left="0"/>
        <w:jc w:val="both"/>
      </w:pPr>
      <w:r>
        <w:rPr>
          <w:rFonts w:ascii="Times New Roman"/>
          <w:b w:val="false"/>
          <w:i w:val="false"/>
          <w:color w:val="000000"/>
          <w:sz w:val="28"/>
        </w:rPr>
        <w:t>
      6)      Ақтау қаласында сутегі асқын тотығын өндіру;</w:t>
      </w:r>
    </w:p>
    <w:bookmarkEnd w:id="440"/>
    <w:bookmarkStart w:name="z445" w:id="441"/>
    <w:p>
      <w:pPr>
        <w:spacing w:after="0"/>
        <w:ind w:left="0"/>
        <w:jc w:val="both"/>
      </w:pPr>
      <w:r>
        <w:rPr>
          <w:rFonts w:ascii="Times New Roman"/>
          <w:b w:val="false"/>
          <w:i w:val="false"/>
          <w:color w:val="000000"/>
          <w:sz w:val="28"/>
        </w:rPr>
        <w:t>
      7)      Ақтау қаласында аммиак-карбамид кешенін салу;</w:t>
      </w:r>
    </w:p>
    <w:bookmarkEnd w:id="441"/>
    <w:bookmarkStart w:name="z446" w:id="442"/>
    <w:p>
      <w:pPr>
        <w:spacing w:after="0"/>
        <w:ind w:left="0"/>
        <w:jc w:val="both"/>
      </w:pPr>
      <w:r>
        <w:rPr>
          <w:rFonts w:ascii="Times New Roman"/>
          <w:b w:val="false"/>
          <w:i w:val="false"/>
          <w:color w:val="000000"/>
          <w:sz w:val="28"/>
        </w:rPr>
        <w:t>
      2040 жылға дейін:</w:t>
      </w:r>
    </w:p>
    <w:bookmarkEnd w:id="442"/>
    <w:bookmarkStart w:name="z447" w:id="443"/>
    <w:p>
      <w:pPr>
        <w:spacing w:after="0"/>
        <w:ind w:left="0"/>
        <w:jc w:val="both"/>
      </w:pPr>
      <w:r>
        <w:rPr>
          <w:rFonts w:ascii="Times New Roman"/>
          <w:b w:val="false"/>
          <w:i w:val="false"/>
          <w:color w:val="000000"/>
          <w:sz w:val="28"/>
        </w:rPr>
        <w:t>
      1) қазіргі заманғы технологияларды пайдалана отырып, кәсіпорындардағы өндірістік процестерді жаңғырту;</w:t>
      </w:r>
    </w:p>
    <w:bookmarkEnd w:id="443"/>
    <w:bookmarkStart w:name="z448" w:id="444"/>
    <w:p>
      <w:pPr>
        <w:spacing w:after="0"/>
        <w:ind w:left="0"/>
        <w:jc w:val="both"/>
      </w:pPr>
      <w:r>
        <w:rPr>
          <w:rFonts w:ascii="Times New Roman"/>
          <w:b w:val="false"/>
          <w:i w:val="false"/>
          <w:color w:val="000000"/>
          <w:sz w:val="28"/>
        </w:rPr>
        <w:t>
      2) жұмыс істеп тұрған кәсіпорындарда шығарылатын өнімнің сапасын арттыру және ассортиментін кеңейту;</w:t>
      </w:r>
    </w:p>
    <w:bookmarkEnd w:id="444"/>
    <w:bookmarkStart w:name="z449" w:id="445"/>
    <w:p>
      <w:pPr>
        <w:spacing w:after="0"/>
        <w:ind w:left="0"/>
        <w:jc w:val="both"/>
      </w:pPr>
      <w:r>
        <w:rPr>
          <w:rFonts w:ascii="Times New Roman"/>
          <w:b w:val="false"/>
          <w:i w:val="false"/>
          <w:color w:val="000000"/>
          <w:sz w:val="28"/>
        </w:rPr>
        <w:t>
      3) жаңа дағдылар мен біліктіліктерді дамыту;</w:t>
      </w:r>
    </w:p>
    <w:bookmarkEnd w:id="445"/>
    <w:bookmarkStart w:name="z450" w:id="446"/>
    <w:p>
      <w:pPr>
        <w:spacing w:after="0"/>
        <w:ind w:left="0"/>
        <w:jc w:val="both"/>
      </w:pPr>
      <w:r>
        <w:rPr>
          <w:rFonts w:ascii="Times New Roman"/>
          <w:b w:val="false"/>
          <w:i w:val="false"/>
          <w:color w:val="000000"/>
          <w:sz w:val="28"/>
        </w:rPr>
        <w:t>
      2050 жылға дейін:</w:t>
      </w:r>
    </w:p>
    <w:bookmarkEnd w:id="446"/>
    <w:bookmarkStart w:name="z451" w:id="447"/>
    <w:p>
      <w:pPr>
        <w:spacing w:after="0"/>
        <w:ind w:left="0"/>
        <w:jc w:val="both"/>
      </w:pPr>
      <w:r>
        <w:rPr>
          <w:rFonts w:ascii="Times New Roman"/>
          <w:b w:val="false"/>
          <w:i w:val="false"/>
          <w:color w:val="000000"/>
          <w:sz w:val="28"/>
        </w:rPr>
        <w:t>
      1) өнімнің басым түрлері бойынша өндірістер құру үшін салаға жаңа инвесторлар тарту;</w:t>
      </w:r>
    </w:p>
    <w:bookmarkEnd w:id="447"/>
    <w:bookmarkStart w:name="z452" w:id="448"/>
    <w:p>
      <w:pPr>
        <w:spacing w:after="0"/>
        <w:ind w:left="0"/>
        <w:jc w:val="both"/>
      </w:pPr>
      <w:r>
        <w:rPr>
          <w:rFonts w:ascii="Times New Roman"/>
          <w:b w:val="false"/>
          <w:i w:val="false"/>
          <w:color w:val="000000"/>
          <w:sz w:val="28"/>
        </w:rPr>
        <w:t>
      2) химия өнеркәсібіндегі шағын және орта кәсіпкерлікті қолдау.</w:t>
      </w:r>
    </w:p>
    <w:bookmarkEnd w:id="448"/>
    <w:bookmarkStart w:name="z453" w:id="449"/>
    <w:p>
      <w:pPr>
        <w:spacing w:after="0"/>
        <w:ind w:left="0"/>
        <w:jc w:val="both"/>
      </w:pPr>
      <w:r>
        <w:rPr>
          <w:rFonts w:ascii="Times New Roman"/>
          <w:b w:val="false"/>
          <w:i w:val="false"/>
          <w:color w:val="000000"/>
          <w:sz w:val="28"/>
        </w:rPr>
        <w:t>
      44.      Машина жасау</w:t>
      </w:r>
    </w:p>
    <w:bookmarkEnd w:id="449"/>
    <w:bookmarkStart w:name="z454" w:id="450"/>
    <w:p>
      <w:pPr>
        <w:spacing w:after="0"/>
        <w:ind w:left="0"/>
        <w:jc w:val="both"/>
      </w:pPr>
      <w:r>
        <w:rPr>
          <w:rFonts w:ascii="Times New Roman"/>
          <w:b w:val="false"/>
          <w:i w:val="false"/>
          <w:color w:val="000000"/>
          <w:sz w:val="28"/>
        </w:rPr>
        <w:t>
      Өңір машина жасаудың дамыған орталығы болып табылады. Саланы дамытудың перспективалық бағыттары мұнай-газ машина жасау және түрлі салалар үшін аспап жасау болады. Атап айтқанда, келешекте теміржол саласына арналған өнімдер, медициналық жабдықтар, мұнай-газ секторына арналған жабдықтар, аккумуляторлар және т.б. өндіру бойынша жаңа қуаттар құрылады.</w:t>
      </w:r>
    </w:p>
    <w:bookmarkEnd w:id="450"/>
    <w:bookmarkStart w:name="z455" w:id="451"/>
    <w:p>
      <w:pPr>
        <w:spacing w:after="0"/>
        <w:ind w:left="0"/>
        <w:jc w:val="both"/>
      </w:pPr>
      <w:r>
        <w:rPr>
          <w:rFonts w:ascii="Times New Roman"/>
          <w:b w:val="false"/>
          <w:i w:val="false"/>
          <w:color w:val="000000"/>
          <w:sz w:val="28"/>
        </w:rPr>
        <w:t>
      Саланы дамыту жөніндегі жобалық ұсыныстар:</w:t>
      </w:r>
    </w:p>
    <w:bookmarkEnd w:id="451"/>
    <w:bookmarkStart w:name="z456" w:id="452"/>
    <w:p>
      <w:pPr>
        <w:spacing w:after="0"/>
        <w:ind w:left="0"/>
        <w:jc w:val="both"/>
      </w:pPr>
      <w:r>
        <w:rPr>
          <w:rFonts w:ascii="Times New Roman"/>
          <w:b w:val="false"/>
          <w:i w:val="false"/>
          <w:color w:val="000000"/>
          <w:sz w:val="28"/>
        </w:rPr>
        <w:t>
      Ақтөбе облысы:</w:t>
      </w:r>
    </w:p>
    <w:bookmarkEnd w:id="452"/>
    <w:bookmarkStart w:name="z457" w:id="453"/>
    <w:p>
      <w:pPr>
        <w:spacing w:after="0"/>
        <w:ind w:left="0"/>
        <w:jc w:val="both"/>
      </w:pPr>
      <w:r>
        <w:rPr>
          <w:rFonts w:ascii="Times New Roman"/>
          <w:b w:val="false"/>
          <w:i w:val="false"/>
          <w:color w:val="000000"/>
          <w:sz w:val="28"/>
        </w:rPr>
        <w:t>
      2030 жылға дейін:</w:t>
      </w:r>
    </w:p>
    <w:bookmarkEnd w:id="453"/>
    <w:bookmarkStart w:name="z458" w:id="454"/>
    <w:p>
      <w:pPr>
        <w:spacing w:after="0"/>
        <w:ind w:left="0"/>
        <w:jc w:val="both"/>
      </w:pPr>
      <w:r>
        <w:rPr>
          <w:rFonts w:ascii="Times New Roman"/>
          <w:b w:val="false"/>
          <w:i w:val="false"/>
          <w:color w:val="000000"/>
          <w:sz w:val="28"/>
        </w:rPr>
        <w:t>
      1) Ақтөбе қаласында рельс дәнекерлеу кәсіпорнын салу және ұйымдастыру;</w:t>
      </w:r>
    </w:p>
    <w:bookmarkEnd w:id="454"/>
    <w:bookmarkStart w:name="z459" w:id="455"/>
    <w:p>
      <w:pPr>
        <w:spacing w:after="0"/>
        <w:ind w:left="0"/>
        <w:jc w:val="both"/>
      </w:pPr>
      <w:r>
        <w:rPr>
          <w:rFonts w:ascii="Times New Roman"/>
          <w:b w:val="false"/>
          <w:i w:val="false"/>
          <w:color w:val="000000"/>
          <w:sz w:val="28"/>
        </w:rPr>
        <w:t>
      2) Ақтөбе қаласында теміржол доңғалақтарын өндіру;</w:t>
      </w:r>
    </w:p>
    <w:bookmarkEnd w:id="455"/>
    <w:bookmarkStart w:name="z460" w:id="456"/>
    <w:p>
      <w:pPr>
        <w:spacing w:after="0"/>
        <w:ind w:left="0"/>
        <w:jc w:val="both"/>
      </w:pPr>
      <w:r>
        <w:rPr>
          <w:rFonts w:ascii="Times New Roman"/>
          <w:b w:val="false"/>
          <w:i w:val="false"/>
          <w:color w:val="000000"/>
          <w:sz w:val="28"/>
        </w:rPr>
        <w:t>
      3) Ақтөбе қаласында рельстер өндірісі;</w:t>
      </w:r>
    </w:p>
    <w:bookmarkEnd w:id="456"/>
    <w:bookmarkStart w:name="z461" w:id="457"/>
    <w:p>
      <w:pPr>
        <w:spacing w:after="0"/>
        <w:ind w:left="0"/>
        <w:jc w:val="both"/>
      </w:pPr>
      <w:r>
        <w:rPr>
          <w:rFonts w:ascii="Times New Roman"/>
          <w:b w:val="false"/>
          <w:i w:val="false"/>
          <w:color w:val="000000"/>
          <w:sz w:val="28"/>
        </w:rPr>
        <w:t>
      2040 жылға дейін:</w:t>
      </w:r>
    </w:p>
    <w:bookmarkEnd w:id="457"/>
    <w:bookmarkStart w:name="z462" w:id="458"/>
    <w:p>
      <w:pPr>
        <w:spacing w:after="0"/>
        <w:ind w:left="0"/>
        <w:jc w:val="both"/>
      </w:pPr>
      <w:r>
        <w:rPr>
          <w:rFonts w:ascii="Times New Roman"/>
          <w:b w:val="false"/>
          <w:i w:val="false"/>
          <w:color w:val="000000"/>
          <w:sz w:val="28"/>
        </w:rPr>
        <w:t>
      1) Ақтөбе қаласында машина жасау кластерін құру;</w:t>
      </w:r>
    </w:p>
    <w:bookmarkEnd w:id="458"/>
    <w:bookmarkStart w:name="z463" w:id="459"/>
    <w:p>
      <w:pPr>
        <w:spacing w:after="0"/>
        <w:ind w:left="0"/>
        <w:jc w:val="both"/>
      </w:pPr>
      <w:r>
        <w:rPr>
          <w:rFonts w:ascii="Times New Roman"/>
          <w:b w:val="false"/>
          <w:i w:val="false"/>
          <w:color w:val="000000"/>
          <w:sz w:val="28"/>
        </w:rPr>
        <w:t>
      2) жаңа технологияларды енгізу есебінен қосылған құны жоғары тауарлық өнімнің жаңа түрлерін өндіруді ұйымдастыру;</w:t>
      </w:r>
    </w:p>
    <w:bookmarkEnd w:id="459"/>
    <w:bookmarkStart w:name="z464" w:id="460"/>
    <w:p>
      <w:pPr>
        <w:spacing w:after="0"/>
        <w:ind w:left="0"/>
        <w:jc w:val="both"/>
      </w:pPr>
      <w:r>
        <w:rPr>
          <w:rFonts w:ascii="Times New Roman"/>
          <w:b w:val="false"/>
          <w:i w:val="false"/>
          <w:color w:val="000000"/>
          <w:sz w:val="28"/>
        </w:rPr>
        <w:t>
      3) медициналық жабдықтың жаңа түрлерін игеру;</w:t>
      </w:r>
    </w:p>
    <w:bookmarkEnd w:id="460"/>
    <w:bookmarkStart w:name="z465" w:id="461"/>
    <w:p>
      <w:pPr>
        <w:spacing w:after="0"/>
        <w:ind w:left="0"/>
        <w:jc w:val="both"/>
      </w:pPr>
      <w:r>
        <w:rPr>
          <w:rFonts w:ascii="Times New Roman"/>
          <w:b w:val="false"/>
          <w:i w:val="false"/>
          <w:color w:val="000000"/>
          <w:sz w:val="28"/>
        </w:rPr>
        <w:t>
      4) жаңа өндірістер құру үшін инвестициялар тарту;</w:t>
      </w:r>
    </w:p>
    <w:bookmarkEnd w:id="461"/>
    <w:bookmarkStart w:name="z466" w:id="462"/>
    <w:p>
      <w:pPr>
        <w:spacing w:after="0"/>
        <w:ind w:left="0"/>
        <w:jc w:val="both"/>
      </w:pPr>
      <w:r>
        <w:rPr>
          <w:rFonts w:ascii="Times New Roman"/>
          <w:b w:val="false"/>
          <w:i w:val="false"/>
          <w:color w:val="000000"/>
          <w:sz w:val="28"/>
        </w:rPr>
        <w:t>
      5) саланың кадрлық әлеуетін дамытуға жәрдемдесу;</w:t>
      </w:r>
    </w:p>
    <w:bookmarkEnd w:id="462"/>
    <w:bookmarkStart w:name="z467" w:id="463"/>
    <w:p>
      <w:pPr>
        <w:spacing w:after="0"/>
        <w:ind w:left="0"/>
        <w:jc w:val="both"/>
      </w:pPr>
      <w:r>
        <w:rPr>
          <w:rFonts w:ascii="Times New Roman"/>
          <w:b w:val="false"/>
          <w:i w:val="false"/>
          <w:color w:val="000000"/>
          <w:sz w:val="28"/>
        </w:rPr>
        <w:t>
      6) басым инвестициялық жобаларды іске асыруды қолдау;</w:t>
      </w:r>
    </w:p>
    <w:bookmarkEnd w:id="463"/>
    <w:bookmarkStart w:name="z468" w:id="464"/>
    <w:p>
      <w:pPr>
        <w:spacing w:after="0"/>
        <w:ind w:left="0"/>
        <w:jc w:val="both"/>
      </w:pPr>
      <w:r>
        <w:rPr>
          <w:rFonts w:ascii="Times New Roman"/>
          <w:b w:val="false"/>
          <w:i w:val="false"/>
          <w:color w:val="000000"/>
          <w:sz w:val="28"/>
        </w:rPr>
        <w:t>
      2050 жылға дейін:</w:t>
      </w:r>
    </w:p>
    <w:bookmarkEnd w:id="464"/>
    <w:bookmarkStart w:name="z469" w:id="465"/>
    <w:p>
      <w:pPr>
        <w:spacing w:after="0"/>
        <w:ind w:left="0"/>
        <w:jc w:val="both"/>
      </w:pPr>
      <w:r>
        <w:rPr>
          <w:rFonts w:ascii="Times New Roman"/>
          <w:b w:val="false"/>
          <w:i w:val="false"/>
          <w:color w:val="000000"/>
          <w:sz w:val="28"/>
        </w:rPr>
        <w:t>
      1) облыстың машина жасау өнімінің экспортын қолдау;</w:t>
      </w:r>
    </w:p>
    <w:bookmarkEnd w:id="465"/>
    <w:bookmarkStart w:name="z470" w:id="466"/>
    <w:p>
      <w:pPr>
        <w:spacing w:after="0"/>
        <w:ind w:left="0"/>
        <w:jc w:val="both"/>
      </w:pPr>
      <w:r>
        <w:rPr>
          <w:rFonts w:ascii="Times New Roman"/>
          <w:b w:val="false"/>
          <w:i w:val="false"/>
          <w:color w:val="000000"/>
          <w:sz w:val="28"/>
        </w:rPr>
        <w:t>
      2) өңірлік инновациялық инфрақұрылымды құру;</w:t>
      </w:r>
    </w:p>
    <w:bookmarkEnd w:id="466"/>
    <w:bookmarkStart w:name="z471" w:id="467"/>
    <w:p>
      <w:pPr>
        <w:spacing w:after="0"/>
        <w:ind w:left="0"/>
        <w:jc w:val="both"/>
      </w:pPr>
      <w:r>
        <w:rPr>
          <w:rFonts w:ascii="Times New Roman"/>
          <w:b w:val="false"/>
          <w:i w:val="false"/>
          <w:color w:val="000000"/>
          <w:sz w:val="28"/>
        </w:rPr>
        <w:t>
      3) жаңа перспективалы тауашаларды игеру;</w:t>
      </w:r>
    </w:p>
    <w:bookmarkEnd w:id="467"/>
    <w:bookmarkStart w:name="z472" w:id="468"/>
    <w:p>
      <w:pPr>
        <w:spacing w:after="0"/>
        <w:ind w:left="0"/>
        <w:jc w:val="both"/>
      </w:pPr>
      <w:r>
        <w:rPr>
          <w:rFonts w:ascii="Times New Roman"/>
          <w:b w:val="false"/>
          <w:i w:val="false"/>
          <w:color w:val="000000"/>
          <w:sz w:val="28"/>
        </w:rPr>
        <w:t>
      4) инновациялық технологияларды енгізуді ынталандыру.</w:t>
      </w:r>
    </w:p>
    <w:bookmarkEnd w:id="468"/>
    <w:bookmarkStart w:name="z473" w:id="469"/>
    <w:p>
      <w:pPr>
        <w:spacing w:after="0"/>
        <w:ind w:left="0"/>
        <w:jc w:val="both"/>
      </w:pPr>
      <w:r>
        <w:rPr>
          <w:rFonts w:ascii="Times New Roman"/>
          <w:b w:val="false"/>
          <w:i w:val="false"/>
          <w:color w:val="000000"/>
          <w:sz w:val="28"/>
        </w:rPr>
        <w:t>
      Атырау облысы</w:t>
      </w:r>
    </w:p>
    <w:bookmarkEnd w:id="469"/>
    <w:bookmarkStart w:name="z474" w:id="470"/>
    <w:p>
      <w:pPr>
        <w:spacing w:after="0"/>
        <w:ind w:left="0"/>
        <w:jc w:val="both"/>
      </w:pPr>
      <w:r>
        <w:rPr>
          <w:rFonts w:ascii="Times New Roman"/>
          <w:b w:val="false"/>
          <w:i w:val="false"/>
          <w:color w:val="000000"/>
          <w:sz w:val="28"/>
        </w:rPr>
        <w:t>
      2030 жылға дейін:</w:t>
      </w:r>
    </w:p>
    <w:bookmarkEnd w:id="470"/>
    <w:bookmarkStart w:name="z475" w:id="471"/>
    <w:p>
      <w:pPr>
        <w:spacing w:after="0"/>
        <w:ind w:left="0"/>
        <w:jc w:val="both"/>
      </w:pPr>
      <w:r>
        <w:rPr>
          <w:rFonts w:ascii="Times New Roman"/>
          <w:b w:val="false"/>
          <w:i w:val="false"/>
          <w:color w:val="000000"/>
          <w:sz w:val="28"/>
        </w:rPr>
        <w:t>
      1) машина жасауда қосылған құны жоғары өнім өндірісін дамыту үшін жағдайлар жасау;</w:t>
      </w:r>
    </w:p>
    <w:bookmarkEnd w:id="471"/>
    <w:bookmarkStart w:name="z476" w:id="472"/>
    <w:p>
      <w:pPr>
        <w:spacing w:after="0"/>
        <w:ind w:left="0"/>
        <w:jc w:val="both"/>
      </w:pPr>
      <w:r>
        <w:rPr>
          <w:rFonts w:ascii="Times New Roman"/>
          <w:b w:val="false"/>
          <w:i w:val="false"/>
          <w:color w:val="000000"/>
          <w:sz w:val="28"/>
        </w:rPr>
        <w:t>
      2) мұнай-газ кәсіпорындарының машина жасау саласымен, Атырау мұнай және газ институтымен және қаланың өзге де оқу орындарымен салаішілік және салааралық кооперациясын ынталандыру;</w:t>
      </w:r>
    </w:p>
    <w:bookmarkEnd w:id="472"/>
    <w:bookmarkStart w:name="z477" w:id="473"/>
    <w:p>
      <w:pPr>
        <w:spacing w:after="0"/>
        <w:ind w:left="0"/>
        <w:jc w:val="both"/>
      </w:pPr>
      <w:r>
        <w:rPr>
          <w:rFonts w:ascii="Times New Roman"/>
          <w:b w:val="false"/>
          <w:i w:val="false"/>
          <w:color w:val="000000"/>
          <w:sz w:val="28"/>
        </w:rPr>
        <w:t>
      3) жаңа технологияларды пайдалану негізінде машина жасау өнімдерінің бәсекеге қабілеттілігін арттыру;</w:t>
      </w:r>
    </w:p>
    <w:bookmarkEnd w:id="473"/>
    <w:bookmarkStart w:name="z478" w:id="474"/>
    <w:p>
      <w:pPr>
        <w:spacing w:after="0"/>
        <w:ind w:left="0"/>
        <w:jc w:val="both"/>
      </w:pPr>
      <w:r>
        <w:rPr>
          <w:rFonts w:ascii="Times New Roman"/>
          <w:b w:val="false"/>
          <w:i w:val="false"/>
          <w:color w:val="000000"/>
          <w:sz w:val="28"/>
        </w:rPr>
        <w:t>
      4) сала кәсіпорындарының, оның ішінде шетелдік инвестициялар үшін инвестициялық тартымдылығын жақсарту;</w:t>
      </w:r>
    </w:p>
    <w:bookmarkEnd w:id="474"/>
    <w:bookmarkStart w:name="z479" w:id="475"/>
    <w:p>
      <w:pPr>
        <w:spacing w:after="0"/>
        <w:ind w:left="0"/>
        <w:jc w:val="both"/>
      </w:pPr>
      <w:r>
        <w:rPr>
          <w:rFonts w:ascii="Times New Roman"/>
          <w:b w:val="false"/>
          <w:i w:val="false"/>
          <w:color w:val="000000"/>
          <w:sz w:val="28"/>
        </w:rPr>
        <w:t>
      5) машина жасау саласында инвестициялық жобаларды іске асыру процесін толық сүйемелдеу;</w:t>
      </w:r>
    </w:p>
    <w:bookmarkEnd w:id="475"/>
    <w:bookmarkStart w:name="z480" w:id="476"/>
    <w:p>
      <w:pPr>
        <w:spacing w:after="0"/>
        <w:ind w:left="0"/>
        <w:jc w:val="both"/>
      </w:pPr>
      <w:r>
        <w:rPr>
          <w:rFonts w:ascii="Times New Roman"/>
          <w:b w:val="false"/>
          <w:i w:val="false"/>
          <w:color w:val="000000"/>
          <w:sz w:val="28"/>
        </w:rPr>
        <w:t>
      6) машина жасауда шағын және орта кәсіпкерлікті қолдау жөніндегі шараларды іске асыру;</w:t>
      </w:r>
    </w:p>
    <w:bookmarkEnd w:id="476"/>
    <w:bookmarkStart w:name="z481" w:id="477"/>
    <w:p>
      <w:pPr>
        <w:spacing w:after="0"/>
        <w:ind w:left="0"/>
        <w:jc w:val="both"/>
      </w:pPr>
      <w:r>
        <w:rPr>
          <w:rFonts w:ascii="Times New Roman"/>
          <w:b w:val="false"/>
          <w:i w:val="false"/>
          <w:color w:val="000000"/>
          <w:sz w:val="28"/>
        </w:rPr>
        <w:t>
      2040 жылға дейін:</w:t>
      </w:r>
    </w:p>
    <w:bookmarkEnd w:id="477"/>
    <w:bookmarkStart w:name="z482" w:id="478"/>
    <w:p>
      <w:pPr>
        <w:spacing w:after="0"/>
        <w:ind w:left="0"/>
        <w:jc w:val="both"/>
      </w:pPr>
      <w:r>
        <w:rPr>
          <w:rFonts w:ascii="Times New Roman"/>
          <w:b w:val="false"/>
          <w:i w:val="false"/>
          <w:color w:val="000000"/>
          <w:sz w:val="28"/>
        </w:rPr>
        <w:t>
      1) машина жасау өнімдерін өткізу нарықтарын, оның ішінде экспортты қолдау есебінен кеңейту;</w:t>
      </w:r>
    </w:p>
    <w:bookmarkEnd w:id="478"/>
    <w:bookmarkStart w:name="z483" w:id="479"/>
    <w:p>
      <w:pPr>
        <w:spacing w:after="0"/>
        <w:ind w:left="0"/>
        <w:jc w:val="both"/>
      </w:pPr>
      <w:r>
        <w:rPr>
          <w:rFonts w:ascii="Times New Roman"/>
          <w:b w:val="false"/>
          <w:i w:val="false"/>
          <w:color w:val="000000"/>
          <w:sz w:val="28"/>
        </w:rPr>
        <w:t>
      2) жоғары білікті кадрлармен қамтамасыз етуді жақсарту;</w:t>
      </w:r>
    </w:p>
    <w:bookmarkEnd w:id="479"/>
    <w:bookmarkStart w:name="z484" w:id="480"/>
    <w:p>
      <w:pPr>
        <w:spacing w:after="0"/>
        <w:ind w:left="0"/>
        <w:jc w:val="both"/>
      </w:pPr>
      <w:r>
        <w:rPr>
          <w:rFonts w:ascii="Times New Roman"/>
          <w:b w:val="false"/>
          <w:i w:val="false"/>
          <w:color w:val="000000"/>
          <w:sz w:val="28"/>
        </w:rPr>
        <w:t>
      3) ғылыми-зерттеу және конструкторлық ұйымдармен белсенді өзара іс-қимыл жасау;</w:t>
      </w:r>
    </w:p>
    <w:bookmarkEnd w:id="480"/>
    <w:bookmarkStart w:name="z485" w:id="481"/>
    <w:p>
      <w:pPr>
        <w:spacing w:after="0"/>
        <w:ind w:left="0"/>
        <w:jc w:val="both"/>
      </w:pPr>
      <w:r>
        <w:rPr>
          <w:rFonts w:ascii="Times New Roman"/>
          <w:b w:val="false"/>
          <w:i w:val="false"/>
          <w:color w:val="000000"/>
          <w:sz w:val="28"/>
        </w:rPr>
        <w:t xml:space="preserve">
      4)Атырау қаласында ірі операторлардың (Теңізшевройл, Норт Каспиан Оперейтинг Компани және басқалар) сатып алуларындағы жергілікті қамту үлесін ұлғайтуға мүмкіндік беретін халықаралық мұнай-газ машина жасау орталығын құру мәселесін пысықтау; </w:t>
      </w:r>
    </w:p>
    <w:bookmarkEnd w:id="481"/>
    <w:bookmarkStart w:name="z486" w:id="482"/>
    <w:p>
      <w:pPr>
        <w:spacing w:after="0"/>
        <w:ind w:left="0"/>
        <w:jc w:val="both"/>
      </w:pPr>
      <w:r>
        <w:rPr>
          <w:rFonts w:ascii="Times New Roman"/>
          <w:b w:val="false"/>
          <w:i w:val="false"/>
          <w:color w:val="000000"/>
          <w:sz w:val="28"/>
        </w:rPr>
        <w:t>
      5) тендерлік рәсімдерге жергілікті қамту бөлігінде өзгерістер енгізу мәселесін пысықтау (Норт Каспиан Оперейтинг Компани, Теңізшевройл және басқалар);</w:t>
      </w:r>
    </w:p>
    <w:bookmarkEnd w:id="482"/>
    <w:bookmarkStart w:name="z487" w:id="483"/>
    <w:p>
      <w:pPr>
        <w:spacing w:after="0"/>
        <w:ind w:left="0"/>
        <w:jc w:val="both"/>
      </w:pPr>
      <w:r>
        <w:rPr>
          <w:rFonts w:ascii="Times New Roman"/>
          <w:b w:val="false"/>
          <w:i w:val="false"/>
          <w:color w:val="000000"/>
          <w:sz w:val="28"/>
        </w:rPr>
        <w:t>
      2050 жылға дейін:</w:t>
      </w:r>
    </w:p>
    <w:bookmarkEnd w:id="483"/>
    <w:bookmarkStart w:name="z488" w:id="484"/>
    <w:p>
      <w:pPr>
        <w:spacing w:after="0"/>
        <w:ind w:left="0"/>
        <w:jc w:val="both"/>
      </w:pPr>
      <w:r>
        <w:rPr>
          <w:rFonts w:ascii="Times New Roman"/>
          <w:b w:val="false"/>
          <w:i w:val="false"/>
          <w:color w:val="000000"/>
          <w:sz w:val="28"/>
        </w:rPr>
        <w:t>
      1) ірі инжинирингтік орталықтарды тарту, облыстық кәсіпорындар базасында мұнай-газ өңдеу өндірістері үшін импортты алмастыратын жабдықтарды сериялық өндіру үшін жаңа технологияларды сатып алу;</w:t>
      </w:r>
    </w:p>
    <w:bookmarkEnd w:id="484"/>
    <w:bookmarkStart w:name="z489" w:id="485"/>
    <w:p>
      <w:pPr>
        <w:spacing w:after="0"/>
        <w:ind w:left="0"/>
        <w:jc w:val="both"/>
      </w:pPr>
      <w:r>
        <w:rPr>
          <w:rFonts w:ascii="Times New Roman"/>
          <w:b w:val="false"/>
          <w:i w:val="false"/>
          <w:color w:val="000000"/>
          <w:sz w:val="28"/>
        </w:rPr>
        <w:t>
      2) халықтың түпкілікті сұранысын қанағаттандыруға бағытталған өнім өндіру бойынша инвестициялық жобаларды әзірлеу және іске асыру (сантехника мен жинақтауыштарды, автомобиль көлігі үшін қосалқы бөлшектерді, ұсақ электр аспаптары үшін, жиһаз үшін және т.б. өндіру).</w:t>
      </w:r>
    </w:p>
    <w:bookmarkEnd w:id="485"/>
    <w:bookmarkStart w:name="z490" w:id="486"/>
    <w:p>
      <w:pPr>
        <w:spacing w:after="0"/>
        <w:ind w:left="0"/>
        <w:jc w:val="both"/>
      </w:pPr>
      <w:r>
        <w:rPr>
          <w:rFonts w:ascii="Times New Roman"/>
          <w:b w:val="false"/>
          <w:i w:val="false"/>
          <w:color w:val="000000"/>
          <w:sz w:val="28"/>
        </w:rPr>
        <w:t>
      Батыс Қазақстан облысы</w:t>
      </w:r>
    </w:p>
    <w:bookmarkEnd w:id="486"/>
    <w:bookmarkStart w:name="z491" w:id="487"/>
    <w:p>
      <w:pPr>
        <w:spacing w:after="0"/>
        <w:ind w:left="0"/>
        <w:jc w:val="both"/>
      </w:pPr>
      <w:r>
        <w:rPr>
          <w:rFonts w:ascii="Times New Roman"/>
          <w:b w:val="false"/>
          <w:i w:val="false"/>
          <w:color w:val="000000"/>
          <w:sz w:val="28"/>
        </w:rPr>
        <w:t>
      2030 жылға дейін:</w:t>
      </w:r>
    </w:p>
    <w:bookmarkEnd w:id="487"/>
    <w:bookmarkStart w:name="z492" w:id="488"/>
    <w:p>
      <w:pPr>
        <w:spacing w:after="0"/>
        <w:ind w:left="0"/>
        <w:jc w:val="both"/>
      </w:pPr>
      <w:r>
        <w:rPr>
          <w:rFonts w:ascii="Times New Roman"/>
          <w:b w:val="false"/>
          <w:i w:val="false"/>
          <w:color w:val="000000"/>
          <w:sz w:val="28"/>
        </w:rPr>
        <w:t>
      1)      Теректі ауданында түпнұсқа жабдық өндірісін оқшаулау;</w:t>
      </w:r>
    </w:p>
    <w:bookmarkEnd w:id="488"/>
    <w:bookmarkStart w:name="z493" w:id="489"/>
    <w:p>
      <w:pPr>
        <w:spacing w:after="0"/>
        <w:ind w:left="0"/>
        <w:jc w:val="both"/>
      </w:pPr>
      <w:r>
        <w:rPr>
          <w:rFonts w:ascii="Times New Roman"/>
          <w:b w:val="false"/>
          <w:i w:val="false"/>
          <w:color w:val="000000"/>
          <w:sz w:val="28"/>
        </w:rPr>
        <w:t>
      2)      Орал қаласында шағын қайықтардың кеме жасау өндірісін кеңейту және жаңарту;</w:t>
      </w:r>
    </w:p>
    <w:bookmarkEnd w:id="489"/>
    <w:bookmarkStart w:name="z494" w:id="490"/>
    <w:p>
      <w:pPr>
        <w:spacing w:after="0"/>
        <w:ind w:left="0"/>
        <w:jc w:val="both"/>
      </w:pPr>
      <w:r>
        <w:rPr>
          <w:rFonts w:ascii="Times New Roman"/>
          <w:b w:val="false"/>
          <w:i w:val="false"/>
          <w:color w:val="000000"/>
          <w:sz w:val="28"/>
        </w:rPr>
        <w:t>
      3)      Бәйтерек ауданында қорғасын-қышқылды аккумуляторлық батареялар өндіретін зауыт салу;</w:t>
      </w:r>
    </w:p>
    <w:bookmarkEnd w:id="490"/>
    <w:bookmarkStart w:name="z495" w:id="491"/>
    <w:p>
      <w:pPr>
        <w:spacing w:after="0"/>
        <w:ind w:left="0"/>
        <w:jc w:val="both"/>
      </w:pPr>
      <w:r>
        <w:rPr>
          <w:rFonts w:ascii="Times New Roman"/>
          <w:b w:val="false"/>
          <w:i w:val="false"/>
          <w:color w:val="000000"/>
          <w:sz w:val="28"/>
        </w:rPr>
        <w:t>
      4)      мұнай-газ секторы үшін жабдықтар дайындау жөніндегі зауыт салу;</w:t>
      </w:r>
    </w:p>
    <w:bookmarkEnd w:id="491"/>
    <w:bookmarkStart w:name="z496" w:id="492"/>
    <w:p>
      <w:pPr>
        <w:spacing w:after="0"/>
        <w:ind w:left="0"/>
        <w:jc w:val="both"/>
      </w:pPr>
      <w:r>
        <w:rPr>
          <w:rFonts w:ascii="Times New Roman"/>
          <w:b w:val="false"/>
          <w:i w:val="false"/>
          <w:color w:val="000000"/>
          <w:sz w:val="28"/>
        </w:rPr>
        <w:t>
      5)      Орал қаласында мұнай-газ машина жасау қосалқы кластерін іске асыру;</w:t>
      </w:r>
    </w:p>
    <w:bookmarkEnd w:id="492"/>
    <w:bookmarkStart w:name="z497" w:id="493"/>
    <w:p>
      <w:pPr>
        <w:spacing w:after="0"/>
        <w:ind w:left="0"/>
        <w:jc w:val="both"/>
      </w:pPr>
      <w:r>
        <w:rPr>
          <w:rFonts w:ascii="Times New Roman"/>
          <w:b w:val="false"/>
          <w:i w:val="false"/>
          <w:color w:val="000000"/>
          <w:sz w:val="28"/>
        </w:rPr>
        <w:t>
      2040 жылға дейін:</w:t>
      </w:r>
    </w:p>
    <w:bookmarkEnd w:id="493"/>
    <w:bookmarkStart w:name="z498" w:id="494"/>
    <w:p>
      <w:pPr>
        <w:spacing w:after="0"/>
        <w:ind w:left="0"/>
        <w:jc w:val="both"/>
      </w:pPr>
      <w:r>
        <w:rPr>
          <w:rFonts w:ascii="Times New Roman"/>
          <w:b w:val="false"/>
          <w:i w:val="false"/>
          <w:color w:val="000000"/>
          <w:sz w:val="28"/>
        </w:rPr>
        <w:t>
      1) өңірде кеме жасау өндірісін одан әрі дамыту;</w:t>
      </w:r>
    </w:p>
    <w:bookmarkEnd w:id="494"/>
    <w:bookmarkStart w:name="z499" w:id="495"/>
    <w:p>
      <w:pPr>
        <w:spacing w:after="0"/>
        <w:ind w:left="0"/>
        <w:jc w:val="both"/>
      </w:pPr>
      <w:r>
        <w:rPr>
          <w:rFonts w:ascii="Times New Roman"/>
          <w:b w:val="false"/>
          <w:i w:val="false"/>
          <w:color w:val="000000"/>
          <w:sz w:val="28"/>
        </w:rPr>
        <w:t>
      2) жаңа өндірістер құру үшін инвестициялар тарту;</w:t>
      </w:r>
    </w:p>
    <w:bookmarkEnd w:id="495"/>
    <w:bookmarkStart w:name="z500" w:id="496"/>
    <w:p>
      <w:pPr>
        <w:spacing w:after="0"/>
        <w:ind w:left="0"/>
        <w:jc w:val="both"/>
      </w:pPr>
      <w:r>
        <w:rPr>
          <w:rFonts w:ascii="Times New Roman"/>
          <w:b w:val="false"/>
          <w:i w:val="false"/>
          <w:color w:val="000000"/>
          <w:sz w:val="28"/>
        </w:rPr>
        <w:t>
      2050 жылға дейін:</w:t>
      </w:r>
    </w:p>
    <w:bookmarkEnd w:id="496"/>
    <w:bookmarkStart w:name="z501" w:id="497"/>
    <w:p>
      <w:pPr>
        <w:spacing w:after="0"/>
        <w:ind w:left="0"/>
        <w:jc w:val="both"/>
      </w:pPr>
      <w:r>
        <w:rPr>
          <w:rFonts w:ascii="Times New Roman"/>
          <w:b w:val="false"/>
          <w:i w:val="false"/>
          <w:color w:val="000000"/>
          <w:sz w:val="28"/>
        </w:rPr>
        <w:t>
      1) облыстың машина жасау өнімінің экспортын қолдау.</w:t>
      </w:r>
    </w:p>
    <w:bookmarkEnd w:id="497"/>
    <w:bookmarkStart w:name="z502" w:id="498"/>
    <w:p>
      <w:pPr>
        <w:spacing w:after="0"/>
        <w:ind w:left="0"/>
        <w:jc w:val="both"/>
      </w:pPr>
      <w:r>
        <w:rPr>
          <w:rFonts w:ascii="Times New Roman"/>
          <w:b w:val="false"/>
          <w:i w:val="false"/>
          <w:color w:val="000000"/>
          <w:sz w:val="28"/>
        </w:rPr>
        <w:t>
      Маңғыстау облысы</w:t>
      </w:r>
    </w:p>
    <w:bookmarkEnd w:id="498"/>
    <w:bookmarkStart w:name="z503" w:id="499"/>
    <w:p>
      <w:pPr>
        <w:spacing w:after="0"/>
        <w:ind w:left="0"/>
        <w:jc w:val="both"/>
      </w:pPr>
      <w:r>
        <w:rPr>
          <w:rFonts w:ascii="Times New Roman"/>
          <w:b w:val="false"/>
          <w:i w:val="false"/>
          <w:color w:val="000000"/>
          <w:sz w:val="28"/>
        </w:rPr>
        <w:t>
      2030 жылға дейін:</w:t>
      </w:r>
    </w:p>
    <w:bookmarkEnd w:id="499"/>
    <w:bookmarkStart w:name="z504" w:id="500"/>
    <w:p>
      <w:pPr>
        <w:spacing w:after="0"/>
        <w:ind w:left="0"/>
        <w:jc w:val="both"/>
      </w:pPr>
      <w:r>
        <w:rPr>
          <w:rFonts w:ascii="Times New Roman"/>
          <w:b w:val="false"/>
          <w:i w:val="false"/>
          <w:color w:val="000000"/>
          <w:sz w:val="28"/>
        </w:rPr>
        <w:t>
      1)      "Ақтау теңіз порты" АЭА аумағында термопанельдер өндіру бойынша цех салу;</w:t>
      </w:r>
    </w:p>
    <w:bookmarkEnd w:id="500"/>
    <w:bookmarkStart w:name="z505" w:id="501"/>
    <w:p>
      <w:pPr>
        <w:spacing w:after="0"/>
        <w:ind w:left="0"/>
        <w:jc w:val="both"/>
      </w:pPr>
      <w:r>
        <w:rPr>
          <w:rFonts w:ascii="Times New Roman"/>
          <w:b w:val="false"/>
          <w:i w:val="false"/>
          <w:color w:val="000000"/>
          <w:sz w:val="28"/>
        </w:rPr>
        <w:t>
      2)      "Ақтау теңіз порты" АЭА аумағында кабельдер мен трансформаторлар өндіретін зауыт салу;</w:t>
      </w:r>
    </w:p>
    <w:bookmarkEnd w:id="501"/>
    <w:bookmarkStart w:name="z506" w:id="502"/>
    <w:p>
      <w:pPr>
        <w:spacing w:after="0"/>
        <w:ind w:left="0"/>
        <w:jc w:val="both"/>
      </w:pPr>
      <w:r>
        <w:rPr>
          <w:rFonts w:ascii="Times New Roman"/>
          <w:b w:val="false"/>
          <w:i w:val="false"/>
          <w:color w:val="000000"/>
          <w:sz w:val="28"/>
        </w:rPr>
        <w:t>
      3)      сорғыларды, компрессорларды, желдеткіштерді, жылу алмастырғыштарды және басқаларын өндіруді ұйымдастыру үшін инвесторларды тарту;</w:t>
      </w:r>
    </w:p>
    <w:bookmarkEnd w:id="502"/>
    <w:bookmarkStart w:name="z507" w:id="503"/>
    <w:p>
      <w:pPr>
        <w:spacing w:after="0"/>
        <w:ind w:left="0"/>
        <w:jc w:val="both"/>
      </w:pPr>
      <w:r>
        <w:rPr>
          <w:rFonts w:ascii="Times New Roman"/>
          <w:b w:val="false"/>
          <w:i w:val="false"/>
          <w:color w:val="000000"/>
          <w:sz w:val="28"/>
        </w:rPr>
        <w:t>
      4)      Ақтау маңындағы Өмірзақ ауылының аумағында пирс және айлақ қабырғасы бар кеме жасау-кеме жөндеу зауытын салу;</w:t>
      </w:r>
    </w:p>
    <w:bookmarkEnd w:id="503"/>
    <w:bookmarkStart w:name="z508" w:id="504"/>
    <w:p>
      <w:pPr>
        <w:spacing w:after="0"/>
        <w:ind w:left="0"/>
        <w:jc w:val="both"/>
      </w:pPr>
      <w:r>
        <w:rPr>
          <w:rFonts w:ascii="Times New Roman"/>
          <w:b w:val="false"/>
          <w:i w:val="false"/>
          <w:color w:val="000000"/>
          <w:sz w:val="28"/>
        </w:rPr>
        <w:t>
      5)      Мұнай мен газды өндіру және қайта өңдеу, мұнай-газ химиясы, олармен байланысты машина жасау және мұнай-газ өнеркәсібі үшін сервистік қызметтер жөніндегі ұлттық кластерді дамыту шеңберінде машина жасау саласын дамытуға жәрдемдесу;</w:t>
      </w:r>
    </w:p>
    <w:bookmarkEnd w:id="504"/>
    <w:bookmarkStart w:name="z509" w:id="505"/>
    <w:p>
      <w:pPr>
        <w:spacing w:after="0"/>
        <w:ind w:left="0"/>
        <w:jc w:val="both"/>
      </w:pPr>
      <w:r>
        <w:rPr>
          <w:rFonts w:ascii="Times New Roman"/>
          <w:b w:val="false"/>
          <w:i w:val="false"/>
          <w:color w:val="000000"/>
          <w:sz w:val="28"/>
        </w:rPr>
        <w:t>
      2040 жылға дейін:</w:t>
      </w:r>
    </w:p>
    <w:bookmarkEnd w:id="505"/>
    <w:bookmarkStart w:name="z510" w:id="506"/>
    <w:p>
      <w:pPr>
        <w:spacing w:after="0"/>
        <w:ind w:left="0"/>
        <w:jc w:val="both"/>
      </w:pPr>
      <w:r>
        <w:rPr>
          <w:rFonts w:ascii="Times New Roman"/>
          <w:b w:val="false"/>
          <w:i w:val="false"/>
          <w:color w:val="000000"/>
          <w:sz w:val="28"/>
        </w:rPr>
        <w:t>
      1) саланың технологиялық дамуын және цифрландырылуын қамтамасыз ету;</w:t>
      </w:r>
    </w:p>
    <w:bookmarkEnd w:id="506"/>
    <w:bookmarkStart w:name="z511" w:id="507"/>
    <w:p>
      <w:pPr>
        <w:spacing w:after="0"/>
        <w:ind w:left="0"/>
        <w:jc w:val="both"/>
      </w:pPr>
      <w:r>
        <w:rPr>
          <w:rFonts w:ascii="Times New Roman"/>
          <w:b w:val="false"/>
          <w:i w:val="false"/>
          <w:color w:val="000000"/>
          <w:sz w:val="28"/>
        </w:rPr>
        <w:t>
      2) мұнай-газ машина жасауды одан әрі дамыту;</w:t>
      </w:r>
    </w:p>
    <w:bookmarkEnd w:id="507"/>
    <w:bookmarkStart w:name="z512" w:id="508"/>
    <w:p>
      <w:pPr>
        <w:spacing w:after="0"/>
        <w:ind w:left="0"/>
        <w:jc w:val="both"/>
      </w:pPr>
      <w:r>
        <w:rPr>
          <w:rFonts w:ascii="Times New Roman"/>
          <w:b w:val="false"/>
          <w:i w:val="false"/>
          <w:color w:val="000000"/>
          <w:sz w:val="28"/>
        </w:rPr>
        <w:t>
      2050 жылға дейін:</w:t>
      </w:r>
    </w:p>
    <w:bookmarkEnd w:id="508"/>
    <w:bookmarkStart w:name="z513" w:id="509"/>
    <w:p>
      <w:pPr>
        <w:spacing w:after="0"/>
        <w:ind w:left="0"/>
        <w:jc w:val="both"/>
      </w:pPr>
      <w:r>
        <w:rPr>
          <w:rFonts w:ascii="Times New Roman"/>
          <w:b w:val="false"/>
          <w:i w:val="false"/>
          <w:color w:val="000000"/>
          <w:sz w:val="28"/>
        </w:rPr>
        <w:t>
      1) өндіріс көлемін ұлғайту және ішкі және сыртқы нарықтарда сұранысқа ие өңделген тауарлар номенклатурасын кеңейту.</w:t>
      </w:r>
    </w:p>
    <w:bookmarkEnd w:id="509"/>
    <w:bookmarkStart w:name="z514" w:id="510"/>
    <w:p>
      <w:pPr>
        <w:spacing w:after="0"/>
        <w:ind w:left="0"/>
        <w:jc w:val="both"/>
      </w:pPr>
      <w:r>
        <w:rPr>
          <w:rFonts w:ascii="Times New Roman"/>
          <w:b w:val="false"/>
          <w:i w:val="false"/>
          <w:color w:val="000000"/>
          <w:sz w:val="28"/>
        </w:rPr>
        <w:t>
      45.      Құрылыс материалдарын өндіру</w:t>
      </w:r>
    </w:p>
    <w:bookmarkEnd w:id="510"/>
    <w:bookmarkStart w:name="z515" w:id="511"/>
    <w:p>
      <w:pPr>
        <w:spacing w:after="0"/>
        <w:ind w:left="0"/>
        <w:jc w:val="both"/>
      </w:pPr>
      <w:r>
        <w:rPr>
          <w:rFonts w:ascii="Times New Roman"/>
          <w:b w:val="false"/>
          <w:i w:val="false"/>
          <w:color w:val="000000"/>
          <w:sz w:val="28"/>
        </w:rPr>
        <w:t>
      Пайдалы қазбалардың кең таралған қорларына сүйене отырып, экономиканы одан әрі әртараптандырудың негізгі бағыттарының бірі құрылыс материалдарын өндіру болады.</w:t>
      </w:r>
    </w:p>
    <w:bookmarkEnd w:id="511"/>
    <w:bookmarkStart w:name="z516" w:id="512"/>
    <w:p>
      <w:pPr>
        <w:spacing w:after="0"/>
        <w:ind w:left="0"/>
        <w:jc w:val="both"/>
      </w:pPr>
      <w:r>
        <w:rPr>
          <w:rFonts w:ascii="Times New Roman"/>
          <w:b w:val="false"/>
          <w:i w:val="false"/>
          <w:color w:val="000000"/>
          <w:sz w:val="28"/>
        </w:rPr>
        <w:t>
      Саланы дамыту жөніндегі жобалық ұсыныстар:</w:t>
      </w:r>
    </w:p>
    <w:bookmarkEnd w:id="512"/>
    <w:bookmarkStart w:name="z517" w:id="513"/>
    <w:p>
      <w:pPr>
        <w:spacing w:after="0"/>
        <w:ind w:left="0"/>
        <w:jc w:val="both"/>
      </w:pPr>
      <w:r>
        <w:rPr>
          <w:rFonts w:ascii="Times New Roman"/>
          <w:b w:val="false"/>
          <w:i w:val="false"/>
          <w:color w:val="000000"/>
          <w:sz w:val="28"/>
        </w:rPr>
        <w:t>
      Ақтөбе облысы</w:t>
      </w:r>
    </w:p>
    <w:bookmarkEnd w:id="513"/>
    <w:bookmarkStart w:name="z518" w:id="514"/>
    <w:p>
      <w:pPr>
        <w:spacing w:after="0"/>
        <w:ind w:left="0"/>
        <w:jc w:val="both"/>
      </w:pPr>
      <w:r>
        <w:rPr>
          <w:rFonts w:ascii="Times New Roman"/>
          <w:b w:val="false"/>
          <w:i w:val="false"/>
          <w:color w:val="000000"/>
          <w:sz w:val="28"/>
        </w:rPr>
        <w:t>
      2030 жылға дейін:</w:t>
      </w:r>
    </w:p>
    <w:bookmarkEnd w:id="514"/>
    <w:bookmarkStart w:name="z519" w:id="515"/>
    <w:p>
      <w:pPr>
        <w:spacing w:after="0"/>
        <w:ind w:left="0"/>
        <w:jc w:val="both"/>
      </w:pPr>
      <w:r>
        <w:rPr>
          <w:rFonts w:ascii="Times New Roman"/>
          <w:b w:val="false"/>
          <w:i w:val="false"/>
          <w:color w:val="000000"/>
          <w:sz w:val="28"/>
        </w:rPr>
        <w:t>
      1)      Ақтөбе қаласында "Зерде-Керамика Актобе" кәсіпорнының керамогранит және керамикалық плиткалар өндіру зауытының екінші кезегін іске қосу;</w:t>
      </w:r>
    </w:p>
    <w:bookmarkEnd w:id="515"/>
    <w:bookmarkStart w:name="z520" w:id="516"/>
    <w:p>
      <w:pPr>
        <w:spacing w:after="0"/>
        <w:ind w:left="0"/>
        <w:jc w:val="both"/>
      </w:pPr>
      <w:r>
        <w:rPr>
          <w:rFonts w:ascii="Times New Roman"/>
          <w:b w:val="false"/>
          <w:i w:val="false"/>
          <w:color w:val="000000"/>
          <w:sz w:val="28"/>
        </w:rPr>
        <w:t>
      2)      Ақтөбе қаласында қасбеттік материалдар (жылу оқшаулағыш материалдар) өндіретін зауыт салу;</w:t>
      </w:r>
    </w:p>
    <w:bookmarkEnd w:id="516"/>
    <w:bookmarkStart w:name="z521" w:id="517"/>
    <w:p>
      <w:pPr>
        <w:spacing w:after="0"/>
        <w:ind w:left="0"/>
        <w:jc w:val="both"/>
      </w:pPr>
      <w:r>
        <w:rPr>
          <w:rFonts w:ascii="Times New Roman"/>
          <w:b w:val="false"/>
          <w:i w:val="false"/>
          <w:color w:val="000000"/>
          <w:sz w:val="28"/>
        </w:rPr>
        <w:t>
      3)      Ақтөбе қаласында поливинилхлорид пен алюминийден жасалған терезе-есік және қасбет бұйымдарын өндіру;</w:t>
      </w:r>
    </w:p>
    <w:bookmarkEnd w:id="517"/>
    <w:bookmarkStart w:name="z522" w:id="518"/>
    <w:p>
      <w:pPr>
        <w:spacing w:after="0"/>
        <w:ind w:left="0"/>
        <w:jc w:val="both"/>
      </w:pPr>
      <w:r>
        <w:rPr>
          <w:rFonts w:ascii="Times New Roman"/>
          <w:b w:val="false"/>
          <w:i w:val="false"/>
          <w:color w:val="000000"/>
          <w:sz w:val="28"/>
        </w:rPr>
        <w:t>
      4)      Ақтөбе қаласында тоқыма емес материалдар өндіретін зауытты іске қосу;</w:t>
      </w:r>
    </w:p>
    <w:bookmarkEnd w:id="518"/>
    <w:bookmarkStart w:name="z523" w:id="519"/>
    <w:p>
      <w:pPr>
        <w:spacing w:after="0"/>
        <w:ind w:left="0"/>
        <w:jc w:val="both"/>
      </w:pPr>
      <w:r>
        <w:rPr>
          <w:rFonts w:ascii="Times New Roman"/>
          <w:b w:val="false"/>
          <w:i w:val="false"/>
          <w:color w:val="000000"/>
          <w:sz w:val="28"/>
        </w:rPr>
        <w:t>
      5)      Байғанин ауданында цемент өндіру зауытын іске қосу;</w:t>
      </w:r>
    </w:p>
    <w:bookmarkEnd w:id="519"/>
    <w:bookmarkStart w:name="z524" w:id="520"/>
    <w:p>
      <w:pPr>
        <w:spacing w:after="0"/>
        <w:ind w:left="0"/>
        <w:jc w:val="both"/>
      </w:pPr>
      <w:r>
        <w:rPr>
          <w:rFonts w:ascii="Times New Roman"/>
          <w:b w:val="false"/>
          <w:i w:val="false"/>
          <w:color w:val="000000"/>
          <w:sz w:val="28"/>
        </w:rPr>
        <w:t>
      6)      Ақтөбе қаласында битум өндіру;</w:t>
      </w:r>
    </w:p>
    <w:bookmarkEnd w:id="520"/>
    <w:bookmarkStart w:name="z525" w:id="521"/>
    <w:p>
      <w:pPr>
        <w:spacing w:after="0"/>
        <w:ind w:left="0"/>
        <w:jc w:val="both"/>
      </w:pPr>
      <w:r>
        <w:rPr>
          <w:rFonts w:ascii="Times New Roman"/>
          <w:b w:val="false"/>
          <w:i w:val="false"/>
          <w:color w:val="000000"/>
          <w:sz w:val="28"/>
        </w:rPr>
        <w:t>
      7)      "Ақтөбе" индустриялық аймағына жаңа жобаларды тарту;</w:t>
      </w:r>
    </w:p>
    <w:bookmarkEnd w:id="521"/>
    <w:bookmarkStart w:name="z526" w:id="522"/>
    <w:p>
      <w:pPr>
        <w:spacing w:after="0"/>
        <w:ind w:left="0"/>
        <w:jc w:val="both"/>
      </w:pPr>
      <w:r>
        <w:rPr>
          <w:rFonts w:ascii="Times New Roman"/>
          <w:b w:val="false"/>
          <w:i w:val="false"/>
          <w:color w:val="000000"/>
          <w:sz w:val="28"/>
        </w:rPr>
        <w:t>
      2040 жылға дейін:</w:t>
      </w:r>
    </w:p>
    <w:bookmarkEnd w:id="522"/>
    <w:bookmarkStart w:name="z527" w:id="523"/>
    <w:p>
      <w:pPr>
        <w:spacing w:after="0"/>
        <w:ind w:left="0"/>
        <w:jc w:val="both"/>
      </w:pPr>
      <w:r>
        <w:rPr>
          <w:rFonts w:ascii="Times New Roman"/>
          <w:b w:val="false"/>
          <w:i w:val="false"/>
          <w:color w:val="000000"/>
          <w:sz w:val="28"/>
        </w:rPr>
        <w:t>
      1) салада жаңа өндірістер құруға инвестициялар тарту;</w:t>
      </w:r>
    </w:p>
    <w:bookmarkEnd w:id="523"/>
    <w:bookmarkStart w:name="z528" w:id="524"/>
    <w:p>
      <w:pPr>
        <w:spacing w:after="0"/>
        <w:ind w:left="0"/>
        <w:jc w:val="both"/>
      </w:pPr>
      <w:r>
        <w:rPr>
          <w:rFonts w:ascii="Times New Roman"/>
          <w:b w:val="false"/>
          <w:i w:val="false"/>
          <w:color w:val="000000"/>
          <w:sz w:val="28"/>
        </w:rPr>
        <w:t>
      2) саланың кадрлық әлеуетін дамыту;</w:t>
      </w:r>
    </w:p>
    <w:bookmarkEnd w:id="524"/>
    <w:bookmarkStart w:name="z529" w:id="525"/>
    <w:p>
      <w:pPr>
        <w:spacing w:after="0"/>
        <w:ind w:left="0"/>
        <w:jc w:val="both"/>
      </w:pPr>
      <w:r>
        <w:rPr>
          <w:rFonts w:ascii="Times New Roman"/>
          <w:b w:val="false"/>
          <w:i w:val="false"/>
          <w:color w:val="000000"/>
          <w:sz w:val="28"/>
        </w:rPr>
        <w:t>
      3) құрылыс саласында шағын және орта кәсіпкерлікті ынталандыру;</w:t>
      </w:r>
    </w:p>
    <w:bookmarkEnd w:id="525"/>
    <w:bookmarkStart w:name="z530" w:id="526"/>
    <w:p>
      <w:pPr>
        <w:spacing w:after="0"/>
        <w:ind w:left="0"/>
        <w:jc w:val="both"/>
      </w:pPr>
      <w:r>
        <w:rPr>
          <w:rFonts w:ascii="Times New Roman"/>
          <w:b w:val="false"/>
          <w:i w:val="false"/>
          <w:color w:val="000000"/>
          <w:sz w:val="28"/>
        </w:rPr>
        <w:t>
      2050 жылға дейін:</w:t>
      </w:r>
    </w:p>
    <w:bookmarkEnd w:id="526"/>
    <w:bookmarkStart w:name="z531" w:id="527"/>
    <w:p>
      <w:pPr>
        <w:spacing w:after="0"/>
        <w:ind w:left="0"/>
        <w:jc w:val="both"/>
      </w:pPr>
      <w:r>
        <w:rPr>
          <w:rFonts w:ascii="Times New Roman"/>
          <w:b w:val="false"/>
          <w:i w:val="false"/>
          <w:color w:val="000000"/>
          <w:sz w:val="28"/>
        </w:rPr>
        <w:t>
      1)      құрылыс материалдарының жаңа заманауи түрлерін өндіруді дамытуға жәрдемдесу;</w:t>
      </w:r>
    </w:p>
    <w:bookmarkEnd w:id="527"/>
    <w:bookmarkStart w:name="z532" w:id="528"/>
    <w:p>
      <w:pPr>
        <w:spacing w:after="0"/>
        <w:ind w:left="0"/>
        <w:jc w:val="both"/>
      </w:pPr>
      <w:r>
        <w:rPr>
          <w:rFonts w:ascii="Times New Roman"/>
          <w:b w:val="false"/>
          <w:i w:val="false"/>
          <w:color w:val="000000"/>
          <w:sz w:val="28"/>
        </w:rPr>
        <w:t>
      2)      облыстың құрылыс өнімінің халықаралық нарықтарға экспортын қолдау;</w:t>
      </w:r>
    </w:p>
    <w:bookmarkEnd w:id="528"/>
    <w:bookmarkStart w:name="z533" w:id="529"/>
    <w:p>
      <w:pPr>
        <w:spacing w:after="0"/>
        <w:ind w:left="0"/>
        <w:jc w:val="both"/>
      </w:pPr>
      <w:r>
        <w:rPr>
          <w:rFonts w:ascii="Times New Roman"/>
          <w:b w:val="false"/>
          <w:i w:val="false"/>
          <w:color w:val="000000"/>
          <w:sz w:val="28"/>
        </w:rPr>
        <w:t>
      3)      жергілікті шикізат базасында құрылыс материалдарының жаңа өндірістерін құру үшін инвесторларды тарту.</w:t>
      </w:r>
    </w:p>
    <w:bookmarkEnd w:id="529"/>
    <w:bookmarkStart w:name="z534" w:id="530"/>
    <w:p>
      <w:pPr>
        <w:spacing w:after="0"/>
        <w:ind w:left="0"/>
        <w:jc w:val="both"/>
      </w:pPr>
      <w:r>
        <w:rPr>
          <w:rFonts w:ascii="Times New Roman"/>
          <w:b w:val="false"/>
          <w:i w:val="false"/>
          <w:color w:val="000000"/>
          <w:sz w:val="28"/>
        </w:rPr>
        <w:t>
      Атырау облысы</w:t>
      </w:r>
    </w:p>
    <w:bookmarkEnd w:id="530"/>
    <w:bookmarkStart w:name="z535" w:id="531"/>
    <w:p>
      <w:pPr>
        <w:spacing w:after="0"/>
        <w:ind w:left="0"/>
        <w:jc w:val="both"/>
      </w:pPr>
      <w:r>
        <w:rPr>
          <w:rFonts w:ascii="Times New Roman"/>
          <w:b w:val="false"/>
          <w:i w:val="false"/>
          <w:color w:val="000000"/>
          <w:sz w:val="28"/>
        </w:rPr>
        <w:t>
      2030 жылға дейін:</w:t>
      </w:r>
    </w:p>
    <w:bookmarkEnd w:id="531"/>
    <w:bookmarkStart w:name="z536" w:id="532"/>
    <w:p>
      <w:pPr>
        <w:spacing w:after="0"/>
        <w:ind w:left="0"/>
        <w:jc w:val="both"/>
      </w:pPr>
      <w:r>
        <w:rPr>
          <w:rFonts w:ascii="Times New Roman"/>
          <w:b w:val="false"/>
          <w:i w:val="false"/>
          <w:color w:val="000000"/>
          <w:sz w:val="28"/>
        </w:rPr>
        <w:t>
      1)      Атырау қаласында тауарлық бетон және автоклавты газоблок шығаратын зауыт салу;</w:t>
      </w:r>
    </w:p>
    <w:bookmarkEnd w:id="532"/>
    <w:bookmarkStart w:name="z537" w:id="533"/>
    <w:p>
      <w:pPr>
        <w:spacing w:after="0"/>
        <w:ind w:left="0"/>
        <w:jc w:val="both"/>
      </w:pPr>
      <w:r>
        <w:rPr>
          <w:rFonts w:ascii="Times New Roman"/>
          <w:b w:val="false"/>
          <w:i w:val="false"/>
          <w:color w:val="000000"/>
          <w:sz w:val="28"/>
        </w:rPr>
        <w:t>
      2)      Атырау қаласында көлемді дірілді басудың инновациялық әдісімен бетоннан жасалған қабырға және жол бұйымдарын шығаратын зауыт салу;</w:t>
      </w:r>
    </w:p>
    <w:bookmarkEnd w:id="533"/>
    <w:bookmarkStart w:name="z538" w:id="534"/>
    <w:p>
      <w:pPr>
        <w:spacing w:after="0"/>
        <w:ind w:left="0"/>
        <w:jc w:val="both"/>
      </w:pPr>
      <w:r>
        <w:rPr>
          <w:rFonts w:ascii="Times New Roman"/>
          <w:b w:val="false"/>
          <w:i w:val="false"/>
          <w:color w:val="000000"/>
          <w:sz w:val="28"/>
        </w:rPr>
        <w:t>
      3)      Атырау қаласында саз кірпіш өндіретін зауыт салу;</w:t>
      </w:r>
    </w:p>
    <w:bookmarkEnd w:id="534"/>
    <w:bookmarkStart w:name="z539" w:id="535"/>
    <w:p>
      <w:pPr>
        <w:spacing w:after="0"/>
        <w:ind w:left="0"/>
        <w:jc w:val="both"/>
      </w:pPr>
      <w:r>
        <w:rPr>
          <w:rFonts w:ascii="Times New Roman"/>
          <w:b w:val="false"/>
          <w:i w:val="false"/>
          <w:color w:val="000000"/>
          <w:sz w:val="28"/>
        </w:rPr>
        <w:t>
      4)      Атырау қаласында сополимерлер мен құрылыс-жол материалдарын өндіретін зауыт салу;</w:t>
      </w:r>
    </w:p>
    <w:bookmarkEnd w:id="535"/>
    <w:bookmarkStart w:name="z540" w:id="536"/>
    <w:p>
      <w:pPr>
        <w:spacing w:after="0"/>
        <w:ind w:left="0"/>
        <w:jc w:val="both"/>
      </w:pPr>
      <w:r>
        <w:rPr>
          <w:rFonts w:ascii="Times New Roman"/>
          <w:b w:val="false"/>
          <w:i w:val="false"/>
          <w:color w:val="000000"/>
          <w:sz w:val="28"/>
        </w:rPr>
        <w:t>
      2040 жылға дейін:</w:t>
      </w:r>
    </w:p>
    <w:bookmarkEnd w:id="536"/>
    <w:bookmarkStart w:name="z541" w:id="537"/>
    <w:p>
      <w:pPr>
        <w:spacing w:after="0"/>
        <w:ind w:left="0"/>
        <w:jc w:val="both"/>
      </w:pPr>
      <w:r>
        <w:rPr>
          <w:rFonts w:ascii="Times New Roman"/>
          <w:b w:val="false"/>
          <w:i w:val="false"/>
          <w:color w:val="000000"/>
          <w:sz w:val="28"/>
        </w:rPr>
        <w:t>
      1) инвестициялар тарту жөніндегі іс-шаралар кешенін іске асыру;</w:t>
      </w:r>
    </w:p>
    <w:bookmarkEnd w:id="537"/>
    <w:bookmarkStart w:name="z542" w:id="538"/>
    <w:p>
      <w:pPr>
        <w:spacing w:after="0"/>
        <w:ind w:left="0"/>
        <w:jc w:val="both"/>
      </w:pPr>
      <w:r>
        <w:rPr>
          <w:rFonts w:ascii="Times New Roman"/>
          <w:b w:val="false"/>
          <w:i w:val="false"/>
          <w:color w:val="000000"/>
          <w:sz w:val="28"/>
        </w:rPr>
        <w:t>
      2) саланың жұмыс істеп тұрған кәсіпорындарын жаңғырту;</w:t>
      </w:r>
    </w:p>
    <w:bookmarkEnd w:id="538"/>
    <w:bookmarkStart w:name="z543" w:id="539"/>
    <w:p>
      <w:pPr>
        <w:spacing w:after="0"/>
        <w:ind w:left="0"/>
        <w:jc w:val="both"/>
      </w:pPr>
      <w:r>
        <w:rPr>
          <w:rFonts w:ascii="Times New Roman"/>
          <w:b w:val="false"/>
          <w:i w:val="false"/>
          <w:color w:val="000000"/>
          <w:sz w:val="28"/>
        </w:rPr>
        <w:t>
      2050 жылға дейін:</w:t>
      </w:r>
    </w:p>
    <w:bookmarkEnd w:id="539"/>
    <w:bookmarkStart w:name="z544" w:id="540"/>
    <w:p>
      <w:pPr>
        <w:spacing w:after="0"/>
        <w:ind w:left="0"/>
        <w:jc w:val="both"/>
      </w:pPr>
      <w:r>
        <w:rPr>
          <w:rFonts w:ascii="Times New Roman"/>
          <w:b w:val="false"/>
          <w:i w:val="false"/>
          <w:color w:val="000000"/>
          <w:sz w:val="28"/>
        </w:rPr>
        <w:t>
      1) сала кәсіпорындарында еңбек өнімділігін арттыру;</w:t>
      </w:r>
    </w:p>
    <w:bookmarkEnd w:id="540"/>
    <w:bookmarkStart w:name="z545" w:id="541"/>
    <w:p>
      <w:pPr>
        <w:spacing w:after="0"/>
        <w:ind w:left="0"/>
        <w:jc w:val="both"/>
      </w:pPr>
      <w:r>
        <w:rPr>
          <w:rFonts w:ascii="Times New Roman"/>
          <w:b w:val="false"/>
          <w:i w:val="false"/>
          <w:color w:val="000000"/>
          <w:sz w:val="28"/>
        </w:rPr>
        <w:t>
      2) шығарылатын өнімнің бәсекеге қабілеттілігін арттыру.</w:t>
      </w:r>
    </w:p>
    <w:bookmarkEnd w:id="541"/>
    <w:bookmarkStart w:name="z546" w:id="542"/>
    <w:p>
      <w:pPr>
        <w:spacing w:after="0"/>
        <w:ind w:left="0"/>
        <w:jc w:val="both"/>
      </w:pPr>
      <w:r>
        <w:rPr>
          <w:rFonts w:ascii="Times New Roman"/>
          <w:b w:val="false"/>
          <w:i w:val="false"/>
          <w:color w:val="000000"/>
          <w:sz w:val="28"/>
        </w:rPr>
        <w:t>
      Батыс Қазақстан облысы</w:t>
      </w:r>
    </w:p>
    <w:bookmarkEnd w:id="542"/>
    <w:bookmarkStart w:name="z547" w:id="543"/>
    <w:p>
      <w:pPr>
        <w:spacing w:after="0"/>
        <w:ind w:left="0"/>
        <w:jc w:val="both"/>
      </w:pPr>
      <w:r>
        <w:rPr>
          <w:rFonts w:ascii="Times New Roman"/>
          <w:b w:val="false"/>
          <w:i w:val="false"/>
          <w:color w:val="000000"/>
          <w:sz w:val="28"/>
        </w:rPr>
        <w:t>
      2030 жылға дейін:</w:t>
      </w:r>
    </w:p>
    <w:bookmarkEnd w:id="543"/>
    <w:bookmarkStart w:name="z548" w:id="544"/>
    <w:p>
      <w:pPr>
        <w:spacing w:after="0"/>
        <w:ind w:left="0"/>
        <w:jc w:val="both"/>
      </w:pPr>
      <w:r>
        <w:rPr>
          <w:rFonts w:ascii="Times New Roman"/>
          <w:b w:val="false"/>
          <w:i w:val="false"/>
          <w:color w:val="000000"/>
          <w:sz w:val="28"/>
        </w:rPr>
        <w:t>
      1) Теректі ауданында керамзит қиыршық тас өндіретін зауыт салу;</w:t>
      </w:r>
    </w:p>
    <w:bookmarkEnd w:id="544"/>
    <w:bookmarkStart w:name="z549" w:id="545"/>
    <w:p>
      <w:pPr>
        <w:spacing w:after="0"/>
        <w:ind w:left="0"/>
        <w:jc w:val="both"/>
      </w:pPr>
      <w:r>
        <w:rPr>
          <w:rFonts w:ascii="Times New Roman"/>
          <w:b w:val="false"/>
          <w:i w:val="false"/>
          <w:color w:val="000000"/>
          <w:sz w:val="28"/>
        </w:rPr>
        <w:t>
      2) Тасқала ауданында цемент зауытын салу;</w:t>
      </w:r>
    </w:p>
    <w:bookmarkEnd w:id="545"/>
    <w:bookmarkStart w:name="z550" w:id="546"/>
    <w:p>
      <w:pPr>
        <w:spacing w:after="0"/>
        <w:ind w:left="0"/>
        <w:jc w:val="both"/>
      </w:pPr>
      <w:r>
        <w:rPr>
          <w:rFonts w:ascii="Times New Roman"/>
          <w:b w:val="false"/>
          <w:i w:val="false"/>
          <w:color w:val="000000"/>
          <w:sz w:val="28"/>
        </w:rPr>
        <w:t>
      3) Тасқала ауданында термолит зауытын салу;</w:t>
      </w:r>
    </w:p>
    <w:bookmarkEnd w:id="546"/>
    <w:bookmarkStart w:name="z551" w:id="547"/>
    <w:p>
      <w:pPr>
        <w:spacing w:after="0"/>
        <w:ind w:left="0"/>
        <w:jc w:val="both"/>
      </w:pPr>
      <w:r>
        <w:rPr>
          <w:rFonts w:ascii="Times New Roman"/>
          <w:b w:val="false"/>
          <w:i w:val="false"/>
          <w:color w:val="000000"/>
          <w:sz w:val="28"/>
        </w:rPr>
        <w:t>
      4) ресурсты және энергия сыйымдылығын төмендету мақсатында жұмыс істеп тұрған кәсіпорындарды жаңғырту және еңбек өнімділігін арттыру мақсатында қазіргі заманғы басқару технологияларын енгізу;</w:t>
      </w:r>
    </w:p>
    <w:bookmarkEnd w:id="547"/>
    <w:bookmarkStart w:name="z552" w:id="548"/>
    <w:p>
      <w:pPr>
        <w:spacing w:after="0"/>
        <w:ind w:left="0"/>
        <w:jc w:val="both"/>
      </w:pPr>
      <w:r>
        <w:rPr>
          <w:rFonts w:ascii="Times New Roman"/>
          <w:b w:val="false"/>
          <w:i w:val="false"/>
          <w:color w:val="000000"/>
          <w:sz w:val="28"/>
        </w:rPr>
        <w:t>
      2040 жылға дейін:</w:t>
      </w:r>
    </w:p>
    <w:bookmarkEnd w:id="548"/>
    <w:bookmarkStart w:name="z553" w:id="549"/>
    <w:p>
      <w:pPr>
        <w:spacing w:after="0"/>
        <w:ind w:left="0"/>
        <w:jc w:val="both"/>
      </w:pPr>
      <w:r>
        <w:rPr>
          <w:rFonts w:ascii="Times New Roman"/>
          <w:b w:val="false"/>
          <w:i w:val="false"/>
          <w:color w:val="000000"/>
          <w:sz w:val="28"/>
        </w:rPr>
        <w:t>
      1)      барланған және пайдалануға дайын құрылыс материалдары кен орындарының базасында құрылыс материалдарының жаңа өндірістерін ұйымдастыру;</w:t>
      </w:r>
    </w:p>
    <w:bookmarkEnd w:id="549"/>
    <w:bookmarkStart w:name="z554" w:id="550"/>
    <w:p>
      <w:pPr>
        <w:spacing w:after="0"/>
        <w:ind w:left="0"/>
        <w:jc w:val="both"/>
      </w:pPr>
      <w:r>
        <w:rPr>
          <w:rFonts w:ascii="Times New Roman"/>
          <w:b w:val="false"/>
          <w:i w:val="false"/>
          <w:color w:val="000000"/>
          <w:sz w:val="28"/>
        </w:rPr>
        <w:t>
      2)      Теректі ауданындағы Федоров қыш шикізат кен орны базасында керамикалық бұйымдарды (плиткалар және басқалар) дайындау үшін қыш өндірісін ұйымдастыру;</w:t>
      </w:r>
    </w:p>
    <w:bookmarkEnd w:id="550"/>
    <w:bookmarkStart w:name="z555" w:id="551"/>
    <w:p>
      <w:pPr>
        <w:spacing w:after="0"/>
        <w:ind w:left="0"/>
        <w:jc w:val="both"/>
      </w:pPr>
      <w:r>
        <w:rPr>
          <w:rFonts w:ascii="Times New Roman"/>
          <w:b w:val="false"/>
          <w:i w:val="false"/>
          <w:color w:val="000000"/>
          <w:sz w:val="28"/>
        </w:rPr>
        <w:t>
      3)      сазды материалдан керамдор (жасанды қиыршық тас) шығару бойынша жаңа өндіріс құру;</w:t>
      </w:r>
    </w:p>
    <w:bookmarkEnd w:id="551"/>
    <w:bookmarkStart w:name="z556" w:id="552"/>
    <w:p>
      <w:pPr>
        <w:spacing w:after="0"/>
        <w:ind w:left="0"/>
        <w:jc w:val="both"/>
      </w:pPr>
      <w:r>
        <w:rPr>
          <w:rFonts w:ascii="Times New Roman"/>
          <w:b w:val="false"/>
          <w:i w:val="false"/>
          <w:color w:val="000000"/>
          <w:sz w:val="28"/>
        </w:rPr>
        <w:t>
      2050 жылға дейін:</w:t>
      </w:r>
    </w:p>
    <w:bookmarkEnd w:id="552"/>
    <w:bookmarkStart w:name="z557" w:id="553"/>
    <w:p>
      <w:pPr>
        <w:spacing w:after="0"/>
        <w:ind w:left="0"/>
        <w:jc w:val="both"/>
      </w:pPr>
      <w:r>
        <w:rPr>
          <w:rFonts w:ascii="Times New Roman"/>
          <w:b w:val="false"/>
          <w:i w:val="false"/>
          <w:color w:val="000000"/>
          <w:sz w:val="28"/>
        </w:rPr>
        <w:t>
      1) салада инвестициялық жобаларды іске асыру;</w:t>
      </w:r>
    </w:p>
    <w:bookmarkEnd w:id="553"/>
    <w:bookmarkStart w:name="z558" w:id="554"/>
    <w:p>
      <w:pPr>
        <w:spacing w:after="0"/>
        <w:ind w:left="0"/>
        <w:jc w:val="both"/>
      </w:pPr>
      <w:r>
        <w:rPr>
          <w:rFonts w:ascii="Times New Roman"/>
          <w:b w:val="false"/>
          <w:i w:val="false"/>
          <w:color w:val="000000"/>
          <w:sz w:val="28"/>
        </w:rPr>
        <w:t>
      2) шығарылатын өнімнің бәсекеге қабілеттілігін арттыру.</w:t>
      </w:r>
    </w:p>
    <w:bookmarkEnd w:id="554"/>
    <w:bookmarkStart w:name="z559" w:id="555"/>
    <w:p>
      <w:pPr>
        <w:spacing w:after="0"/>
        <w:ind w:left="0"/>
        <w:jc w:val="both"/>
      </w:pPr>
      <w:r>
        <w:rPr>
          <w:rFonts w:ascii="Times New Roman"/>
          <w:b w:val="false"/>
          <w:i w:val="false"/>
          <w:color w:val="000000"/>
          <w:sz w:val="28"/>
        </w:rPr>
        <w:t>
      Маңғыстау облысы</w:t>
      </w:r>
    </w:p>
    <w:bookmarkEnd w:id="555"/>
    <w:bookmarkStart w:name="z560" w:id="556"/>
    <w:p>
      <w:pPr>
        <w:spacing w:after="0"/>
        <w:ind w:left="0"/>
        <w:jc w:val="both"/>
      </w:pPr>
      <w:r>
        <w:rPr>
          <w:rFonts w:ascii="Times New Roman"/>
          <w:b w:val="false"/>
          <w:i w:val="false"/>
          <w:color w:val="000000"/>
          <w:sz w:val="28"/>
        </w:rPr>
        <w:t>
      2030 жылға дейін:</w:t>
      </w:r>
    </w:p>
    <w:bookmarkEnd w:id="556"/>
    <w:bookmarkStart w:name="z561" w:id="557"/>
    <w:p>
      <w:pPr>
        <w:spacing w:after="0"/>
        <w:ind w:left="0"/>
        <w:jc w:val="both"/>
      </w:pPr>
      <w:r>
        <w:rPr>
          <w:rFonts w:ascii="Times New Roman"/>
          <w:b w:val="false"/>
          <w:i w:val="false"/>
          <w:color w:val="000000"/>
          <w:sz w:val="28"/>
        </w:rPr>
        <w:t>
      1)      Ақтау қаласында жабынның пішіндеу тақтасын және бетон бұйымдарын өндіру бойынша құрылыс;</w:t>
      </w:r>
    </w:p>
    <w:bookmarkEnd w:id="557"/>
    <w:bookmarkStart w:name="z562" w:id="558"/>
    <w:p>
      <w:pPr>
        <w:spacing w:after="0"/>
        <w:ind w:left="0"/>
        <w:jc w:val="both"/>
      </w:pPr>
      <w:r>
        <w:rPr>
          <w:rFonts w:ascii="Times New Roman"/>
          <w:b w:val="false"/>
          <w:i w:val="false"/>
          <w:color w:val="000000"/>
          <w:sz w:val="28"/>
        </w:rPr>
        <w:t>
      2)      Қарақия ауданындағы "Беке" кира (табиғи битум) кен орны базасында жаңа өндірістер ұйымдастыру;</w:t>
      </w:r>
    </w:p>
    <w:bookmarkEnd w:id="558"/>
    <w:bookmarkStart w:name="z563" w:id="559"/>
    <w:p>
      <w:pPr>
        <w:spacing w:after="0"/>
        <w:ind w:left="0"/>
        <w:jc w:val="both"/>
      </w:pPr>
      <w:r>
        <w:rPr>
          <w:rFonts w:ascii="Times New Roman"/>
          <w:b w:val="false"/>
          <w:i w:val="false"/>
          <w:color w:val="000000"/>
          <w:sz w:val="28"/>
        </w:rPr>
        <w:t>
      3)      жаңа өндірістер құруға инвестициялар тарту;</w:t>
      </w:r>
    </w:p>
    <w:bookmarkEnd w:id="559"/>
    <w:bookmarkStart w:name="z564" w:id="560"/>
    <w:p>
      <w:pPr>
        <w:spacing w:after="0"/>
        <w:ind w:left="0"/>
        <w:jc w:val="both"/>
      </w:pPr>
      <w:r>
        <w:rPr>
          <w:rFonts w:ascii="Times New Roman"/>
          <w:b w:val="false"/>
          <w:i w:val="false"/>
          <w:color w:val="000000"/>
          <w:sz w:val="28"/>
        </w:rPr>
        <w:t>
      2040 жылға дейін:</w:t>
      </w:r>
    </w:p>
    <w:bookmarkEnd w:id="560"/>
    <w:bookmarkStart w:name="z565" w:id="561"/>
    <w:p>
      <w:pPr>
        <w:spacing w:after="0"/>
        <w:ind w:left="0"/>
        <w:jc w:val="both"/>
      </w:pPr>
      <w:r>
        <w:rPr>
          <w:rFonts w:ascii="Times New Roman"/>
          <w:b w:val="false"/>
          <w:i w:val="false"/>
          <w:color w:val="000000"/>
          <w:sz w:val="28"/>
        </w:rPr>
        <w:t>
      1)      жергілікті өндірушілердің өнімдерін экспорттауға жәрдемдесу;</w:t>
      </w:r>
    </w:p>
    <w:bookmarkEnd w:id="561"/>
    <w:bookmarkStart w:name="z566" w:id="562"/>
    <w:p>
      <w:pPr>
        <w:spacing w:after="0"/>
        <w:ind w:left="0"/>
        <w:jc w:val="both"/>
      </w:pPr>
      <w:r>
        <w:rPr>
          <w:rFonts w:ascii="Times New Roman"/>
          <w:b w:val="false"/>
          <w:i w:val="false"/>
          <w:color w:val="000000"/>
          <w:sz w:val="28"/>
        </w:rPr>
        <w:t>
      2)      жаңа технологияларды енгізу бойынша бизнесті ынталандыру;</w:t>
      </w:r>
    </w:p>
    <w:bookmarkEnd w:id="562"/>
    <w:bookmarkStart w:name="z567" w:id="563"/>
    <w:p>
      <w:pPr>
        <w:spacing w:after="0"/>
        <w:ind w:left="0"/>
        <w:jc w:val="both"/>
      </w:pPr>
      <w:r>
        <w:rPr>
          <w:rFonts w:ascii="Times New Roman"/>
          <w:b w:val="false"/>
          <w:i w:val="false"/>
          <w:color w:val="000000"/>
          <w:sz w:val="28"/>
        </w:rPr>
        <w:t>
      3)      шетелдік инвестицияларды тарту үшін ынталандырулар жасау;</w:t>
      </w:r>
    </w:p>
    <w:bookmarkEnd w:id="563"/>
    <w:bookmarkStart w:name="z568" w:id="564"/>
    <w:p>
      <w:pPr>
        <w:spacing w:after="0"/>
        <w:ind w:left="0"/>
        <w:jc w:val="both"/>
      </w:pPr>
      <w:r>
        <w:rPr>
          <w:rFonts w:ascii="Times New Roman"/>
          <w:b w:val="false"/>
          <w:i w:val="false"/>
          <w:color w:val="000000"/>
          <w:sz w:val="28"/>
        </w:rPr>
        <w:t>
      4)      құрылыс материалдарын шығару бойынша жаңа ресурс - және энергия үнемдейтін және экологиялық қауіпсіз өндірістер құру;</w:t>
      </w:r>
    </w:p>
    <w:bookmarkEnd w:id="564"/>
    <w:bookmarkStart w:name="z569" w:id="565"/>
    <w:p>
      <w:pPr>
        <w:spacing w:after="0"/>
        <w:ind w:left="0"/>
        <w:jc w:val="both"/>
      </w:pPr>
      <w:r>
        <w:rPr>
          <w:rFonts w:ascii="Times New Roman"/>
          <w:b w:val="false"/>
          <w:i w:val="false"/>
          <w:color w:val="000000"/>
          <w:sz w:val="28"/>
        </w:rPr>
        <w:t>
      5)      құрылыс материалдарын өндіру жөніндегі кәсіпорындарда еңбек өнімділігін арттыру;</w:t>
      </w:r>
    </w:p>
    <w:bookmarkEnd w:id="565"/>
    <w:bookmarkStart w:name="z570" w:id="566"/>
    <w:p>
      <w:pPr>
        <w:spacing w:after="0"/>
        <w:ind w:left="0"/>
        <w:jc w:val="both"/>
      </w:pPr>
      <w:r>
        <w:rPr>
          <w:rFonts w:ascii="Times New Roman"/>
          <w:b w:val="false"/>
          <w:i w:val="false"/>
          <w:color w:val="000000"/>
          <w:sz w:val="28"/>
        </w:rPr>
        <w:t>
      6)      шығарылатын құрылыс материалдарының бәсекеге қабілеттілігін арттыру;</w:t>
      </w:r>
    </w:p>
    <w:bookmarkEnd w:id="566"/>
    <w:bookmarkStart w:name="z571" w:id="567"/>
    <w:p>
      <w:pPr>
        <w:spacing w:after="0"/>
        <w:ind w:left="0"/>
        <w:jc w:val="both"/>
      </w:pPr>
      <w:r>
        <w:rPr>
          <w:rFonts w:ascii="Times New Roman"/>
          <w:b w:val="false"/>
          <w:i w:val="false"/>
          <w:color w:val="000000"/>
          <w:sz w:val="28"/>
        </w:rPr>
        <w:t>
      7)      өңдеу өнеркәсібі салаларының технологиялық дамуын және цифрландырылуын қамтамасыз ету;</w:t>
      </w:r>
    </w:p>
    <w:bookmarkEnd w:id="567"/>
    <w:bookmarkStart w:name="z572" w:id="568"/>
    <w:p>
      <w:pPr>
        <w:spacing w:after="0"/>
        <w:ind w:left="0"/>
        <w:jc w:val="both"/>
      </w:pPr>
      <w:r>
        <w:rPr>
          <w:rFonts w:ascii="Times New Roman"/>
          <w:b w:val="false"/>
          <w:i w:val="false"/>
          <w:color w:val="000000"/>
          <w:sz w:val="28"/>
        </w:rPr>
        <w:t>
      8)      жаңа дағдылар мен құзыреттерді дамыту, ҒЗТКЖ-ны ынталандыру;</w:t>
      </w:r>
    </w:p>
    <w:bookmarkEnd w:id="568"/>
    <w:bookmarkStart w:name="z573" w:id="569"/>
    <w:p>
      <w:pPr>
        <w:spacing w:after="0"/>
        <w:ind w:left="0"/>
        <w:jc w:val="both"/>
      </w:pPr>
      <w:r>
        <w:rPr>
          <w:rFonts w:ascii="Times New Roman"/>
          <w:b w:val="false"/>
          <w:i w:val="false"/>
          <w:color w:val="000000"/>
          <w:sz w:val="28"/>
        </w:rPr>
        <w:t>
      2050 жылға дейін:</w:t>
      </w:r>
    </w:p>
    <w:bookmarkEnd w:id="569"/>
    <w:bookmarkStart w:name="z574" w:id="570"/>
    <w:p>
      <w:pPr>
        <w:spacing w:after="0"/>
        <w:ind w:left="0"/>
        <w:jc w:val="both"/>
      </w:pPr>
      <w:r>
        <w:rPr>
          <w:rFonts w:ascii="Times New Roman"/>
          <w:b w:val="false"/>
          <w:i w:val="false"/>
          <w:color w:val="000000"/>
          <w:sz w:val="28"/>
        </w:rPr>
        <w:t>
      1) ҒЗТКЖ нәтижелерін өнеркәсіптік өндіріске енгізу;</w:t>
      </w:r>
    </w:p>
    <w:bookmarkEnd w:id="570"/>
    <w:bookmarkStart w:name="z575" w:id="571"/>
    <w:p>
      <w:pPr>
        <w:spacing w:after="0"/>
        <w:ind w:left="0"/>
        <w:jc w:val="both"/>
      </w:pPr>
      <w:r>
        <w:rPr>
          <w:rFonts w:ascii="Times New Roman"/>
          <w:b w:val="false"/>
          <w:i w:val="false"/>
          <w:color w:val="000000"/>
          <w:sz w:val="28"/>
        </w:rPr>
        <w:t>
      2) жергілікті өндірушілердің өнімдерін экспорттауға жәрдемдесу.</w:t>
      </w:r>
    </w:p>
    <w:bookmarkEnd w:id="571"/>
    <w:bookmarkStart w:name="z576" w:id="572"/>
    <w:p>
      <w:pPr>
        <w:spacing w:after="0"/>
        <w:ind w:left="0"/>
        <w:jc w:val="both"/>
      </w:pPr>
      <w:r>
        <w:rPr>
          <w:rFonts w:ascii="Times New Roman"/>
          <w:b w:val="false"/>
          <w:i w:val="false"/>
          <w:color w:val="000000"/>
          <w:sz w:val="28"/>
        </w:rPr>
        <w:t>
      46.      Азық-түлік өндірісі</w:t>
      </w:r>
    </w:p>
    <w:bookmarkEnd w:id="572"/>
    <w:bookmarkStart w:name="z577" w:id="573"/>
    <w:p>
      <w:pPr>
        <w:spacing w:after="0"/>
        <w:ind w:left="0"/>
        <w:jc w:val="both"/>
      </w:pPr>
      <w:r>
        <w:rPr>
          <w:rFonts w:ascii="Times New Roman"/>
          <w:b w:val="false"/>
          <w:i w:val="false"/>
          <w:color w:val="000000"/>
          <w:sz w:val="28"/>
        </w:rPr>
        <w:t>
      Агроөнеркәсіптік кешенді дамыту саясаты еңбек өнімділігін ұлғайту, ауылдық аумақтар мен ауыл шаруашылығын теңгерімді дамыту, отандық өндірісті азық-түлік тауарларымен қамтамасыз ету арқылы саланың бәсекеге қабілеттілігін арттыруға бағытталатын болады.</w:t>
      </w:r>
    </w:p>
    <w:bookmarkEnd w:id="573"/>
    <w:bookmarkStart w:name="z578" w:id="574"/>
    <w:p>
      <w:pPr>
        <w:spacing w:after="0"/>
        <w:ind w:left="0"/>
        <w:jc w:val="both"/>
      </w:pPr>
      <w:r>
        <w:rPr>
          <w:rFonts w:ascii="Times New Roman"/>
          <w:b w:val="false"/>
          <w:i w:val="false"/>
          <w:color w:val="000000"/>
          <w:sz w:val="28"/>
        </w:rPr>
        <w:t>
      Қайта өңделген ауыл шаруашылығы өнімдерін өндіру мен экспорттауды ынталандыру мақсатында ауыл шаруашылығы шикізатын қайта өңдеудің жаңа және жұмыс істеп тұрған кәсіпорындарын салуға және жаңғыртуға бағытталған кешенді шараларды іске асыру жалғастырылады.</w:t>
      </w:r>
    </w:p>
    <w:bookmarkEnd w:id="574"/>
    <w:bookmarkStart w:name="z579" w:id="575"/>
    <w:p>
      <w:pPr>
        <w:spacing w:after="0"/>
        <w:ind w:left="0"/>
        <w:jc w:val="both"/>
      </w:pPr>
      <w:r>
        <w:rPr>
          <w:rFonts w:ascii="Times New Roman"/>
          <w:b w:val="false"/>
          <w:i w:val="false"/>
          <w:color w:val="000000"/>
          <w:sz w:val="28"/>
        </w:rPr>
        <w:t>
      Саланы дамыту жөніндегі жобалық ұсыныстар:</w:t>
      </w:r>
    </w:p>
    <w:bookmarkEnd w:id="575"/>
    <w:bookmarkStart w:name="z580" w:id="576"/>
    <w:p>
      <w:pPr>
        <w:spacing w:after="0"/>
        <w:ind w:left="0"/>
        <w:jc w:val="both"/>
      </w:pPr>
      <w:r>
        <w:rPr>
          <w:rFonts w:ascii="Times New Roman"/>
          <w:b w:val="false"/>
          <w:i w:val="false"/>
          <w:color w:val="000000"/>
          <w:sz w:val="28"/>
        </w:rPr>
        <w:t>
      Ақтөбе облысы</w:t>
      </w:r>
    </w:p>
    <w:bookmarkEnd w:id="576"/>
    <w:bookmarkStart w:name="z581" w:id="577"/>
    <w:p>
      <w:pPr>
        <w:spacing w:after="0"/>
        <w:ind w:left="0"/>
        <w:jc w:val="both"/>
      </w:pPr>
      <w:r>
        <w:rPr>
          <w:rFonts w:ascii="Times New Roman"/>
          <w:b w:val="false"/>
          <w:i w:val="false"/>
          <w:color w:val="000000"/>
          <w:sz w:val="28"/>
        </w:rPr>
        <w:t>
      2030 жылға дейін:</w:t>
      </w:r>
    </w:p>
    <w:bookmarkEnd w:id="577"/>
    <w:bookmarkStart w:name="z582" w:id="578"/>
    <w:p>
      <w:pPr>
        <w:spacing w:after="0"/>
        <w:ind w:left="0"/>
        <w:jc w:val="both"/>
      </w:pPr>
      <w:r>
        <w:rPr>
          <w:rFonts w:ascii="Times New Roman"/>
          <w:b w:val="false"/>
          <w:i w:val="false"/>
          <w:color w:val="000000"/>
          <w:sz w:val="28"/>
        </w:rPr>
        <w:t>
      1)      Ақтөбе қаласында және Хромтау ауданында ет кластерін құру;</w:t>
      </w:r>
    </w:p>
    <w:bookmarkEnd w:id="578"/>
    <w:bookmarkStart w:name="z583" w:id="579"/>
    <w:p>
      <w:pPr>
        <w:spacing w:after="0"/>
        <w:ind w:left="0"/>
        <w:jc w:val="both"/>
      </w:pPr>
      <w:r>
        <w:rPr>
          <w:rFonts w:ascii="Times New Roman"/>
          <w:b w:val="false"/>
          <w:i w:val="false"/>
          <w:color w:val="000000"/>
          <w:sz w:val="28"/>
        </w:rPr>
        <w:t>
      2)      Ақтөбе қаласында бөтелкедегі су өндіретін зауыт салу;</w:t>
      </w:r>
    </w:p>
    <w:bookmarkEnd w:id="579"/>
    <w:bookmarkStart w:name="z584" w:id="580"/>
    <w:p>
      <w:pPr>
        <w:spacing w:after="0"/>
        <w:ind w:left="0"/>
        <w:jc w:val="both"/>
      </w:pPr>
      <w:r>
        <w:rPr>
          <w:rFonts w:ascii="Times New Roman"/>
          <w:b w:val="false"/>
          <w:i w:val="false"/>
          <w:color w:val="000000"/>
          <w:sz w:val="28"/>
        </w:rPr>
        <w:t>
      3)      Ақтөбе қаласында сүт құю цехын салу;</w:t>
      </w:r>
    </w:p>
    <w:bookmarkEnd w:id="580"/>
    <w:bookmarkStart w:name="z585" w:id="581"/>
    <w:p>
      <w:pPr>
        <w:spacing w:after="0"/>
        <w:ind w:left="0"/>
        <w:jc w:val="both"/>
      </w:pPr>
      <w:r>
        <w:rPr>
          <w:rFonts w:ascii="Times New Roman"/>
          <w:b w:val="false"/>
          <w:i w:val="false"/>
          <w:color w:val="000000"/>
          <w:sz w:val="28"/>
        </w:rPr>
        <w:t>
      4)      Ақтөбе қаласында қант өндіру;</w:t>
      </w:r>
    </w:p>
    <w:bookmarkEnd w:id="581"/>
    <w:bookmarkStart w:name="z586" w:id="582"/>
    <w:p>
      <w:pPr>
        <w:spacing w:after="0"/>
        <w:ind w:left="0"/>
        <w:jc w:val="both"/>
      </w:pPr>
      <w:r>
        <w:rPr>
          <w:rFonts w:ascii="Times New Roman"/>
          <w:b w:val="false"/>
          <w:i w:val="false"/>
          <w:color w:val="000000"/>
          <w:sz w:val="28"/>
        </w:rPr>
        <w:t>
      5)      Ақтөбе қаласында желатин өндіретін зауыт салу;</w:t>
      </w:r>
    </w:p>
    <w:bookmarkEnd w:id="582"/>
    <w:bookmarkStart w:name="z587" w:id="583"/>
    <w:p>
      <w:pPr>
        <w:spacing w:after="0"/>
        <w:ind w:left="0"/>
        <w:jc w:val="both"/>
      </w:pPr>
      <w:r>
        <w:rPr>
          <w:rFonts w:ascii="Times New Roman"/>
          <w:b w:val="false"/>
          <w:i w:val="false"/>
          <w:color w:val="000000"/>
          <w:sz w:val="28"/>
        </w:rPr>
        <w:t>
      6)      Әйтеке би ауданында ет, сүт өндіретін цех салу;</w:t>
      </w:r>
    </w:p>
    <w:bookmarkEnd w:id="583"/>
    <w:bookmarkStart w:name="z588" w:id="584"/>
    <w:p>
      <w:pPr>
        <w:spacing w:after="0"/>
        <w:ind w:left="0"/>
        <w:jc w:val="both"/>
      </w:pPr>
      <w:r>
        <w:rPr>
          <w:rFonts w:ascii="Times New Roman"/>
          <w:b w:val="false"/>
          <w:i w:val="false"/>
          <w:color w:val="000000"/>
          <w:sz w:val="28"/>
        </w:rPr>
        <w:t>
      7)      Әйтеке би ауданында ет өңдеу цехын салу;</w:t>
      </w:r>
    </w:p>
    <w:bookmarkEnd w:id="584"/>
    <w:bookmarkStart w:name="z589" w:id="585"/>
    <w:p>
      <w:pPr>
        <w:spacing w:after="0"/>
        <w:ind w:left="0"/>
        <w:jc w:val="both"/>
      </w:pPr>
      <w:r>
        <w:rPr>
          <w:rFonts w:ascii="Times New Roman"/>
          <w:b w:val="false"/>
          <w:i w:val="false"/>
          <w:color w:val="000000"/>
          <w:sz w:val="28"/>
        </w:rPr>
        <w:t>
      8)      Байғанин, Қобда аудандарында табиғи және құрғақ қымыз және шұбат өндірісін ұйымдастыру;</w:t>
      </w:r>
    </w:p>
    <w:bookmarkEnd w:id="585"/>
    <w:bookmarkStart w:name="z590" w:id="586"/>
    <w:p>
      <w:pPr>
        <w:spacing w:after="0"/>
        <w:ind w:left="0"/>
        <w:jc w:val="both"/>
      </w:pPr>
      <w:r>
        <w:rPr>
          <w:rFonts w:ascii="Times New Roman"/>
          <w:b w:val="false"/>
          <w:i w:val="false"/>
          <w:color w:val="000000"/>
          <w:sz w:val="28"/>
        </w:rPr>
        <w:t>
      9)      облыс кәсіпорындарының жабдықтарын жаңғырту және жаңарту;</w:t>
      </w:r>
    </w:p>
    <w:bookmarkEnd w:id="586"/>
    <w:bookmarkStart w:name="z591" w:id="587"/>
    <w:p>
      <w:pPr>
        <w:spacing w:after="0"/>
        <w:ind w:left="0"/>
        <w:jc w:val="both"/>
      </w:pPr>
      <w:r>
        <w:rPr>
          <w:rFonts w:ascii="Times New Roman"/>
          <w:b w:val="false"/>
          <w:i w:val="false"/>
          <w:color w:val="000000"/>
          <w:sz w:val="28"/>
        </w:rPr>
        <w:t>
      10)      басқа өңірлер мен елдерде отандық өнімді белсенді жылжыту;</w:t>
      </w:r>
    </w:p>
    <w:bookmarkEnd w:id="587"/>
    <w:bookmarkStart w:name="z592" w:id="588"/>
    <w:p>
      <w:pPr>
        <w:spacing w:after="0"/>
        <w:ind w:left="0"/>
        <w:jc w:val="both"/>
      </w:pPr>
      <w:r>
        <w:rPr>
          <w:rFonts w:ascii="Times New Roman"/>
          <w:b w:val="false"/>
          <w:i w:val="false"/>
          <w:color w:val="000000"/>
          <w:sz w:val="28"/>
        </w:rPr>
        <w:t>
      11)      облыстың экспортқа бағдарланған кәсіпорындарын мемлекеттік қолдау;</w:t>
      </w:r>
    </w:p>
    <w:bookmarkEnd w:id="588"/>
    <w:bookmarkStart w:name="z593" w:id="589"/>
    <w:p>
      <w:pPr>
        <w:spacing w:after="0"/>
        <w:ind w:left="0"/>
        <w:jc w:val="both"/>
      </w:pPr>
      <w:r>
        <w:rPr>
          <w:rFonts w:ascii="Times New Roman"/>
          <w:b w:val="false"/>
          <w:i w:val="false"/>
          <w:color w:val="000000"/>
          <w:sz w:val="28"/>
        </w:rPr>
        <w:t>
      12)      кадрлардың кәсіби деңгейін арттыру;</w:t>
      </w:r>
    </w:p>
    <w:bookmarkEnd w:id="589"/>
    <w:bookmarkStart w:name="z594" w:id="590"/>
    <w:p>
      <w:pPr>
        <w:spacing w:after="0"/>
        <w:ind w:left="0"/>
        <w:jc w:val="both"/>
      </w:pPr>
      <w:r>
        <w:rPr>
          <w:rFonts w:ascii="Times New Roman"/>
          <w:b w:val="false"/>
          <w:i w:val="false"/>
          <w:color w:val="000000"/>
          <w:sz w:val="28"/>
        </w:rPr>
        <w:t>
      2040 жылға дейін:</w:t>
      </w:r>
    </w:p>
    <w:bookmarkEnd w:id="590"/>
    <w:bookmarkStart w:name="z595" w:id="591"/>
    <w:p>
      <w:pPr>
        <w:spacing w:after="0"/>
        <w:ind w:left="0"/>
        <w:jc w:val="both"/>
      </w:pPr>
      <w:r>
        <w:rPr>
          <w:rFonts w:ascii="Times New Roman"/>
          <w:b w:val="false"/>
          <w:i w:val="false"/>
          <w:color w:val="000000"/>
          <w:sz w:val="28"/>
        </w:rPr>
        <w:t>
      1)      сала кәсіпорындарында цифрландыру және автоматтандыру;</w:t>
      </w:r>
    </w:p>
    <w:bookmarkEnd w:id="591"/>
    <w:bookmarkStart w:name="z596" w:id="592"/>
    <w:p>
      <w:pPr>
        <w:spacing w:after="0"/>
        <w:ind w:left="0"/>
        <w:jc w:val="both"/>
      </w:pPr>
      <w:r>
        <w:rPr>
          <w:rFonts w:ascii="Times New Roman"/>
          <w:b w:val="false"/>
          <w:i w:val="false"/>
          <w:color w:val="000000"/>
          <w:sz w:val="28"/>
        </w:rPr>
        <w:t>
      2)      импортты алмастыруды дамыту және отандық өндірістің негізгі азық-түлік тауарларымен қамтамасыз етілуін арттыру;</w:t>
      </w:r>
    </w:p>
    <w:bookmarkEnd w:id="592"/>
    <w:bookmarkStart w:name="z597" w:id="593"/>
    <w:p>
      <w:pPr>
        <w:spacing w:after="0"/>
        <w:ind w:left="0"/>
        <w:jc w:val="both"/>
      </w:pPr>
      <w:r>
        <w:rPr>
          <w:rFonts w:ascii="Times New Roman"/>
          <w:b w:val="false"/>
          <w:i w:val="false"/>
          <w:color w:val="000000"/>
          <w:sz w:val="28"/>
        </w:rPr>
        <w:t>
      3)      өнімнің бәсекеге қабілеттілігін арттыру мақсатында кәсіпорындарды техникалық және технологиялық жаңғырту үшін жағдайларды қамтамасыз ету;</w:t>
      </w:r>
    </w:p>
    <w:bookmarkEnd w:id="593"/>
    <w:bookmarkStart w:name="z598" w:id="594"/>
    <w:p>
      <w:pPr>
        <w:spacing w:after="0"/>
        <w:ind w:left="0"/>
        <w:jc w:val="both"/>
      </w:pPr>
      <w:r>
        <w:rPr>
          <w:rFonts w:ascii="Times New Roman"/>
          <w:b w:val="false"/>
          <w:i w:val="false"/>
          <w:color w:val="000000"/>
          <w:sz w:val="28"/>
        </w:rPr>
        <w:t>
      4)      орта және жоғары кәсіптік білім беру кадрларын кәсіптік даярлауды және қайта даярлауды ұйымдастыру (технологтар, жабдық операторлары, өнім сапасы жөніндегі мамандар және басқалар);</w:t>
      </w:r>
    </w:p>
    <w:bookmarkEnd w:id="594"/>
    <w:bookmarkStart w:name="z599" w:id="595"/>
    <w:p>
      <w:pPr>
        <w:spacing w:after="0"/>
        <w:ind w:left="0"/>
        <w:jc w:val="both"/>
      </w:pPr>
      <w:r>
        <w:rPr>
          <w:rFonts w:ascii="Times New Roman"/>
          <w:b w:val="false"/>
          <w:i w:val="false"/>
          <w:color w:val="000000"/>
          <w:sz w:val="28"/>
        </w:rPr>
        <w:t>
      5)      ауыл шаруашылығы тауарын өндірушілердің қайта өңдеу салаларының кәсіпорындарымен кооперация процестерін қолдау, ауыл шаруашылығы шикізатын өндіруді, қайта өңдеуді, сондай-ақ дайын өнімді өткізуді шоғырландыратын тігінен интеграцияланған компанияларды құруды ынталандыру;</w:t>
      </w:r>
    </w:p>
    <w:bookmarkEnd w:id="595"/>
    <w:bookmarkStart w:name="z600" w:id="596"/>
    <w:p>
      <w:pPr>
        <w:spacing w:after="0"/>
        <w:ind w:left="0"/>
        <w:jc w:val="both"/>
      </w:pPr>
      <w:r>
        <w:rPr>
          <w:rFonts w:ascii="Times New Roman"/>
          <w:b w:val="false"/>
          <w:i w:val="false"/>
          <w:color w:val="000000"/>
          <w:sz w:val="28"/>
        </w:rPr>
        <w:t>
      6)      жаңа кәсіпорындар салу және қолда бар кәсіпорындарды жаңғырту жөніндегі жобаларды қолдау;</w:t>
      </w:r>
    </w:p>
    <w:bookmarkEnd w:id="596"/>
    <w:bookmarkStart w:name="z601" w:id="597"/>
    <w:p>
      <w:pPr>
        <w:spacing w:after="0"/>
        <w:ind w:left="0"/>
        <w:jc w:val="both"/>
      </w:pPr>
      <w:r>
        <w:rPr>
          <w:rFonts w:ascii="Times New Roman"/>
          <w:b w:val="false"/>
          <w:i w:val="false"/>
          <w:color w:val="000000"/>
          <w:sz w:val="28"/>
        </w:rPr>
        <w:t>
      7)      инвестициялар тарту арқылы саланың бәсекеге қабілеттілігін арттыру;</w:t>
      </w:r>
    </w:p>
    <w:bookmarkEnd w:id="597"/>
    <w:bookmarkStart w:name="z602" w:id="598"/>
    <w:p>
      <w:pPr>
        <w:spacing w:after="0"/>
        <w:ind w:left="0"/>
        <w:jc w:val="both"/>
      </w:pPr>
      <w:r>
        <w:rPr>
          <w:rFonts w:ascii="Times New Roman"/>
          <w:b w:val="false"/>
          <w:i w:val="false"/>
          <w:color w:val="000000"/>
          <w:sz w:val="28"/>
        </w:rPr>
        <w:t>
      8)      агроөнеркәсіптік кешен саласындағы салада шағын және орта кәсіпкерлікті дамытуды қолдау;</w:t>
      </w:r>
    </w:p>
    <w:bookmarkEnd w:id="598"/>
    <w:bookmarkStart w:name="z603" w:id="599"/>
    <w:p>
      <w:pPr>
        <w:spacing w:after="0"/>
        <w:ind w:left="0"/>
        <w:jc w:val="both"/>
      </w:pPr>
      <w:r>
        <w:rPr>
          <w:rFonts w:ascii="Times New Roman"/>
          <w:b w:val="false"/>
          <w:i w:val="false"/>
          <w:color w:val="000000"/>
          <w:sz w:val="28"/>
        </w:rPr>
        <w:t>
      9)      шағын бизнестің жаңа технологияларға қол жеткізуін қамтамасыз етуге жәрдемдесу;</w:t>
      </w:r>
    </w:p>
    <w:bookmarkEnd w:id="599"/>
    <w:bookmarkStart w:name="z604" w:id="600"/>
    <w:p>
      <w:pPr>
        <w:spacing w:after="0"/>
        <w:ind w:left="0"/>
        <w:jc w:val="both"/>
      </w:pPr>
      <w:r>
        <w:rPr>
          <w:rFonts w:ascii="Times New Roman"/>
          <w:b w:val="false"/>
          <w:i w:val="false"/>
          <w:color w:val="000000"/>
          <w:sz w:val="28"/>
        </w:rPr>
        <w:t>
      10)      салада қолайлы инвестициялық ахуалды қалыптастыру;</w:t>
      </w:r>
    </w:p>
    <w:bookmarkEnd w:id="600"/>
    <w:bookmarkStart w:name="z605" w:id="601"/>
    <w:p>
      <w:pPr>
        <w:spacing w:after="0"/>
        <w:ind w:left="0"/>
        <w:jc w:val="both"/>
      </w:pPr>
      <w:r>
        <w:rPr>
          <w:rFonts w:ascii="Times New Roman"/>
          <w:b w:val="false"/>
          <w:i w:val="false"/>
          <w:color w:val="000000"/>
          <w:sz w:val="28"/>
        </w:rPr>
        <w:t>
      2050 жылға дейін:</w:t>
      </w:r>
    </w:p>
    <w:bookmarkEnd w:id="601"/>
    <w:bookmarkStart w:name="z606" w:id="602"/>
    <w:p>
      <w:pPr>
        <w:spacing w:after="0"/>
        <w:ind w:left="0"/>
        <w:jc w:val="both"/>
      </w:pPr>
      <w:r>
        <w:rPr>
          <w:rFonts w:ascii="Times New Roman"/>
          <w:b w:val="false"/>
          <w:i w:val="false"/>
          <w:color w:val="000000"/>
          <w:sz w:val="28"/>
        </w:rPr>
        <w:t>
      1)      жаңа жоғары технологиялық өндірістер құру және өндірілетін өнім ассортиментін кеңейту;</w:t>
      </w:r>
    </w:p>
    <w:bookmarkEnd w:id="602"/>
    <w:bookmarkStart w:name="z607" w:id="603"/>
    <w:p>
      <w:pPr>
        <w:spacing w:after="0"/>
        <w:ind w:left="0"/>
        <w:jc w:val="both"/>
      </w:pPr>
      <w:r>
        <w:rPr>
          <w:rFonts w:ascii="Times New Roman"/>
          <w:b w:val="false"/>
          <w:i w:val="false"/>
          <w:color w:val="000000"/>
          <w:sz w:val="28"/>
        </w:rPr>
        <w:t>
      2)      жергілікті өнімнің сыртқы нарықтарға экспортына жәрдемдесу;</w:t>
      </w:r>
    </w:p>
    <w:bookmarkEnd w:id="603"/>
    <w:bookmarkStart w:name="z608" w:id="604"/>
    <w:p>
      <w:pPr>
        <w:spacing w:after="0"/>
        <w:ind w:left="0"/>
        <w:jc w:val="both"/>
      </w:pPr>
      <w:r>
        <w:rPr>
          <w:rFonts w:ascii="Times New Roman"/>
          <w:b w:val="false"/>
          <w:i w:val="false"/>
          <w:color w:val="000000"/>
          <w:sz w:val="28"/>
        </w:rPr>
        <w:t>
      3)      ірі, орта және шағын бизнес арасындағы кооперацияны ынталандыру;</w:t>
      </w:r>
    </w:p>
    <w:bookmarkEnd w:id="604"/>
    <w:bookmarkStart w:name="z609" w:id="605"/>
    <w:p>
      <w:pPr>
        <w:spacing w:after="0"/>
        <w:ind w:left="0"/>
        <w:jc w:val="both"/>
      </w:pPr>
      <w:r>
        <w:rPr>
          <w:rFonts w:ascii="Times New Roman"/>
          <w:b w:val="false"/>
          <w:i w:val="false"/>
          <w:color w:val="000000"/>
          <w:sz w:val="28"/>
        </w:rPr>
        <w:t>
      4)      өндірісті әртараптандыру және ұлттық және халықаралық деңгейде тамақ өнімдерін өндіру саласының бәсекеге қабілеттілігін арттыру;</w:t>
      </w:r>
    </w:p>
    <w:bookmarkEnd w:id="605"/>
    <w:bookmarkStart w:name="z610" w:id="606"/>
    <w:p>
      <w:pPr>
        <w:spacing w:after="0"/>
        <w:ind w:left="0"/>
        <w:jc w:val="both"/>
      </w:pPr>
      <w:r>
        <w:rPr>
          <w:rFonts w:ascii="Times New Roman"/>
          <w:b w:val="false"/>
          <w:i w:val="false"/>
          <w:color w:val="000000"/>
          <w:sz w:val="28"/>
        </w:rPr>
        <w:t>
      5)      ҒЗТКЖ-ны қолдау;</w:t>
      </w:r>
    </w:p>
    <w:bookmarkEnd w:id="606"/>
    <w:bookmarkStart w:name="z611" w:id="607"/>
    <w:p>
      <w:pPr>
        <w:spacing w:after="0"/>
        <w:ind w:left="0"/>
        <w:jc w:val="both"/>
      </w:pPr>
      <w:r>
        <w:rPr>
          <w:rFonts w:ascii="Times New Roman"/>
          <w:b w:val="false"/>
          <w:i w:val="false"/>
          <w:color w:val="000000"/>
          <w:sz w:val="28"/>
        </w:rPr>
        <w:t>
      6)      ірі өндірістік қуаттарды құру мақсатында инвесторларды тарту.</w:t>
      </w:r>
    </w:p>
    <w:bookmarkEnd w:id="607"/>
    <w:bookmarkStart w:name="z612" w:id="608"/>
    <w:p>
      <w:pPr>
        <w:spacing w:after="0"/>
        <w:ind w:left="0"/>
        <w:jc w:val="both"/>
      </w:pPr>
      <w:r>
        <w:rPr>
          <w:rFonts w:ascii="Times New Roman"/>
          <w:b w:val="false"/>
          <w:i w:val="false"/>
          <w:color w:val="000000"/>
          <w:sz w:val="28"/>
        </w:rPr>
        <w:t>
      Атырау облысы</w:t>
      </w:r>
    </w:p>
    <w:bookmarkEnd w:id="608"/>
    <w:bookmarkStart w:name="z613" w:id="609"/>
    <w:p>
      <w:pPr>
        <w:spacing w:after="0"/>
        <w:ind w:left="0"/>
        <w:jc w:val="both"/>
      </w:pPr>
      <w:r>
        <w:rPr>
          <w:rFonts w:ascii="Times New Roman"/>
          <w:b w:val="false"/>
          <w:i w:val="false"/>
          <w:color w:val="000000"/>
          <w:sz w:val="28"/>
        </w:rPr>
        <w:t>
      2030 жылға дейін:</w:t>
      </w:r>
    </w:p>
    <w:bookmarkEnd w:id="609"/>
    <w:bookmarkStart w:name="z614" w:id="610"/>
    <w:p>
      <w:pPr>
        <w:spacing w:after="0"/>
        <w:ind w:left="0"/>
        <w:jc w:val="both"/>
      </w:pPr>
      <w:r>
        <w:rPr>
          <w:rFonts w:ascii="Times New Roman"/>
          <w:b w:val="false"/>
          <w:i w:val="false"/>
          <w:color w:val="000000"/>
          <w:sz w:val="28"/>
        </w:rPr>
        <w:t>
      1)      Атырау қаласында, Жылыой ауданында, Қызылқоға ауданында сүт өңдеу бойынша үш цех салу;</w:t>
      </w:r>
    </w:p>
    <w:bookmarkEnd w:id="610"/>
    <w:bookmarkStart w:name="z615" w:id="611"/>
    <w:p>
      <w:pPr>
        <w:spacing w:after="0"/>
        <w:ind w:left="0"/>
        <w:jc w:val="both"/>
      </w:pPr>
      <w:r>
        <w:rPr>
          <w:rFonts w:ascii="Times New Roman"/>
          <w:b w:val="false"/>
          <w:i w:val="false"/>
          <w:color w:val="000000"/>
          <w:sz w:val="28"/>
        </w:rPr>
        <w:t>
      2)      Қызылқоға ауданында бие сүтін (қымыз) өңдеу цехын салу;</w:t>
      </w:r>
    </w:p>
    <w:bookmarkEnd w:id="611"/>
    <w:bookmarkStart w:name="z616" w:id="612"/>
    <w:p>
      <w:pPr>
        <w:spacing w:after="0"/>
        <w:ind w:left="0"/>
        <w:jc w:val="both"/>
      </w:pPr>
      <w:r>
        <w:rPr>
          <w:rFonts w:ascii="Times New Roman"/>
          <w:b w:val="false"/>
          <w:i w:val="false"/>
          <w:color w:val="000000"/>
          <w:sz w:val="28"/>
        </w:rPr>
        <w:t>
      3)      Махамбет ауданында көкөністерді өңдеу бойынша цех салу;</w:t>
      </w:r>
    </w:p>
    <w:bookmarkEnd w:id="612"/>
    <w:bookmarkStart w:name="z617" w:id="613"/>
    <w:p>
      <w:pPr>
        <w:spacing w:after="0"/>
        <w:ind w:left="0"/>
        <w:jc w:val="both"/>
      </w:pPr>
      <w:r>
        <w:rPr>
          <w:rFonts w:ascii="Times New Roman"/>
          <w:b w:val="false"/>
          <w:i w:val="false"/>
          <w:color w:val="000000"/>
          <w:sz w:val="28"/>
        </w:rPr>
        <w:t>
      4)      Махамбет ауданында ет өңдеу цехын салу;</w:t>
      </w:r>
    </w:p>
    <w:bookmarkEnd w:id="613"/>
    <w:bookmarkStart w:name="z618" w:id="614"/>
    <w:p>
      <w:pPr>
        <w:spacing w:after="0"/>
        <w:ind w:left="0"/>
        <w:jc w:val="both"/>
      </w:pPr>
      <w:r>
        <w:rPr>
          <w:rFonts w:ascii="Times New Roman"/>
          <w:b w:val="false"/>
          <w:i w:val="false"/>
          <w:color w:val="000000"/>
          <w:sz w:val="28"/>
        </w:rPr>
        <w:t>
      5)      мал шаруашылығы өнімдерін (сүт, қымыз, шұбат және т.б.) қайта өңдеуді дамыту;</w:t>
      </w:r>
    </w:p>
    <w:bookmarkEnd w:id="614"/>
    <w:bookmarkStart w:name="z619" w:id="615"/>
    <w:p>
      <w:pPr>
        <w:spacing w:after="0"/>
        <w:ind w:left="0"/>
        <w:jc w:val="both"/>
      </w:pPr>
      <w:r>
        <w:rPr>
          <w:rFonts w:ascii="Times New Roman"/>
          <w:b w:val="false"/>
          <w:i w:val="false"/>
          <w:color w:val="000000"/>
          <w:sz w:val="28"/>
        </w:rPr>
        <w:t>
      6)      балықты терең өңдеу бойынша жаңа өндірістер құру;</w:t>
      </w:r>
    </w:p>
    <w:bookmarkEnd w:id="615"/>
    <w:bookmarkStart w:name="z620" w:id="616"/>
    <w:p>
      <w:pPr>
        <w:spacing w:after="0"/>
        <w:ind w:left="0"/>
        <w:jc w:val="both"/>
      </w:pPr>
      <w:r>
        <w:rPr>
          <w:rFonts w:ascii="Times New Roman"/>
          <w:b w:val="false"/>
          <w:i w:val="false"/>
          <w:color w:val="000000"/>
          <w:sz w:val="28"/>
        </w:rPr>
        <w:t>
      7)      "Атырау балығы" брендін қалыптастыру үшін маркетингтік зерттеулер жүргізу мәселесін пысықтау;</w:t>
      </w:r>
    </w:p>
    <w:bookmarkEnd w:id="616"/>
    <w:bookmarkStart w:name="z621" w:id="617"/>
    <w:p>
      <w:pPr>
        <w:spacing w:after="0"/>
        <w:ind w:left="0"/>
        <w:jc w:val="both"/>
      </w:pPr>
      <w:r>
        <w:rPr>
          <w:rFonts w:ascii="Times New Roman"/>
          <w:b w:val="false"/>
          <w:i w:val="false"/>
          <w:color w:val="000000"/>
          <w:sz w:val="28"/>
        </w:rPr>
        <w:t>
      8)      Атырау қаласында балық кластерін құру;</w:t>
      </w:r>
    </w:p>
    <w:bookmarkEnd w:id="617"/>
    <w:bookmarkStart w:name="z622" w:id="618"/>
    <w:p>
      <w:pPr>
        <w:spacing w:after="0"/>
        <w:ind w:left="0"/>
        <w:jc w:val="both"/>
      </w:pPr>
      <w:r>
        <w:rPr>
          <w:rFonts w:ascii="Times New Roman"/>
          <w:b w:val="false"/>
          <w:i w:val="false"/>
          <w:color w:val="000000"/>
          <w:sz w:val="28"/>
        </w:rPr>
        <w:t>
      2040 жылға дейін:</w:t>
      </w:r>
    </w:p>
    <w:bookmarkEnd w:id="618"/>
    <w:bookmarkStart w:name="z623" w:id="619"/>
    <w:p>
      <w:pPr>
        <w:spacing w:after="0"/>
        <w:ind w:left="0"/>
        <w:jc w:val="both"/>
      </w:pPr>
      <w:r>
        <w:rPr>
          <w:rFonts w:ascii="Times New Roman"/>
          <w:b w:val="false"/>
          <w:i w:val="false"/>
          <w:color w:val="000000"/>
          <w:sz w:val="28"/>
        </w:rPr>
        <w:t>
      1)      жеміс-көкөніс, май тұқымдары мен картопты қайта өңдеу бойынша өндірістер құруды ынталандыру;</w:t>
      </w:r>
    </w:p>
    <w:bookmarkEnd w:id="619"/>
    <w:bookmarkStart w:name="z624" w:id="620"/>
    <w:p>
      <w:pPr>
        <w:spacing w:after="0"/>
        <w:ind w:left="0"/>
        <w:jc w:val="both"/>
      </w:pPr>
      <w:r>
        <w:rPr>
          <w:rFonts w:ascii="Times New Roman"/>
          <w:b w:val="false"/>
          <w:i w:val="false"/>
          <w:color w:val="000000"/>
          <w:sz w:val="28"/>
        </w:rPr>
        <w:t>
      2)      өзен жағасында орналасқан Атырау қаласының қала маңындағы аймағында агроөнеркәсіптік кешеннің жаңа кәсіпорындарын орналастыру;</w:t>
      </w:r>
    </w:p>
    <w:bookmarkEnd w:id="620"/>
    <w:bookmarkStart w:name="z625" w:id="621"/>
    <w:p>
      <w:pPr>
        <w:spacing w:after="0"/>
        <w:ind w:left="0"/>
        <w:jc w:val="both"/>
      </w:pPr>
      <w:r>
        <w:rPr>
          <w:rFonts w:ascii="Times New Roman"/>
          <w:b w:val="false"/>
          <w:i w:val="false"/>
          <w:color w:val="000000"/>
          <w:sz w:val="28"/>
        </w:rPr>
        <w:t>
      3)      сүт және ет өндірісінде жоғары технологиялық технологияларды енгізу;</w:t>
      </w:r>
    </w:p>
    <w:bookmarkEnd w:id="621"/>
    <w:bookmarkStart w:name="z626" w:id="622"/>
    <w:p>
      <w:pPr>
        <w:spacing w:after="0"/>
        <w:ind w:left="0"/>
        <w:jc w:val="both"/>
      </w:pPr>
      <w:r>
        <w:rPr>
          <w:rFonts w:ascii="Times New Roman"/>
          <w:b w:val="false"/>
          <w:i w:val="false"/>
          <w:color w:val="000000"/>
          <w:sz w:val="28"/>
        </w:rPr>
        <w:t>
      4)      жоғары технологиялық жабдықты енгізе отырып, балықты (өңделген, сүбе, консерві-пресервалар) терең өңдеуді жүзеге асыру;</w:t>
      </w:r>
    </w:p>
    <w:bookmarkEnd w:id="622"/>
    <w:bookmarkStart w:name="z627" w:id="623"/>
    <w:p>
      <w:pPr>
        <w:spacing w:after="0"/>
        <w:ind w:left="0"/>
        <w:jc w:val="both"/>
      </w:pPr>
      <w:r>
        <w:rPr>
          <w:rFonts w:ascii="Times New Roman"/>
          <w:b w:val="false"/>
          <w:i w:val="false"/>
          <w:color w:val="000000"/>
          <w:sz w:val="28"/>
        </w:rPr>
        <w:t>
      5)      сала кәсіпорындарын жаңғырту;</w:t>
      </w:r>
    </w:p>
    <w:bookmarkEnd w:id="623"/>
    <w:bookmarkStart w:name="z628" w:id="624"/>
    <w:p>
      <w:pPr>
        <w:spacing w:after="0"/>
        <w:ind w:left="0"/>
        <w:jc w:val="both"/>
      </w:pPr>
      <w:r>
        <w:rPr>
          <w:rFonts w:ascii="Times New Roman"/>
          <w:b w:val="false"/>
          <w:i w:val="false"/>
          <w:color w:val="000000"/>
          <w:sz w:val="28"/>
        </w:rPr>
        <w:t>
      2050 жылға дейін:</w:t>
      </w:r>
    </w:p>
    <w:bookmarkEnd w:id="624"/>
    <w:bookmarkStart w:name="z629" w:id="625"/>
    <w:p>
      <w:pPr>
        <w:spacing w:after="0"/>
        <w:ind w:left="0"/>
        <w:jc w:val="both"/>
      </w:pPr>
      <w:r>
        <w:rPr>
          <w:rFonts w:ascii="Times New Roman"/>
          <w:b w:val="false"/>
          <w:i w:val="false"/>
          <w:color w:val="000000"/>
          <w:sz w:val="28"/>
        </w:rPr>
        <w:t>
      1) тамақ өнімдерін өндіру бойынша жаңа өндірістер құруды қолдау;</w:t>
      </w:r>
    </w:p>
    <w:bookmarkEnd w:id="625"/>
    <w:bookmarkStart w:name="z630" w:id="626"/>
    <w:p>
      <w:pPr>
        <w:spacing w:after="0"/>
        <w:ind w:left="0"/>
        <w:jc w:val="both"/>
      </w:pPr>
      <w:r>
        <w:rPr>
          <w:rFonts w:ascii="Times New Roman"/>
          <w:b w:val="false"/>
          <w:i w:val="false"/>
          <w:color w:val="000000"/>
          <w:sz w:val="28"/>
        </w:rPr>
        <w:t>
      2) облыстың азық-түлік қауіпсіздігін қамтамасыз ету.</w:t>
      </w:r>
    </w:p>
    <w:bookmarkEnd w:id="626"/>
    <w:bookmarkStart w:name="z631" w:id="627"/>
    <w:p>
      <w:pPr>
        <w:spacing w:after="0"/>
        <w:ind w:left="0"/>
        <w:jc w:val="both"/>
      </w:pPr>
      <w:r>
        <w:rPr>
          <w:rFonts w:ascii="Times New Roman"/>
          <w:b w:val="false"/>
          <w:i w:val="false"/>
          <w:color w:val="000000"/>
          <w:sz w:val="28"/>
        </w:rPr>
        <w:t>
      Батыс Қазақстан облысы</w:t>
      </w:r>
    </w:p>
    <w:bookmarkEnd w:id="627"/>
    <w:bookmarkStart w:name="z632" w:id="628"/>
    <w:p>
      <w:pPr>
        <w:spacing w:after="0"/>
        <w:ind w:left="0"/>
        <w:jc w:val="both"/>
      </w:pPr>
      <w:r>
        <w:rPr>
          <w:rFonts w:ascii="Times New Roman"/>
          <w:b w:val="false"/>
          <w:i w:val="false"/>
          <w:color w:val="000000"/>
          <w:sz w:val="28"/>
        </w:rPr>
        <w:t>
      2030 жылға дейін:</w:t>
      </w:r>
    </w:p>
    <w:bookmarkEnd w:id="628"/>
    <w:bookmarkStart w:name="z633" w:id="629"/>
    <w:p>
      <w:pPr>
        <w:spacing w:after="0"/>
        <w:ind w:left="0"/>
        <w:jc w:val="both"/>
      </w:pPr>
      <w:r>
        <w:rPr>
          <w:rFonts w:ascii="Times New Roman"/>
          <w:b w:val="false"/>
          <w:i w:val="false"/>
          <w:color w:val="000000"/>
          <w:sz w:val="28"/>
        </w:rPr>
        <w:t>
      1) Теректі ауданында көкөністерді өндіру және өңдеу жөніндегі жоба;</w:t>
      </w:r>
    </w:p>
    <w:bookmarkEnd w:id="629"/>
    <w:bookmarkStart w:name="z634" w:id="630"/>
    <w:p>
      <w:pPr>
        <w:spacing w:after="0"/>
        <w:ind w:left="0"/>
        <w:jc w:val="both"/>
      </w:pPr>
      <w:r>
        <w:rPr>
          <w:rFonts w:ascii="Times New Roman"/>
          <w:b w:val="false"/>
          <w:i w:val="false"/>
          <w:color w:val="000000"/>
          <w:sz w:val="28"/>
        </w:rPr>
        <w:t>
      2) Теректі ауданында картоп өсіру және жартылай фабрикаттар өндіру;</w:t>
      </w:r>
    </w:p>
    <w:bookmarkEnd w:id="630"/>
    <w:bookmarkStart w:name="z635" w:id="631"/>
    <w:p>
      <w:pPr>
        <w:spacing w:after="0"/>
        <w:ind w:left="0"/>
        <w:jc w:val="both"/>
      </w:pPr>
      <w:r>
        <w:rPr>
          <w:rFonts w:ascii="Times New Roman"/>
          <w:b w:val="false"/>
          <w:i w:val="false"/>
          <w:color w:val="000000"/>
          <w:sz w:val="28"/>
        </w:rPr>
        <w:t>
      3) Шыңғырлау ауданында үй құсының етін өндіру;</w:t>
      </w:r>
    </w:p>
    <w:bookmarkEnd w:id="631"/>
    <w:bookmarkStart w:name="z636" w:id="632"/>
    <w:p>
      <w:pPr>
        <w:spacing w:after="0"/>
        <w:ind w:left="0"/>
        <w:jc w:val="both"/>
      </w:pPr>
      <w:r>
        <w:rPr>
          <w:rFonts w:ascii="Times New Roman"/>
          <w:b w:val="false"/>
          <w:i w:val="false"/>
          <w:color w:val="000000"/>
          <w:sz w:val="28"/>
        </w:rPr>
        <w:t>
      4) Орал қаласында ет кластерін құру;</w:t>
      </w:r>
    </w:p>
    <w:bookmarkEnd w:id="632"/>
    <w:bookmarkStart w:name="z637" w:id="633"/>
    <w:p>
      <w:pPr>
        <w:spacing w:after="0"/>
        <w:ind w:left="0"/>
        <w:jc w:val="both"/>
      </w:pPr>
      <w:r>
        <w:rPr>
          <w:rFonts w:ascii="Times New Roman"/>
          <w:b w:val="false"/>
          <w:i w:val="false"/>
          <w:color w:val="000000"/>
          <w:sz w:val="28"/>
        </w:rPr>
        <w:t>
      2040 жылға дейін:</w:t>
      </w:r>
    </w:p>
    <w:bookmarkEnd w:id="633"/>
    <w:bookmarkStart w:name="z638" w:id="634"/>
    <w:p>
      <w:pPr>
        <w:spacing w:after="0"/>
        <w:ind w:left="0"/>
        <w:jc w:val="both"/>
      </w:pPr>
      <w:r>
        <w:rPr>
          <w:rFonts w:ascii="Times New Roman"/>
          <w:b w:val="false"/>
          <w:i w:val="false"/>
          <w:color w:val="000000"/>
          <w:sz w:val="28"/>
        </w:rPr>
        <w:t>
      1) қолданыстағы өндірістерді техникалық және технологиялық қайта жарақтандыру;</w:t>
      </w:r>
    </w:p>
    <w:bookmarkEnd w:id="634"/>
    <w:bookmarkStart w:name="z639" w:id="635"/>
    <w:p>
      <w:pPr>
        <w:spacing w:after="0"/>
        <w:ind w:left="0"/>
        <w:jc w:val="both"/>
      </w:pPr>
      <w:r>
        <w:rPr>
          <w:rFonts w:ascii="Times New Roman"/>
          <w:b w:val="false"/>
          <w:i w:val="false"/>
          <w:color w:val="000000"/>
          <w:sz w:val="28"/>
        </w:rPr>
        <w:t>
      2) инновациялық технологияларды қолдануды ынталандыру;</w:t>
      </w:r>
    </w:p>
    <w:bookmarkEnd w:id="635"/>
    <w:bookmarkStart w:name="z640" w:id="636"/>
    <w:p>
      <w:pPr>
        <w:spacing w:after="0"/>
        <w:ind w:left="0"/>
        <w:jc w:val="both"/>
      </w:pPr>
      <w:r>
        <w:rPr>
          <w:rFonts w:ascii="Times New Roman"/>
          <w:b w:val="false"/>
          <w:i w:val="false"/>
          <w:color w:val="000000"/>
          <w:sz w:val="28"/>
        </w:rPr>
        <w:t>
      3) агроөнеркәсіптік кешен салаларын көлденең әртараптандыруды және ауыл шаруашылығы шикізатын қайта өңдеуді дамыту;</w:t>
      </w:r>
    </w:p>
    <w:bookmarkEnd w:id="636"/>
    <w:bookmarkStart w:name="z641" w:id="637"/>
    <w:p>
      <w:pPr>
        <w:spacing w:after="0"/>
        <w:ind w:left="0"/>
        <w:jc w:val="both"/>
      </w:pPr>
      <w:r>
        <w:rPr>
          <w:rFonts w:ascii="Times New Roman"/>
          <w:b w:val="false"/>
          <w:i w:val="false"/>
          <w:color w:val="000000"/>
          <w:sz w:val="28"/>
        </w:rPr>
        <w:t>
      2050 жылға дейін:</w:t>
      </w:r>
    </w:p>
    <w:bookmarkEnd w:id="637"/>
    <w:bookmarkStart w:name="z642" w:id="638"/>
    <w:p>
      <w:pPr>
        <w:spacing w:after="0"/>
        <w:ind w:left="0"/>
        <w:jc w:val="both"/>
      </w:pPr>
      <w:r>
        <w:rPr>
          <w:rFonts w:ascii="Times New Roman"/>
          <w:b w:val="false"/>
          <w:i w:val="false"/>
          <w:color w:val="000000"/>
          <w:sz w:val="28"/>
        </w:rPr>
        <w:t>
      1) облыстың агроөнеркәсіптік кешені өнімдерінің экспортын қолдау.</w:t>
      </w:r>
    </w:p>
    <w:bookmarkEnd w:id="638"/>
    <w:bookmarkStart w:name="z643" w:id="639"/>
    <w:p>
      <w:pPr>
        <w:spacing w:after="0"/>
        <w:ind w:left="0"/>
        <w:jc w:val="both"/>
      </w:pPr>
      <w:r>
        <w:rPr>
          <w:rFonts w:ascii="Times New Roman"/>
          <w:b w:val="false"/>
          <w:i w:val="false"/>
          <w:color w:val="000000"/>
          <w:sz w:val="28"/>
        </w:rPr>
        <w:t>
      Маңғыстау облысы</w:t>
      </w:r>
    </w:p>
    <w:bookmarkEnd w:id="639"/>
    <w:bookmarkStart w:name="z644" w:id="640"/>
    <w:p>
      <w:pPr>
        <w:spacing w:after="0"/>
        <w:ind w:left="0"/>
        <w:jc w:val="both"/>
      </w:pPr>
      <w:r>
        <w:rPr>
          <w:rFonts w:ascii="Times New Roman"/>
          <w:b w:val="false"/>
          <w:i w:val="false"/>
          <w:color w:val="000000"/>
          <w:sz w:val="28"/>
        </w:rPr>
        <w:t>
      2030 жылға дейін:</w:t>
      </w:r>
    </w:p>
    <w:bookmarkEnd w:id="640"/>
    <w:bookmarkStart w:name="z645" w:id="641"/>
    <w:p>
      <w:pPr>
        <w:spacing w:after="0"/>
        <w:ind w:left="0"/>
        <w:jc w:val="both"/>
      </w:pPr>
      <w:r>
        <w:rPr>
          <w:rFonts w:ascii="Times New Roman"/>
          <w:b w:val="false"/>
          <w:i w:val="false"/>
          <w:color w:val="000000"/>
          <w:sz w:val="28"/>
        </w:rPr>
        <w:t>
      1)      Жаңаөзен қаласында ет өңдеу комбинатын салу;</w:t>
      </w:r>
    </w:p>
    <w:bookmarkEnd w:id="641"/>
    <w:bookmarkStart w:name="z646" w:id="642"/>
    <w:p>
      <w:pPr>
        <w:spacing w:after="0"/>
        <w:ind w:left="0"/>
        <w:jc w:val="both"/>
      </w:pPr>
      <w:r>
        <w:rPr>
          <w:rFonts w:ascii="Times New Roman"/>
          <w:b w:val="false"/>
          <w:i w:val="false"/>
          <w:color w:val="000000"/>
          <w:sz w:val="28"/>
        </w:rPr>
        <w:t>
      2)      Қарақия ауданында орналасқан ет өнімдерін консервілеу жөніндегі жобаны іске асыру;</w:t>
      </w:r>
    </w:p>
    <w:bookmarkEnd w:id="642"/>
    <w:bookmarkStart w:name="z647" w:id="643"/>
    <w:p>
      <w:pPr>
        <w:spacing w:after="0"/>
        <w:ind w:left="0"/>
        <w:jc w:val="both"/>
      </w:pPr>
      <w:r>
        <w:rPr>
          <w:rFonts w:ascii="Times New Roman"/>
          <w:b w:val="false"/>
          <w:i w:val="false"/>
          <w:color w:val="000000"/>
          <w:sz w:val="28"/>
        </w:rPr>
        <w:t>
      3)      Ақтау қаласында сүт зауытын салу;</w:t>
      </w:r>
    </w:p>
    <w:bookmarkEnd w:id="643"/>
    <w:bookmarkStart w:name="z648" w:id="644"/>
    <w:p>
      <w:pPr>
        <w:spacing w:after="0"/>
        <w:ind w:left="0"/>
        <w:jc w:val="both"/>
      </w:pPr>
      <w:r>
        <w:rPr>
          <w:rFonts w:ascii="Times New Roman"/>
          <w:b w:val="false"/>
          <w:i w:val="false"/>
          <w:color w:val="000000"/>
          <w:sz w:val="28"/>
        </w:rPr>
        <w:t>
      4)      Түпқараған ауданында тауарлық бекіре балығын өсіру және қайта өңдеу жөніндегі жобаны іске асыру;</w:t>
      </w:r>
    </w:p>
    <w:bookmarkEnd w:id="644"/>
    <w:bookmarkStart w:name="z649" w:id="645"/>
    <w:p>
      <w:pPr>
        <w:spacing w:after="0"/>
        <w:ind w:left="0"/>
        <w:jc w:val="both"/>
      </w:pPr>
      <w:r>
        <w:rPr>
          <w:rFonts w:ascii="Times New Roman"/>
          <w:b w:val="false"/>
          <w:i w:val="false"/>
          <w:color w:val="000000"/>
          <w:sz w:val="28"/>
        </w:rPr>
        <w:t>
      5)      Ақтау қаласында сүт бағытындағы түйе фермасын құру;</w:t>
      </w:r>
    </w:p>
    <w:bookmarkEnd w:id="645"/>
    <w:bookmarkStart w:name="z650" w:id="646"/>
    <w:p>
      <w:pPr>
        <w:spacing w:after="0"/>
        <w:ind w:left="0"/>
        <w:jc w:val="both"/>
      </w:pPr>
      <w:r>
        <w:rPr>
          <w:rFonts w:ascii="Times New Roman"/>
          <w:b w:val="false"/>
          <w:i w:val="false"/>
          <w:color w:val="000000"/>
          <w:sz w:val="28"/>
        </w:rPr>
        <w:t>
      6)      сала кәсіпорындарын технологиялық жаңғырту;</w:t>
      </w:r>
    </w:p>
    <w:bookmarkEnd w:id="646"/>
    <w:bookmarkStart w:name="z651" w:id="647"/>
    <w:p>
      <w:pPr>
        <w:spacing w:after="0"/>
        <w:ind w:left="0"/>
        <w:jc w:val="both"/>
      </w:pPr>
      <w:r>
        <w:rPr>
          <w:rFonts w:ascii="Times New Roman"/>
          <w:b w:val="false"/>
          <w:i w:val="false"/>
          <w:color w:val="000000"/>
          <w:sz w:val="28"/>
        </w:rPr>
        <w:t>
      2040 жылға дейін:</w:t>
      </w:r>
    </w:p>
    <w:bookmarkEnd w:id="647"/>
    <w:bookmarkStart w:name="z652" w:id="648"/>
    <w:p>
      <w:pPr>
        <w:spacing w:after="0"/>
        <w:ind w:left="0"/>
        <w:jc w:val="both"/>
      </w:pPr>
      <w:r>
        <w:rPr>
          <w:rFonts w:ascii="Times New Roman"/>
          <w:b w:val="false"/>
          <w:i w:val="false"/>
          <w:color w:val="000000"/>
          <w:sz w:val="28"/>
        </w:rPr>
        <w:t>
      1)      қайта өңделген өнім үлесін ұлғайту;</w:t>
      </w:r>
    </w:p>
    <w:bookmarkEnd w:id="648"/>
    <w:bookmarkStart w:name="z653" w:id="649"/>
    <w:p>
      <w:pPr>
        <w:spacing w:after="0"/>
        <w:ind w:left="0"/>
        <w:jc w:val="both"/>
      </w:pPr>
      <w:r>
        <w:rPr>
          <w:rFonts w:ascii="Times New Roman"/>
          <w:b w:val="false"/>
          <w:i w:val="false"/>
          <w:color w:val="000000"/>
          <w:sz w:val="28"/>
        </w:rPr>
        <w:t>
      2)      қайта өңдеу және тамақ өнеркәсібінің қуаттарын кеңейту;</w:t>
      </w:r>
    </w:p>
    <w:bookmarkEnd w:id="649"/>
    <w:bookmarkStart w:name="z654" w:id="650"/>
    <w:p>
      <w:pPr>
        <w:spacing w:after="0"/>
        <w:ind w:left="0"/>
        <w:jc w:val="both"/>
      </w:pPr>
      <w:r>
        <w:rPr>
          <w:rFonts w:ascii="Times New Roman"/>
          <w:b w:val="false"/>
          <w:i w:val="false"/>
          <w:color w:val="000000"/>
          <w:sz w:val="28"/>
        </w:rPr>
        <w:t>
      3)      тамақ және қайта өңдеу өнеркәсібі кәсіпорындарының білікті персоналға қажеттіліктерін қамтамасыз ету;</w:t>
      </w:r>
    </w:p>
    <w:bookmarkEnd w:id="650"/>
    <w:bookmarkStart w:name="z655" w:id="651"/>
    <w:p>
      <w:pPr>
        <w:spacing w:after="0"/>
        <w:ind w:left="0"/>
        <w:jc w:val="both"/>
      </w:pPr>
      <w:r>
        <w:rPr>
          <w:rFonts w:ascii="Times New Roman"/>
          <w:b w:val="false"/>
          <w:i w:val="false"/>
          <w:color w:val="000000"/>
          <w:sz w:val="28"/>
        </w:rPr>
        <w:t>
      2050 жылға дейін:</w:t>
      </w:r>
    </w:p>
    <w:bookmarkEnd w:id="651"/>
    <w:bookmarkStart w:name="z656" w:id="652"/>
    <w:p>
      <w:pPr>
        <w:spacing w:after="0"/>
        <w:ind w:left="0"/>
        <w:jc w:val="both"/>
      </w:pPr>
      <w:r>
        <w:rPr>
          <w:rFonts w:ascii="Times New Roman"/>
          <w:b w:val="false"/>
          <w:i w:val="false"/>
          <w:color w:val="000000"/>
          <w:sz w:val="28"/>
        </w:rPr>
        <w:t>
      1)      тамақ өнеркәсібін инновациялық дамыту мақсатында ғылыми зерттеулер мен ғылымды қажет ететін технологияларды енгізу деңгейін арттыру;</w:t>
      </w:r>
    </w:p>
    <w:bookmarkEnd w:id="652"/>
    <w:bookmarkStart w:name="z657" w:id="653"/>
    <w:p>
      <w:pPr>
        <w:spacing w:after="0"/>
        <w:ind w:left="0"/>
        <w:jc w:val="both"/>
      </w:pPr>
      <w:r>
        <w:rPr>
          <w:rFonts w:ascii="Times New Roman"/>
          <w:b w:val="false"/>
          <w:i w:val="false"/>
          <w:color w:val="000000"/>
          <w:sz w:val="28"/>
        </w:rPr>
        <w:t>
      2)      агроөнеркәсіптік кешенге инвестициялар ағынын ұлғайту.</w:t>
      </w:r>
    </w:p>
    <w:bookmarkEnd w:id="653"/>
    <w:bookmarkStart w:name="z658" w:id="654"/>
    <w:p>
      <w:pPr>
        <w:spacing w:after="0"/>
        <w:ind w:left="0"/>
        <w:jc w:val="both"/>
      </w:pPr>
      <w:r>
        <w:rPr>
          <w:rFonts w:ascii="Times New Roman"/>
          <w:b w:val="false"/>
          <w:i w:val="false"/>
          <w:color w:val="000000"/>
          <w:sz w:val="28"/>
        </w:rPr>
        <w:t>
      47.      Ауыл шаруашылығын дамыту</w:t>
      </w:r>
    </w:p>
    <w:bookmarkEnd w:id="654"/>
    <w:bookmarkStart w:name="z659" w:id="655"/>
    <w:p>
      <w:pPr>
        <w:spacing w:after="0"/>
        <w:ind w:left="0"/>
        <w:jc w:val="both"/>
      </w:pPr>
      <w:r>
        <w:rPr>
          <w:rFonts w:ascii="Times New Roman"/>
          <w:b w:val="false"/>
          <w:i w:val="false"/>
          <w:color w:val="000000"/>
          <w:sz w:val="28"/>
        </w:rPr>
        <w:t>
      Ауыл шаруашылығында ірі сүт-тауар фермаларын, мал шаруашылығы кешендерін салуға, жайылымдарды, көкөністерге арналған егіс алаңдарын кеңейтуге, бордақылау алаңдарын, жылыжай кешендерін, көкөніс қоймаларын құруға, ылғал, ресурс үнемдейтін технологияларды енгізуге, машина-трактор паркін жаңартуға, жемшөп базасы мен асыл тұқымды табынды жақсартуға, тиімді инновациялық технологияларды енгізуге, ауыл шаруашылығы шикізатын қайта өңдеу кәсіпорындарындағы негізгі құралдарды жаңғыртуға баса назар аудару қажет. Ауыл шаруашылығын дамыту үшін ауыл шаруашылығына және азық-түлік өндірісіне тартылған инвестициялар көлемін ұлғайту қажет.</w:t>
      </w:r>
    </w:p>
    <w:bookmarkEnd w:id="655"/>
    <w:bookmarkStart w:name="z660" w:id="656"/>
    <w:p>
      <w:pPr>
        <w:spacing w:after="0"/>
        <w:ind w:left="0"/>
        <w:jc w:val="both"/>
      </w:pPr>
      <w:r>
        <w:rPr>
          <w:rFonts w:ascii="Times New Roman"/>
          <w:b w:val="false"/>
          <w:i w:val="false"/>
          <w:color w:val="000000"/>
          <w:sz w:val="28"/>
        </w:rPr>
        <w:t>
      Келешекте инновациялық технологиялар ("дәл егіншілік", "ақылды мал шаруашылығы фермалары", дрондарды, робот техникасын және ғылым мен техниканың өзге де әлемдік жетістіктерін қолдану мүмкіндіктері) және еңбекақы төлеуді ұйымдастыру мен төлеудің жаңа нысандары енгізілетін болады.</w:t>
      </w:r>
    </w:p>
    <w:bookmarkEnd w:id="656"/>
    <w:bookmarkStart w:name="z661" w:id="657"/>
    <w:p>
      <w:pPr>
        <w:spacing w:after="0"/>
        <w:ind w:left="0"/>
        <w:jc w:val="both"/>
      </w:pPr>
      <w:r>
        <w:rPr>
          <w:rFonts w:ascii="Times New Roman"/>
          <w:b w:val="false"/>
          <w:i w:val="false"/>
          <w:color w:val="000000"/>
          <w:sz w:val="28"/>
        </w:rPr>
        <w:t>
      Саланы дамыту жөніндегі жобалық ұсыныстар:</w:t>
      </w:r>
    </w:p>
    <w:bookmarkEnd w:id="657"/>
    <w:bookmarkStart w:name="z662" w:id="658"/>
    <w:p>
      <w:pPr>
        <w:spacing w:after="0"/>
        <w:ind w:left="0"/>
        <w:jc w:val="both"/>
      </w:pPr>
      <w:r>
        <w:rPr>
          <w:rFonts w:ascii="Times New Roman"/>
          <w:b w:val="false"/>
          <w:i w:val="false"/>
          <w:color w:val="000000"/>
          <w:sz w:val="28"/>
        </w:rPr>
        <w:t>
      Ақтөбе облысы</w:t>
      </w:r>
    </w:p>
    <w:bookmarkEnd w:id="658"/>
    <w:bookmarkStart w:name="z663" w:id="659"/>
    <w:p>
      <w:pPr>
        <w:spacing w:after="0"/>
        <w:ind w:left="0"/>
        <w:jc w:val="both"/>
      </w:pPr>
      <w:r>
        <w:rPr>
          <w:rFonts w:ascii="Times New Roman"/>
          <w:b w:val="false"/>
          <w:i w:val="false"/>
          <w:color w:val="000000"/>
          <w:sz w:val="28"/>
        </w:rPr>
        <w:t>
      2030 жылға дейін:</w:t>
      </w:r>
    </w:p>
    <w:bookmarkEnd w:id="659"/>
    <w:bookmarkStart w:name="z664" w:id="660"/>
    <w:p>
      <w:pPr>
        <w:spacing w:after="0"/>
        <w:ind w:left="0"/>
        <w:jc w:val="both"/>
      </w:pPr>
      <w:r>
        <w:rPr>
          <w:rFonts w:ascii="Times New Roman"/>
          <w:b w:val="false"/>
          <w:i w:val="false"/>
          <w:color w:val="000000"/>
          <w:sz w:val="28"/>
        </w:rPr>
        <w:t>
      1)      Ақтөбе қалалық әкімшілігінде үш сүт-тауар фермасын салу;</w:t>
      </w:r>
    </w:p>
    <w:bookmarkEnd w:id="660"/>
    <w:bookmarkStart w:name="z665" w:id="661"/>
    <w:p>
      <w:pPr>
        <w:spacing w:after="0"/>
        <w:ind w:left="0"/>
        <w:jc w:val="both"/>
      </w:pPr>
      <w:r>
        <w:rPr>
          <w:rFonts w:ascii="Times New Roman"/>
          <w:b w:val="false"/>
          <w:i w:val="false"/>
          <w:color w:val="000000"/>
          <w:sz w:val="28"/>
        </w:rPr>
        <w:t>
      2)      Ақтөбе қалалық әкімшілігінде құс фабрикасын салу;</w:t>
      </w:r>
    </w:p>
    <w:bookmarkEnd w:id="661"/>
    <w:bookmarkStart w:name="z666" w:id="662"/>
    <w:p>
      <w:pPr>
        <w:spacing w:after="0"/>
        <w:ind w:left="0"/>
        <w:jc w:val="both"/>
      </w:pPr>
      <w:r>
        <w:rPr>
          <w:rFonts w:ascii="Times New Roman"/>
          <w:b w:val="false"/>
          <w:i w:val="false"/>
          <w:color w:val="000000"/>
          <w:sz w:val="28"/>
        </w:rPr>
        <w:t>
      3)      Әйтеке би ауданында сүт-тауар фермасын салу;</w:t>
      </w:r>
    </w:p>
    <w:bookmarkEnd w:id="662"/>
    <w:bookmarkStart w:name="z667" w:id="663"/>
    <w:p>
      <w:pPr>
        <w:spacing w:after="0"/>
        <w:ind w:left="0"/>
        <w:jc w:val="both"/>
      </w:pPr>
      <w:r>
        <w:rPr>
          <w:rFonts w:ascii="Times New Roman"/>
          <w:b w:val="false"/>
          <w:i w:val="false"/>
          <w:color w:val="000000"/>
          <w:sz w:val="28"/>
        </w:rPr>
        <w:t>
      4)      Әйтеке би ауданында үш бордақылау алаңын салу;</w:t>
      </w:r>
    </w:p>
    <w:bookmarkEnd w:id="663"/>
    <w:bookmarkStart w:name="z668" w:id="664"/>
    <w:p>
      <w:pPr>
        <w:spacing w:after="0"/>
        <w:ind w:left="0"/>
        <w:jc w:val="both"/>
      </w:pPr>
      <w:r>
        <w:rPr>
          <w:rFonts w:ascii="Times New Roman"/>
          <w:b w:val="false"/>
          <w:i w:val="false"/>
          <w:color w:val="000000"/>
          <w:sz w:val="28"/>
        </w:rPr>
        <w:t>
      5)      Әйтеке би ауданында сүт және ет өндіретін цех салу;</w:t>
      </w:r>
    </w:p>
    <w:bookmarkEnd w:id="664"/>
    <w:bookmarkStart w:name="z669" w:id="665"/>
    <w:p>
      <w:pPr>
        <w:spacing w:after="0"/>
        <w:ind w:left="0"/>
        <w:jc w:val="both"/>
      </w:pPr>
      <w:r>
        <w:rPr>
          <w:rFonts w:ascii="Times New Roman"/>
          <w:b w:val="false"/>
          <w:i w:val="false"/>
          <w:color w:val="000000"/>
          <w:sz w:val="28"/>
        </w:rPr>
        <w:t>
      6)      Әйтеке би ауданында ет өңдеу цехын салу;</w:t>
      </w:r>
    </w:p>
    <w:bookmarkEnd w:id="665"/>
    <w:bookmarkStart w:name="z670" w:id="666"/>
    <w:p>
      <w:pPr>
        <w:spacing w:after="0"/>
        <w:ind w:left="0"/>
        <w:jc w:val="both"/>
      </w:pPr>
      <w:r>
        <w:rPr>
          <w:rFonts w:ascii="Times New Roman"/>
          <w:b w:val="false"/>
          <w:i w:val="false"/>
          <w:color w:val="000000"/>
          <w:sz w:val="28"/>
        </w:rPr>
        <w:t>
      7)      Алға ауданында бордақылау алаңын салу;</w:t>
      </w:r>
    </w:p>
    <w:bookmarkEnd w:id="666"/>
    <w:bookmarkStart w:name="z671" w:id="667"/>
    <w:p>
      <w:pPr>
        <w:spacing w:after="0"/>
        <w:ind w:left="0"/>
        <w:jc w:val="both"/>
      </w:pPr>
      <w:r>
        <w:rPr>
          <w:rFonts w:ascii="Times New Roman"/>
          <w:b w:val="false"/>
          <w:i w:val="false"/>
          <w:color w:val="000000"/>
          <w:sz w:val="28"/>
        </w:rPr>
        <w:t>
      8)      Алға ауданында ірі мал шаруашылығы кешенін салу;</w:t>
      </w:r>
    </w:p>
    <w:bookmarkEnd w:id="667"/>
    <w:bookmarkStart w:name="z672" w:id="668"/>
    <w:p>
      <w:pPr>
        <w:spacing w:after="0"/>
        <w:ind w:left="0"/>
        <w:jc w:val="both"/>
      </w:pPr>
      <w:r>
        <w:rPr>
          <w:rFonts w:ascii="Times New Roman"/>
          <w:b w:val="false"/>
          <w:i w:val="false"/>
          <w:color w:val="000000"/>
          <w:sz w:val="28"/>
        </w:rPr>
        <w:t>
      9)      Алға ауданында мал сою цехын салу;</w:t>
      </w:r>
    </w:p>
    <w:bookmarkEnd w:id="668"/>
    <w:bookmarkStart w:name="z673" w:id="669"/>
    <w:p>
      <w:pPr>
        <w:spacing w:after="0"/>
        <w:ind w:left="0"/>
        <w:jc w:val="both"/>
      </w:pPr>
      <w:r>
        <w:rPr>
          <w:rFonts w:ascii="Times New Roman"/>
          <w:b w:val="false"/>
          <w:i w:val="false"/>
          <w:color w:val="000000"/>
          <w:sz w:val="28"/>
        </w:rPr>
        <w:t>
      10)      Байғанин ауданында бордақылау алаңын салу;</w:t>
      </w:r>
    </w:p>
    <w:bookmarkEnd w:id="669"/>
    <w:bookmarkStart w:name="z674" w:id="670"/>
    <w:p>
      <w:pPr>
        <w:spacing w:after="0"/>
        <w:ind w:left="0"/>
        <w:jc w:val="both"/>
      </w:pPr>
      <w:r>
        <w:rPr>
          <w:rFonts w:ascii="Times New Roman"/>
          <w:b w:val="false"/>
          <w:i w:val="false"/>
          <w:color w:val="000000"/>
          <w:sz w:val="28"/>
        </w:rPr>
        <w:t>
      11)      Байғанин ауданында екі репродуктор-шаруашылық салу;</w:t>
      </w:r>
    </w:p>
    <w:bookmarkEnd w:id="670"/>
    <w:bookmarkStart w:name="z675" w:id="671"/>
    <w:p>
      <w:pPr>
        <w:spacing w:after="0"/>
        <w:ind w:left="0"/>
        <w:jc w:val="both"/>
      </w:pPr>
      <w:r>
        <w:rPr>
          <w:rFonts w:ascii="Times New Roman"/>
          <w:b w:val="false"/>
          <w:i w:val="false"/>
          <w:color w:val="000000"/>
          <w:sz w:val="28"/>
        </w:rPr>
        <w:t>
      12)      Ырғыз ауданында бордақылау алаңын салу;</w:t>
      </w:r>
    </w:p>
    <w:bookmarkEnd w:id="671"/>
    <w:bookmarkStart w:name="z676" w:id="672"/>
    <w:p>
      <w:pPr>
        <w:spacing w:after="0"/>
        <w:ind w:left="0"/>
        <w:jc w:val="both"/>
      </w:pPr>
      <w:r>
        <w:rPr>
          <w:rFonts w:ascii="Times New Roman"/>
          <w:b w:val="false"/>
          <w:i w:val="false"/>
          <w:color w:val="000000"/>
          <w:sz w:val="28"/>
        </w:rPr>
        <w:t>
      13)      Ырғыз ауданында репродуктор-шаруашылық салу;</w:t>
      </w:r>
    </w:p>
    <w:bookmarkEnd w:id="672"/>
    <w:bookmarkStart w:name="z677" w:id="673"/>
    <w:p>
      <w:pPr>
        <w:spacing w:after="0"/>
        <w:ind w:left="0"/>
        <w:jc w:val="both"/>
      </w:pPr>
      <w:r>
        <w:rPr>
          <w:rFonts w:ascii="Times New Roman"/>
          <w:b w:val="false"/>
          <w:i w:val="false"/>
          <w:color w:val="000000"/>
          <w:sz w:val="28"/>
        </w:rPr>
        <w:t>
      14)      Қарғалы ауданында сүт-тауар фермасын салу;</w:t>
      </w:r>
    </w:p>
    <w:bookmarkEnd w:id="673"/>
    <w:bookmarkStart w:name="z678" w:id="674"/>
    <w:p>
      <w:pPr>
        <w:spacing w:after="0"/>
        <w:ind w:left="0"/>
        <w:jc w:val="both"/>
      </w:pPr>
      <w:r>
        <w:rPr>
          <w:rFonts w:ascii="Times New Roman"/>
          <w:b w:val="false"/>
          <w:i w:val="false"/>
          <w:color w:val="000000"/>
          <w:sz w:val="28"/>
        </w:rPr>
        <w:t>
      15)      Қобда ауданында екі сүт-тауар фермасын салу;</w:t>
      </w:r>
    </w:p>
    <w:bookmarkEnd w:id="674"/>
    <w:bookmarkStart w:name="z679" w:id="675"/>
    <w:p>
      <w:pPr>
        <w:spacing w:after="0"/>
        <w:ind w:left="0"/>
        <w:jc w:val="both"/>
      </w:pPr>
      <w:r>
        <w:rPr>
          <w:rFonts w:ascii="Times New Roman"/>
          <w:b w:val="false"/>
          <w:i w:val="false"/>
          <w:color w:val="000000"/>
          <w:sz w:val="28"/>
        </w:rPr>
        <w:t>
      16)      Қобда ауданында бордақылау алаңын салу;</w:t>
      </w:r>
    </w:p>
    <w:bookmarkEnd w:id="675"/>
    <w:bookmarkStart w:name="z680" w:id="676"/>
    <w:p>
      <w:pPr>
        <w:spacing w:after="0"/>
        <w:ind w:left="0"/>
        <w:jc w:val="both"/>
      </w:pPr>
      <w:r>
        <w:rPr>
          <w:rFonts w:ascii="Times New Roman"/>
          <w:b w:val="false"/>
          <w:i w:val="false"/>
          <w:color w:val="000000"/>
          <w:sz w:val="28"/>
        </w:rPr>
        <w:t>
      17)      Қобда ауданында қой шаруашылығын құру;</w:t>
      </w:r>
    </w:p>
    <w:bookmarkEnd w:id="676"/>
    <w:bookmarkStart w:name="z681" w:id="677"/>
    <w:p>
      <w:pPr>
        <w:spacing w:after="0"/>
        <w:ind w:left="0"/>
        <w:jc w:val="both"/>
      </w:pPr>
      <w:r>
        <w:rPr>
          <w:rFonts w:ascii="Times New Roman"/>
          <w:b w:val="false"/>
          <w:i w:val="false"/>
          <w:color w:val="000000"/>
          <w:sz w:val="28"/>
        </w:rPr>
        <w:t>
      18)      Мәртөк ауданында жеті сүт-тауар фермасын салу;</w:t>
      </w:r>
    </w:p>
    <w:bookmarkEnd w:id="677"/>
    <w:bookmarkStart w:name="z682" w:id="678"/>
    <w:p>
      <w:pPr>
        <w:spacing w:after="0"/>
        <w:ind w:left="0"/>
        <w:jc w:val="both"/>
      </w:pPr>
      <w:r>
        <w:rPr>
          <w:rFonts w:ascii="Times New Roman"/>
          <w:b w:val="false"/>
          <w:i w:val="false"/>
          <w:color w:val="000000"/>
          <w:sz w:val="28"/>
        </w:rPr>
        <w:t>
      19)      Мұғалжар ауданында бордақылау алаңын салу;</w:t>
      </w:r>
    </w:p>
    <w:bookmarkEnd w:id="678"/>
    <w:bookmarkStart w:name="z683" w:id="679"/>
    <w:p>
      <w:pPr>
        <w:spacing w:after="0"/>
        <w:ind w:left="0"/>
        <w:jc w:val="both"/>
      </w:pPr>
      <w:r>
        <w:rPr>
          <w:rFonts w:ascii="Times New Roman"/>
          <w:b w:val="false"/>
          <w:i w:val="false"/>
          <w:color w:val="000000"/>
          <w:sz w:val="28"/>
        </w:rPr>
        <w:t>
      20)      Темір ауданында екі сүт-тауар фермасын салу;</w:t>
      </w:r>
    </w:p>
    <w:bookmarkEnd w:id="679"/>
    <w:bookmarkStart w:name="z684" w:id="680"/>
    <w:p>
      <w:pPr>
        <w:spacing w:after="0"/>
        <w:ind w:left="0"/>
        <w:jc w:val="both"/>
      </w:pPr>
      <w:r>
        <w:rPr>
          <w:rFonts w:ascii="Times New Roman"/>
          <w:b w:val="false"/>
          <w:i w:val="false"/>
          <w:color w:val="000000"/>
          <w:sz w:val="28"/>
        </w:rPr>
        <w:t>
      21)      Темір ауданында құс фабрикасын салу;</w:t>
      </w:r>
    </w:p>
    <w:bookmarkEnd w:id="680"/>
    <w:bookmarkStart w:name="z685" w:id="681"/>
    <w:p>
      <w:pPr>
        <w:spacing w:after="0"/>
        <w:ind w:left="0"/>
        <w:jc w:val="both"/>
      </w:pPr>
      <w:r>
        <w:rPr>
          <w:rFonts w:ascii="Times New Roman"/>
          <w:b w:val="false"/>
          <w:i w:val="false"/>
          <w:color w:val="000000"/>
          <w:sz w:val="28"/>
        </w:rPr>
        <w:t>
      22)      Ойыл ауданында екі бордақылау алаңын салу;</w:t>
      </w:r>
    </w:p>
    <w:bookmarkEnd w:id="681"/>
    <w:bookmarkStart w:name="z686" w:id="682"/>
    <w:p>
      <w:pPr>
        <w:spacing w:after="0"/>
        <w:ind w:left="0"/>
        <w:jc w:val="both"/>
      </w:pPr>
      <w:r>
        <w:rPr>
          <w:rFonts w:ascii="Times New Roman"/>
          <w:b w:val="false"/>
          <w:i w:val="false"/>
          <w:color w:val="000000"/>
          <w:sz w:val="28"/>
        </w:rPr>
        <w:t>
      23)      ет бағытындағы құс фабрикасын салу;</w:t>
      </w:r>
    </w:p>
    <w:bookmarkEnd w:id="682"/>
    <w:bookmarkStart w:name="z687" w:id="683"/>
    <w:p>
      <w:pPr>
        <w:spacing w:after="0"/>
        <w:ind w:left="0"/>
        <w:jc w:val="both"/>
      </w:pPr>
      <w:r>
        <w:rPr>
          <w:rFonts w:ascii="Times New Roman"/>
          <w:b w:val="false"/>
          <w:i w:val="false"/>
          <w:color w:val="000000"/>
          <w:sz w:val="28"/>
        </w:rPr>
        <w:t>
      24)      жылыжайлар салу;</w:t>
      </w:r>
    </w:p>
    <w:bookmarkEnd w:id="683"/>
    <w:bookmarkStart w:name="z688" w:id="684"/>
    <w:p>
      <w:pPr>
        <w:spacing w:after="0"/>
        <w:ind w:left="0"/>
        <w:jc w:val="both"/>
      </w:pPr>
      <w:r>
        <w:rPr>
          <w:rFonts w:ascii="Times New Roman"/>
          <w:b w:val="false"/>
          <w:i w:val="false"/>
          <w:color w:val="000000"/>
          <w:sz w:val="28"/>
        </w:rPr>
        <w:t>
      25)      көкөніс қоймаларын салу;</w:t>
      </w:r>
    </w:p>
    <w:bookmarkEnd w:id="684"/>
    <w:bookmarkStart w:name="z689" w:id="685"/>
    <w:p>
      <w:pPr>
        <w:spacing w:after="0"/>
        <w:ind w:left="0"/>
        <w:jc w:val="both"/>
      </w:pPr>
      <w:r>
        <w:rPr>
          <w:rFonts w:ascii="Times New Roman"/>
          <w:b w:val="false"/>
          <w:i w:val="false"/>
          <w:color w:val="000000"/>
          <w:sz w:val="28"/>
        </w:rPr>
        <w:t>
      26)      мамандандырылған ауыл шаруашылығы кәсіпорындары мен шаруа қожалықтарын құру;</w:t>
      </w:r>
    </w:p>
    <w:bookmarkEnd w:id="685"/>
    <w:bookmarkStart w:name="z690" w:id="686"/>
    <w:p>
      <w:pPr>
        <w:spacing w:after="0"/>
        <w:ind w:left="0"/>
        <w:jc w:val="both"/>
      </w:pPr>
      <w:r>
        <w:rPr>
          <w:rFonts w:ascii="Times New Roman"/>
          <w:b w:val="false"/>
          <w:i w:val="false"/>
          <w:color w:val="000000"/>
          <w:sz w:val="28"/>
        </w:rPr>
        <w:t>
      27)      мал шаруашылығы мен өсімдік шаруашылығын цифрландыру (малды қадағалау сервисі, нақты егіншілікті дамыту, цифрлық және озық smart-фермалар құру);</w:t>
      </w:r>
    </w:p>
    <w:bookmarkEnd w:id="686"/>
    <w:bookmarkStart w:name="z691" w:id="687"/>
    <w:p>
      <w:pPr>
        <w:spacing w:after="0"/>
        <w:ind w:left="0"/>
        <w:jc w:val="both"/>
      </w:pPr>
      <w:r>
        <w:rPr>
          <w:rFonts w:ascii="Times New Roman"/>
          <w:b w:val="false"/>
          <w:i w:val="false"/>
          <w:color w:val="000000"/>
          <w:sz w:val="28"/>
        </w:rPr>
        <w:t>
      28)      ауыл шаруашылығы дақылдарының жалпы алаңын кеңейту;</w:t>
      </w:r>
    </w:p>
    <w:bookmarkEnd w:id="687"/>
    <w:bookmarkStart w:name="z692" w:id="688"/>
    <w:p>
      <w:pPr>
        <w:spacing w:after="0"/>
        <w:ind w:left="0"/>
        <w:jc w:val="both"/>
      </w:pPr>
      <w:r>
        <w:rPr>
          <w:rFonts w:ascii="Times New Roman"/>
          <w:b w:val="false"/>
          <w:i w:val="false"/>
          <w:color w:val="000000"/>
          <w:sz w:val="28"/>
        </w:rPr>
        <w:t>
      29)      ірі қара малдың асыл тұқымды мал басын ұлғайту;</w:t>
      </w:r>
    </w:p>
    <w:bookmarkEnd w:id="688"/>
    <w:bookmarkStart w:name="z693" w:id="689"/>
    <w:p>
      <w:pPr>
        <w:spacing w:after="0"/>
        <w:ind w:left="0"/>
        <w:jc w:val="both"/>
      </w:pPr>
      <w:r>
        <w:rPr>
          <w:rFonts w:ascii="Times New Roman"/>
          <w:b w:val="false"/>
          <w:i w:val="false"/>
          <w:color w:val="000000"/>
          <w:sz w:val="28"/>
        </w:rPr>
        <w:t>
      30)      суармалы жерлерді қосымша енгізу есебінен егіс алқаптарын ұлғайту;</w:t>
      </w:r>
    </w:p>
    <w:bookmarkEnd w:id="689"/>
    <w:bookmarkStart w:name="z694" w:id="690"/>
    <w:p>
      <w:pPr>
        <w:spacing w:after="0"/>
        <w:ind w:left="0"/>
        <w:jc w:val="both"/>
      </w:pPr>
      <w:r>
        <w:rPr>
          <w:rFonts w:ascii="Times New Roman"/>
          <w:b w:val="false"/>
          <w:i w:val="false"/>
          <w:color w:val="000000"/>
          <w:sz w:val="28"/>
        </w:rPr>
        <w:t>
      31)      ауыл шаруашылығы кооперативтерін жеңілдікпен кредиттеу түрінде мемлекеттік қолдау шараларын іске асыру;</w:t>
      </w:r>
    </w:p>
    <w:bookmarkEnd w:id="690"/>
    <w:bookmarkStart w:name="z695" w:id="691"/>
    <w:p>
      <w:pPr>
        <w:spacing w:after="0"/>
        <w:ind w:left="0"/>
        <w:jc w:val="both"/>
      </w:pPr>
      <w:r>
        <w:rPr>
          <w:rFonts w:ascii="Times New Roman"/>
          <w:b w:val="false"/>
          <w:i w:val="false"/>
          <w:color w:val="000000"/>
          <w:sz w:val="28"/>
        </w:rPr>
        <w:t>
      32)      ауыл халқына, оның ішінде ауыл халқының табысын арттыру жөніндегі жобаны масштабтау үшін микрокредиттер беру;</w:t>
      </w:r>
    </w:p>
    <w:bookmarkEnd w:id="691"/>
    <w:bookmarkStart w:name="z696" w:id="692"/>
    <w:p>
      <w:pPr>
        <w:spacing w:after="0"/>
        <w:ind w:left="0"/>
        <w:jc w:val="both"/>
      </w:pPr>
      <w:r>
        <w:rPr>
          <w:rFonts w:ascii="Times New Roman"/>
          <w:b w:val="false"/>
          <w:i w:val="false"/>
          <w:color w:val="000000"/>
          <w:sz w:val="28"/>
        </w:rPr>
        <w:t>
      33)      жерді мониторингілеуді енгізу (жер деректерін цифрландыру);</w:t>
      </w:r>
    </w:p>
    <w:bookmarkEnd w:id="692"/>
    <w:bookmarkStart w:name="z697" w:id="693"/>
    <w:p>
      <w:pPr>
        <w:spacing w:after="0"/>
        <w:ind w:left="0"/>
        <w:jc w:val="both"/>
      </w:pPr>
      <w:r>
        <w:rPr>
          <w:rFonts w:ascii="Times New Roman"/>
          <w:b w:val="false"/>
          <w:i w:val="false"/>
          <w:color w:val="000000"/>
          <w:sz w:val="28"/>
        </w:rPr>
        <w:t>
      34)      электрондық түрде топырақ карталарын жасау;</w:t>
      </w:r>
    </w:p>
    <w:bookmarkEnd w:id="693"/>
    <w:bookmarkStart w:name="z698" w:id="694"/>
    <w:p>
      <w:pPr>
        <w:spacing w:after="0"/>
        <w:ind w:left="0"/>
        <w:jc w:val="both"/>
      </w:pPr>
      <w:r>
        <w:rPr>
          <w:rFonts w:ascii="Times New Roman"/>
          <w:b w:val="false"/>
          <w:i w:val="false"/>
          <w:color w:val="000000"/>
          <w:sz w:val="28"/>
        </w:rPr>
        <w:t>
      35)      топырақ тексерулерін жүргізу;</w:t>
      </w:r>
    </w:p>
    <w:bookmarkEnd w:id="694"/>
    <w:bookmarkStart w:name="z699" w:id="695"/>
    <w:p>
      <w:pPr>
        <w:spacing w:after="0"/>
        <w:ind w:left="0"/>
        <w:jc w:val="both"/>
      </w:pPr>
      <w:r>
        <w:rPr>
          <w:rFonts w:ascii="Times New Roman"/>
          <w:b w:val="false"/>
          <w:i w:val="false"/>
          <w:color w:val="000000"/>
          <w:sz w:val="28"/>
        </w:rPr>
        <w:t>
      36)      облыстың ауыл шаруашылығы жерлерін 100% цифрландыру;</w:t>
      </w:r>
    </w:p>
    <w:bookmarkEnd w:id="695"/>
    <w:bookmarkStart w:name="z700" w:id="696"/>
    <w:p>
      <w:pPr>
        <w:spacing w:after="0"/>
        <w:ind w:left="0"/>
        <w:jc w:val="both"/>
      </w:pPr>
      <w:r>
        <w:rPr>
          <w:rFonts w:ascii="Times New Roman"/>
          <w:b w:val="false"/>
          <w:i w:val="false"/>
          <w:color w:val="000000"/>
          <w:sz w:val="28"/>
        </w:rPr>
        <w:t>
      37)      балық өсіру шаруашылықтарын құру және дамыту үшін жер учаскелерін беру;</w:t>
      </w:r>
    </w:p>
    <w:bookmarkEnd w:id="696"/>
    <w:bookmarkStart w:name="z701" w:id="697"/>
    <w:p>
      <w:pPr>
        <w:spacing w:after="0"/>
        <w:ind w:left="0"/>
        <w:jc w:val="both"/>
      </w:pPr>
      <w:r>
        <w:rPr>
          <w:rFonts w:ascii="Times New Roman"/>
          <w:b w:val="false"/>
          <w:i w:val="false"/>
          <w:color w:val="000000"/>
          <w:sz w:val="28"/>
        </w:rPr>
        <w:t>
      38)      аквамәдениет (балық шаруашылығы) өнімінің өнімділігі мен сапасын арттыру жүйесін қалыптастыру, сондай-ақ асыл тұқымды балық шаруашылығын дамыту;</w:t>
      </w:r>
    </w:p>
    <w:bookmarkEnd w:id="697"/>
    <w:bookmarkStart w:name="z702" w:id="698"/>
    <w:p>
      <w:pPr>
        <w:spacing w:after="0"/>
        <w:ind w:left="0"/>
        <w:jc w:val="both"/>
      </w:pPr>
      <w:r>
        <w:rPr>
          <w:rFonts w:ascii="Times New Roman"/>
          <w:b w:val="false"/>
          <w:i w:val="false"/>
          <w:color w:val="000000"/>
          <w:sz w:val="28"/>
        </w:rPr>
        <w:t>
      39)      жұмыс істеп тұрған жоғары оқу орындары мен басқа да білім беру мекемелерінің базасында балық шаруашылығына оқытуды ұйымдастыру;</w:t>
      </w:r>
    </w:p>
    <w:bookmarkEnd w:id="698"/>
    <w:bookmarkStart w:name="z703" w:id="699"/>
    <w:p>
      <w:pPr>
        <w:spacing w:after="0"/>
        <w:ind w:left="0"/>
        <w:jc w:val="both"/>
      </w:pPr>
      <w:r>
        <w:rPr>
          <w:rFonts w:ascii="Times New Roman"/>
          <w:b w:val="false"/>
          <w:i w:val="false"/>
          <w:color w:val="000000"/>
          <w:sz w:val="28"/>
        </w:rPr>
        <w:t>
      40)      балық өңдеу кәсіпорындарын мемлекеттік қолдау мәселесін пысықтау;</w:t>
      </w:r>
    </w:p>
    <w:bookmarkEnd w:id="699"/>
    <w:bookmarkStart w:name="z704" w:id="700"/>
    <w:p>
      <w:pPr>
        <w:spacing w:after="0"/>
        <w:ind w:left="0"/>
        <w:jc w:val="both"/>
      </w:pPr>
      <w:r>
        <w:rPr>
          <w:rFonts w:ascii="Times New Roman"/>
          <w:b w:val="false"/>
          <w:i w:val="false"/>
          <w:color w:val="000000"/>
          <w:sz w:val="28"/>
        </w:rPr>
        <w:t>
      41)      балық өсіру шаруашылықтарын кеңейту және салу үшін инфрақұрылым құру жөнінде шаралар қабылдау;</w:t>
      </w:r>
    </w:p>
    <w:bookmarkEnd w:id="700"/>
    <w:bookmarkStart w:name="z705" w:id="701"/>
    <w:p>
      <w:pPr>
        <w:spacing w:after="0"/>
        <w:ind w:left="0"/>
        <w:jc w:val="both"/>
      </w:pPr>
      <w:r>
        <w:rPr>
          <w:rFonts w:ascii="Times New Roman"/>
          <w:b w:val="false"/>
          <w:i w:val="false"/>
          <w:color w:val="000000"/>
          <w:sz w:val="28"/>
        </w:rPr>
        <w:t>
      42)      балық өсіру шаруашылықтарын құру үшін инвесторларды тарту;</w:t>
      </w:r>
    </w:p>
    <w:bookmarkEnd w:id="701"/>
    <w:bookmarkStart w:name="z706" w:id="702"/>
    <w:p>
      <w:pPr>
        <w:spacing w:after="0"/>
        <w:ind w:left="0"/>
        <w:jc w:val="both"/>
      </w:pPr>
      <w:r>
        <w:rPr>
          <w:rFonts w:ascii="Times New Roman"/>
          <w:b w:val="false"/>
          <w:i w:val="false"/>
          <w:color w:val="000000"/>
          <w:sz w:val="28"/>
        </w:rPr>
        <w:t>
      2040 жылға дейін:</w:t>
      </w:r>
    </w:p>
    <w:bookmarkEnd w:id="702"/>
    <w:bookmarkStart w:name="z707" w:id="703"/>
    <w:p>
      <w:pPr>
        <w:spacing w:after="0"/>
        <w:ind w:left="0"/>
        <w:jc w:val="both"/>
      </w:pPr>
      <w:r>
        <w:rPr>
          <w:rFonts w:ascii="Times New Roman"/>
          <w:b w:val="false"/>
          <w:i w:val="false"/>
          <w:color w:val="000000"/>
          <w:sz w:val="28"/>
        </w:rPr>
        <w:t>
      1)      кәсіпорындардың технологиялық жарақтандыру деңгейін арттыру;</w:t>
      </w:r>
    </w:p>
    <w:bookmarkEnd w:id="703"/>
    <w:bookmarkStart w:name="z708" w:id="704"/>
    <w:p>
      <w:pPr>
        <w:spacing w:after="0"/>
        <w:ind w:left="0"/>
        <w:jc w:val="both"/>
      </w:pPr>
      <w:r>
        <w:rPr>
          <w:rFonts w:ascii="Times New Roman"/>
          <w:b w:val="false"/>
          <w:i w:val="false"/>
          <w:color w:val="000000"/>
          <w:sz w:val="28"/>
        </w:rPr>
        <w:t>
      2)      тігінен интеграцияланған құрылымдар құруды қолдау;</w:t>
      </w:r>
    </w:p>
    <w:bookmarkEnd w:id="704"/>
    <w:bookmarkStart w:name="z709" w:id="705"/>
    <w:p>
      <w:pPr>
        <w:spacing w:after="0"/>
        <w:ind w:left="0"/>
        <w:jc w:val="both"/>
      </w:pPr>
      <w:r>
        <w:rPr>
          <w:rFonts w:ascii="Times New Roman"/>
          <w:b w:val="false"/>
          <w:i w:val="false"/>
          <w:color w:val="000000"/>
          <w:sz w:val="28"/>
        </w:rPr>
        <w:t>
      3)      ауыл шаруашылығы саласындағы ғылыми зерттеулерді қолдау;</w:t>
      </w:r>
    </w:p>
    <w:bookmarkEnd w:id="705"/>
    <w:bookmarkStart w:name="z710" w:id="706"/>
    <w:p>
      <w:pPr>
        <w:spacing w:after="0"/>
        <w:ind w:left="0"/>
        <w:jc w:val="both"/>
      </w:pPr>
      <w:r>
        <w:rPr>
          <w:rFonts w:ascii="Times New Roman"/>
          <w:b w:val="false"/>
          <w:i w:val="false"/>
          <w:color w:val="000000"/>
          <w:sz w:val="28"/>
        </w:rPr>
        <w:t>
      4)      мал шаруашылығы саласы үшін жемшөп базасын дамыту;</w:t>
      </w:r>
    </w:p>
    <w:bookmarkEnd w:id="706"/>
    <w:bookmarkStart w:name="z711" w:id="707"/>
    <w:p>
      <w:pPr>
        <w:spacing w:after="0"/>
        <w:ind w:left="0"/>
        <w:jc w:val="both"/>
      </w:pPr>
      <w:r>
        <w:rPr>
          <w:rFonts w:ascii="Times New Roman"/>
          <w:b w:val="false"/>
          <w:i w:val="false"/>
          <w:color w:val="000000"/>
          <w:sz w:val="28"/>
        </w:rPr>
        <w:t>
      5)      дайындау пункттері желісінің материалдық-техникалық базасын дамыту, нығайту және тұтыну кооперациясы жүйесін дамыту.</w:t>
      </w:r>
    </w:p>
    <w:bookmarkEnd w:id="707"/>
    <w:bookmarkStart w:name="z712" w:id="708"/>
    <w:p>
      <w:pPr>
        <w:spacing w:after="0"/>
        <w:ind w:left="0"/>
        <w:jc w:val="both"/>
      </w:pPr>
      <w:r>
        <w:rPr>
          <w:rFonts w:ascii="Times New Roman"/>
          <w:b w:val="false"/>
          <w:i w:val="false"/>
          <w:color w:val="000000"/>
          <w:sz w:val="28"/>
        </w:rPr>
        <w:t>
      2050 жылға дейін:</w:t>
      </w:r>
    </w:p>
    <w:bookmarkEnd w:id="708"/>
    <w:bookmarkStart w:name="z713" w:id="709"/>
    <w:p>
      <w:pPr>
        <w:spacing w:after="0"/>
        <w:ind w:left="0"/>
        <w:jc w:val="both"/>
      </w:pPr>
      <w:r>
        <w:rPr>
          <w:rFonts w:ascii="Times New Roman"/>
          <w:b w:val="false"/>
          <w:i w:val="false"/>
          <w:color w:val="000000"/>
          <w:sz w:val="28"/>
        </w:rPr>
        <w:t>
      1)      ауыл шаруашылығындағы экологиялық таза өндірістердің және онымен өзара байланысты табиғи органикалық азық-түлік өнімдерінің сегментін қалыптастыру;</w:t>
      </w:r>
    </w:p>
    <w:bookmarkEnd w:id="709"/>
    <w:bookmarkStart w:name="z714" w:id="710"/>
    <w:p>
      <w:pPr>
        <w:spacing w:after="0"/>
        <w:ind w:left="0"/>
        <w:jc w:val="both"/>
      </w:pPr>
      <w:r>
        <w:rPr>
          <w:rFonts w:ascii="Times New Roman"/>
          <w:b w:val="false"/>
          <w:i w:val="false"/>
          <w:color w:val="000000"/>
          <w:sz w:val="28"/>
        </w:rPr>
        <w:t>
      2)      ірі стратегиялық жобаларды іске асыруды қолдау;</w:t>
      </w:r>
    </w:p>
    <w:bookmarkEnd w:id="710"/>
    <w:bookmarkStart w:name="z715" w:id="711"/>
    <w:p>
      <w:pPr>
        <w:spacing w:after="0"/>
        <w:ind w:left="0"/>
        <w:jc w:val="both"/>
      </w:pPr>
      <w:r>
        <w:rPr>
          <w:rFonts w:ascii="Times New Roman"/>
          <w:b w:val="false"/>
          <w:i w:val="false"/>
          <w:color w:val="000000"/>
          <w:sz w:val="28"/>
        </w:rPr>
        <w:t xml:space="preserve">
      3)      ірі ауыл шаруашылығы құрылымдарын құру үшін инвесторларды тарту. </w:t>
      </w:r>
    </w:p>
    <w:bookmarkEnd w:id="711"/>
    <w:bookmarkStart w:name="z716" w:id="712"/>
    <w:p>
      <w:pPr>
        <w:spacing w:after="0"/>
        <w:ind w:left="0"/>
        <w:jc w:val="both"/>
      </w:pPr>
      <w:r>
        <w:rPr>
          <w:rFonts w:ascii="Times New Roman"/>
          <w:b w:val="false"/>
          <w:i w:val="false"/>
          <w:color w:val="000000"/>
          <w:sz w:val="28"/>
        </w:rPr>
        <w:t>
      Атырау облысы</w:t>
      </w:r>
    </w:p>
    <w:bookmarkEnd w:id="712"/>
    <w:bookmarkStart w:name="z717" w:id="713"/>
    <w:p>
      <w:pPr>
        <w:spacing w:after="0"/>
        <w:ind w:left="0"/>
        <w:jc w:val="both"/>
      </w:pPr>
      <w:r>
        <w:rPr>
          <w:rFonts w:ascii="Times New Roman"/>
          <w:b w:val="false"/>
          <w:i w:val="false"/>
          <w:color w:val="000000"/>
          <w:sz w:val="28"/>
        </w:rPr>
        <w:t>
      2030 жылға дейін:</w:t>
      </w:r>
    </w:p>
    <w:bookmarkEnd w:id="713"/>
    <w:bookmarkStart w:name="z718" w:id="714"/>
    <w:p>
      <w:pPr>
        <w:spacing w:after="0"/>
        <w:ind w:left="0"/>
        <w:jc w:val="both"/>
      </w:pPr>
      <w:r>
        <w:rPr>
          <w:rFonts w:ascii="Times New Roman"/>
          <w:b w:val="false"/>
          <w:i w:val="false"/>
          <w:color w:val="000000"/>
          <w:sz w:val="28"/>
        </w:rPr>
        <w:t>
      1)      бес жылыжай салу (Атырау маңында – екі, Индер ауданында – бір, Махамбет ауданында – екі);</w:t>
      </w:r>
    </w:p>
    <w:bookmarkEnd w:id="714"/>
    <w:bookmarkStart w:name="z719" w:id="715"/>
    <w:p>
      <w:pPr>
        <w:spacing w:after="0"/>
        <w:ind w:left="0"/>
        <w:jc w:val="both"/>
      </w:pPr>
      <w:r>
        <w:rPr>
          <w:rFonts w:ascii="Times New Roman"/>
          <w:b w:val="false"/>
          <w:i w:val="false"/>
          <w:color w:val="000000"/>
          <w:sz w:val="28"/>
        </w:rPr>
        <w:t>
      2)      Атырау маңында екі бордақылау алаңын салу;</w:t>
      </w:r>
    </w:p>
    <w:bookmarkEnd w:id="715"/>
    <w:bookmarkStart w:name="z720" w:id="716"/>
    <w:p>
      <w:pPr>
        <w:spacing w:after="0"/>
        <w:ind w:left="0"/>
        <w:jc w:val="both"/>
      </w:pPr>
      <w:r>
        <w:rPr>
          <w:rFonts w:ascii="Times New Roman"/>
          <w:b w:val="false"/>
          <w:i w:val="false"/>
          <w:color w:val="000000"/>
          <w:sz w:val="28"/>
        </w:rPr>
        <w:t>
      3)      ірі қара малға арналған мал сою пункттері бар үш бордақылау алаңын салу (Атырау қаласында – бір, Құрманғазы ауданында – екі);</w:t>
      </w:r>
    </w:p>
    <w:bookmarkEnd w:id="716"/>
    <w:bookmarkStart w:name="z721" w:id="717"/>
    <w:p>
      <w:pPr>
        <w:spacing w:after="0"/>
        <w:ind w:left="0"/>
        <w:jc w:val="both"/>
      </w:pPr>
      <w:r>
        <w:rPr>
          <w:rFonts w:ascii="Times New Roman"/>
          <w:b w:val="false"/>
          <w:i w:val="false"/>
          <w:color w:val="000000"/>
          <w:sz w:val="28"/>
        </w:rPr>
        <w:t>
      4)      балық өсіру бойынша жеті тоғандық балық өсіру шаруашылығын құру жөніндегі жобаларды іске асыру (Атырау қаласында – екі, Құрманғазы ауданында – үш, Махамбет ауданында – бір, Жылыой ауданында – бір);</w:t>
      </w:r>
    </w:p>
    <w:bookmarkEnd w:id="717"/>
    <w:bookmarkStart w:name="z722" w:id="718"/>
    <w:p>
      <w:pPr>
        <w:spacing w:after="0"/>
        <w:ind w:left="0"/>
        <w:jc w:val="both"/>
      </w:pPr>
      <w:r>
        <w:rPr>
          <w:rFonts w:ascii="Times New Roman"/>
          <w:b w:val="false"/>
          <w:i w:val="false"/>
          <w:color w:val="000000"/>
          <w:sz w:val="28"/>
        </w:rPr>
        <w:t>
      5)      Атырау қалалық әкімшілігінде шөп, жоңышқа өсіру;</w:t>
      </w:r>
    </w:p>
    <w:bookmarkEnd w:id="718"/>
    <w:bookmarkStart w:name="z723" w:id="719"/>
    <w:p>
      <w:pPr>
        <w:spacing w:after="0"/>
        <w:ind w:left="0"/>
        <w:jc w:val="both"/>
      </w:pPr>
      <w:r>
        <w:rPr>
          <w:rFonts w:ascii="Times New Roman"/>
          <w:b w:val="false"/>
          <w:i w:val="false"/>
          <w:color w:val="000000"/>
          <w:sz w:val="28"/>
        </w:rPr>
        <w:t>
      6)      суару-суландыру жүйелерін реконструкциялау және жөндеу;</w:t>
      </w:r>
    </w:p>
    <w:bookmarkEnd w:id="719"/>
    <w:bookmarkStart w:name="z724" w:id="720"/>
    <w:p>
      <w:pPr>
        <w:spacing w:after="0"/>
        <w:ind w:left="0"/>
        <w:jc w:val="both"/>
      </w:pPr>
      <w:r>
        <w:rPr>
          <w:rFonts w:ascii="Times New Roman"/>
          <w:b w:val="false"/>
          <w:i w:val="false"/>
          <w:color w:val="000000"/>
          <w:sz w:val="28"/>
        </w:rPr>
        <w:t>
      7)      жұмыс істеп тұрған жоғары оқу орындары мен басқа да білім беру мекемелерінің базасында балық шаруашылығына оқытуды ұйымдастыру;</w:t>
      </w:r>
    </w:p>
    <w:bookmarkEnd w:id="720"/>
    <w:bookmarkStart w:name="z725" w:id="721"/>
    <w:p>
      <w:pPr>
        <w:spacing w:after="0"/>
        <w:ind w:left="0"/>
        <w:jc w:val="both"/>
      </w:pPr>
      <w:r>
        <w:rPr>
          <w:rFonts w:ascii="Times New Roman"/>
          <w:b w:val="false"/>
          <w:i w:val="false"/>
          <w:color w:val="000000"/>
          <w:sz w:val="28"/>
        </w:rPr>
        <w:t>
      8)      теңіз балық шаруашылығын дамытуды ынталандыру мәселесін, оның ішінде қаржыландыру тетігін пысықтау;</w:t>
      </w:r>
    </w:p>
    <w:bookmarkEnd w:id="721"/>
    <w:bookmarkStart w:name="z726" w:id="722"/>
    <w:p>
      <w:pPr>
        <w:spacing w:after="0"/>
        <w:ind w:left="0"/>
        <w:jc w:val="both"/>
      </w:pPr>
      <w:r>
        <w:rPr>
          <w:rFonts w:ascii="Times New Roman"/>
          <w:b w:val="false"/>
          <w:i w:val="false"/>
          <w:color w:val="000000"/>
          <w:sz w:val="28"/>
        </w:rPr>
        <w:t>
      9)      балық өңдеу кәсіпорындарын мемлекеттік қолдау мәселесін пысықтау;</w:t>
      </w:r>
    </w:p>
    <w:bookmarkEnd w:id="722"/>
    <w:bookmarkStart w:name="z727" w:id="723"/>
    <w:p>
      <w:pPr>
        <w:spacing w:after="0"/>
        <w:ind w:left="0"/>
        <w:jc w:val="both"/>
      </w:pPr>
      <w:r>
        <w:rPr>
          <w:rFonts w:ascii="Times New Roman"/>
          <w:b w:val="false"/>
          <w:i w:val="false"/>
          <w:color w:val="000000"/>
          <w:sz w:val="28"/>
        </w:rPr>
        <w:t>
      10)      балық аулаудың кәсіпшілік құралдарын өндіру бойынша цех ашу мәселесін пысықтау;</w:t>
      </w:r>
    </w:p>
    <w:bookmarkEnd w:id="723"/>
    <w:bookmarkStart w:name="z728" w:id="724"/>
    <w:p>
      <w:pPr>
        <w:spacing w:after="0"/>
        <w:ind w:left="0"/>
        <w:jc w:val="both"/>
      </w:pPr>
      <w:r>
        <w:rPr>
          <w:rFonts w:ascii="Times New Roman"/>
          <w:b w:val="false"/>
          <w:i w:val="false"/>
          <w:color w:val="000000"/>
          <w:sz w:val="28"/>
        </w:rPr>
        <w:t>
      11)      аквамәдениет (балық шаруашылығы) өнімінің өнімділігі мен сапасын арттыру жүйесін қалыптастыру, сондай-ақ асыл тұқымды балық шаруашылығын дамыту;</w:t>
      </w:r>
    </w:p>
    <w:bookmarkEnd w:id="724"/>
    <w:bookmarkStart w:name="z729" w:id="725"/>
    <w:p>
      <w:pPr>
        <w:spacing w:after="0"/>
        <w:ind w:left="0"/>
        <w:jc w:val="both"/>
      </w:pPr>
      <w:r>
        <w:rPr>
          <w:rFonts w:ascii="Times New Roman"/>
          <w:b w:val="false"/>
          <w:i w:val="false"/>
          <w:color w:val="000000"/>
          <w:sz w:val="28"/>
        </w:rPr>
        <w:t>
      12)      балық өсіру шаруашылықтарын кеңейту және салу үшін инфрақұрылым құру жөнінде шаралар қабылдау (жобалау-сметалық құжаттаманы әзірлеу, электр беру желісін жүргізу, жол төсеу, газ, су тарту, пирстер орнату және т. б.);</w:t>
      </w:r>
    </w:p>
    <w:bookmarkEnd w:id="725"/>
    <w:bookmarkStart w:name="z730" w:id="726"/>
    <w:p>
      <w:pPr>
        <w:spacing w:after="0"/>
        <w:ind w:left="0"/>
        <w:jc w:val="both"/>
      </w:pPr>
      <w:r>
        <w:rPr>
          <w:rFonts w:ascii="Times New Roman"/>
          <w:b w:val="false"/>
          <w:i w:val="false"/>
          <w:color w:val="000000"/>
          <w:sz w:val="28"/>
        </w:rPr>
        <w:t>
      13)      балық өсіру шаруашылықтарын құру және дамыту үшін жер учаскелерін беру;</w:t>
      </w:r>
    </w:p>
    <w:bookmarkEnd w:id="726"/>
    <w:bookmarkStart w:name="z731" w:id="727"/>
    <w:p>
      <w:pPr>
        <w:spacing w:after="0"/>
        <w:ind w:left="0"/>
        <w:jc w:val="both"/>
      </w:pPr>
      <w:r>
        <w:rPr>
          <w:rFonts w:ascii="Times New Roman"/>
          <w:b w:val="false"/>
          <w:i w:val="false"/>
          <w:color w:val="000000"/>
          <w:sz w:val="28"/>
        </w:rPr>
        <w:t>
      14)      Жайық өзенінің резервтік учаскесінде бекіре тұқымдас балық түрлерін өсіру бойынша балық өсіру шаруашылығын құру үшін инвестор тарту;</w:t>
      </w:r>
    </w:p>
    <w:bookmarkEnd w:id="727"/>
    <w:bookmarkStart w:name="z732" w:id="728"/>
    <w:p>
      <w:pPr>
        <w:spacing w:after="0"/>
        <w:ind w:left="0"/>
        <w:jc w:val="both"/>
      </w:pPr>
      <w:r>
        <w:rPr>
          <w:rFonts w:ascii="Times New Roman"/>
          <w:b w:val="false"/>
          <w:i w:val="false"/>
          <w:color w:val="000000"/>
          <w:sz w:val="28"/>
        </w:rPr>
        <w:t>
      15)      Махамбет ауданында 10 гектарға қарқынды бақ салу;</w:t>
      </w:r>
    </w:p>
    <w:bookmarkEnd w:id="728"/>
    <w:bookmarkStart w:name="z733" w:id="729"/>
    <w:p>
      <w:pPr>
        <w:spacing w:after="0"/>
        <w:ind w:left="0"/>
        <w:jc w:val="both"/>
      </w:pPr>
      <w:r>
        <w:rPr>
          <w:rFonts w:ascii="Times New Roman"/>
          <w:b w:val="false"/>
          <w:i w:val="false"/>
          <w:color w:val="000000"/>
          <w:sz w:val="28"/>
        </w:rPr>
        <w:t>
      16)      жаңбырлатып суаруды қолдана отырып, жемшөп дақылдарын өсіру бойынша екі жобаны іске асыру (Махамбет ауданында – бір, Индер ауданында – бір);</w:t>
      </w:r>
    </w:p>
    <w:bookmarkEnd w:id="729"/>
    <w:bookmarkStart w:name="z734" w:id="730"/>
    <w:p>
      <w:pPr>
        <w:spacing w:after="0"/>
        <w:ind w:left="0"/>
        <w:jc w:val="both"/>
      </w:pPr>
      <w:r>
        <w:rPr>
          <w:rFonts w:ascii="Times New Roman"/>
          <w:b w:val="false"/>
          <w:i w:val="false"/>
          <w:color w:val="000000"/>
          <w:sz w:val="28"/>
        </w:rPr>
        <w:t>
      17)      машина-трактор паркін жаңарту;</w:t>
      </w:r>
    </w:p>
    <w:bookmarkEnd w:id="730"/>
    <w:bookmarkStart w:name="z735" w:id="731"/>
    <w:p>
      <w:pPr>
        <w:spacing w:after="0"/>
        <w:ind w:left="0"/>
        <w:jc w:val="both"/>
      </w:pPr>
      <w:r>
        <w:rPr>
          <w:rFonts w:ascii="Times New Roman"/>
          <w:b w:val="false"/>
          <w:i w:val="false"/>
          <w:color w:val="000000"/>
          <w:sz w:val="28"/>
        </w:rPr>
        <w:t>
      18)      мал шаруашылығы өнімінің өнімділігі мен сапасын арттыру, асыл тұқымды мал шаруашылығын дамыту жүйесін қалыптастыру;</w:t>
      </w:r>
    </w:p>
    <w:bookmarkEnd w:id="731"/>
    <w:bookmarkStart w:name="z736" w:id="732"/>
    <w:p>
      <w:pPr>
        <w:spacing w:after="0"/>
        <w:ind w:left="0"/>
        <w:jc w:val="both"/>
      </w:pPr>
      <w:r>
        <w:rPr>
          <w:rFonts w:ascii="Times New Roman"/>
          <w:b w:val="false"/>
          <w:i w:val="false"/>
          <w:color w:val="000000"/>
          <w:sz w:val="28"/>
        </w:rPr>
        <w:t>
      19)      тыңайтқыштар өндірісін дамыту жөніндегі іс-шаралар кешенін іске асыру;</w:t>
      </w:r>
    </w:p>
    <w:bookmarkEnd w:id="732"/>
    <w:bookmarkStart w:name="z737" w:id="733"/>
    <w:p>
      <w:pPr>
        <w:spacing w:after="0"/>
        <w:ind w:left="0"/>
        <w:jc w:val="both"/>
      </w:pPr>
      <w:r>
        <w:rPr>
          <w:rFonts w:ascii="Times New Roman"/>
          <w:b w:val="false"/>
          <w:i w:val="false"/>
          <w:color w:val="000000"/>
          <w:sz w:val="28"/>
        </w:rPr>
        <w:t>
      20)      ауыл шаруашылығы тауарын өндірушілерге су беру жөніндегі іс-шаралар кешенін іске асыру;</w:t>
      </w:r>
    </w:p>
    <w:bookmarkEnd w:id="733"/>
    <w:bookmarkStart w:name="z738" w:id="734"/>
    <w:p>
      <w:pPr>
        <w:spacing w:after="0"/>
        <w:ind w:left="0"/>
        <w:jc w:val="both"/>
      </w:pPr>
      <w:r>
        <w:rPr>
          <w:rFonts w:ascii="Times New Roman"/>
          <w:b w:val="false"/>
          <w:i w:val="false"/>
          <w:color w:val="000000"/>
          <w:sz w:val="28"/>
        </w:rPr>
        <w:t>
      21)      инвестициялар жағдайында агроөнеркәсіптік кешен субъектісі шеккен шығыстардың бір бөлігін өтеу;</w:t>
      </w:r>
    </w:p>
    <w:bookmarkEnd w:id="734"/>
    <w:bookmarkStart w:name="z739" w:id="735"/>
    <w:p>
      <w:pPr>
        <w:spacing w:after="0"/>
        <w:ind w:left="0"/>
        <w:jc w:val="both"/>
      </w:pPr>
      <w:r>
        <w:rPr>
          <w:rFonts w:ascii="Times New Roman"/>
          <w:b w:val="false"/>
          <w:i w:val="false"/>
          <w:color w:val="000000"/>
          <w:sz w:val="28"/>
        </w:rPr>
        <w:t>
      22)      мал шаруашылығы үшін жемшөп дақылдарының алаңын ұлғайту;</w:t>
      </w:r>
    </w:p>
    <w:bookmarkEnd w:id="735"/>
    <w:bookmarkStart w:name="z740" w:id="736"/>
    <w:p>
      <w:pPr>
        <w:spacing w:after="0"/>
        <w:ind w:left="0"/>
        <w:jc w:val="both"/>
      </w:pPr>
      <w:r>
        <w:rPr>
          <w:rFonts w:ascii="Times New Roman"/>
          <w:b w:val="false"/>
          <w:i w:val="false"/>
          <w:color w:val="000000"/>
          <w:sz w:val="28"/>
        </w:rPr>
        <w:t>
      2040 жылға дейін:</w:t>
      </w:r>
    </w:p>
    <w:bookmarkEnd w:id="736"/>
    <w:bookmarkStart w:name="z741" w:id="737"/>
    <w:p>
      <w:pPr>
        <w:spacing w:after="0"/>
        <w:ind w:left="0"/>
        <w:jc w:val="both"/>
      </w:pPr>
      <w:r>
        <w:rPr>
          <w:rFonts w:ascii="Times New Roman"/>
          <w:b w:val="false"/>
          <w:i w:val="false"/>
          <w:color w:val="000000"/>
          <w:sz w:val="28"/>
        </w:rPr>
        <w:t>
      1)      агроөнеркәсіптік кешенді техникалық және технологиялық жаңғыртуды жүргізу;</w:t>
      </w:r>
    </w:p>
    <w:bookmarkEnd w:id="737"/>
    <w:bookmarkStart w:name="z742" w:id="738"/>
    <w:p>
      <w:pPr>
        <w:spacing w:after="0"/>
        <w:ind w:left="0"/>
        <w:jc w:val="both"/>
      </w:pPr>
      <w:r>
        <w:rPr>
          <w:rFonts w:ascii="Times New Roman"/>
          <w:b w:val="false"/>
          <w:i w:val="false"/>
          <w:color w:val="000000"/>
          <w:sz w:val="28"/>
        </w:rPr>
        <w:t>
      2)      ауыл шаруашылығы кәсіпорындарының дамуына жәрдемдесу;</w:t>
      </w:r>
    </w:p>
    <w:bookmarkEnd w:id="738"/>
    <w:bookmarkStart w:name="z743" w:id="739"/>
    <w:p>
      <w:pPr>
        <w:spacing w:after="0"/>
        <w:ind w:left="0"/>
        <w:jc w:val="both"/>
      </w:pPr>
      <w:r>
        <w:rPr>
          <w:rFonts w:ascii="Times New Roman"/>
          <w:b w:val="false"/>
          <w:i w:val="false"/>
          <w:color w:val="000000"/>
          <w:sz w:val="28"/>
        </w:rPr>
        <w:t>
      3)      жер ресурстарын пайдалану тиімділігін арттыру;</w:t>
      </w:r>
    </w:p>
    <w:bookmarkEnd w:id="739"/>
    <w:bookmarkStart w:name="z744" w:id="740"/>
    <w:p>
      <w:pPr>
        <w:spacing w:after="0"/>
        <w:ind w:left="0"/>
        <w:jc w:val="both"/>
      </w:pPr>
      <w:r>
        <w:rPr>
          <w:rFonts w:ascii="Times New Roman"/>
          <w:b w:val="false"/>
          <w:i w:val="false"/>
          <w:color w:val="000000"/>
          <w:sz w:val="28"/>
        </w:rPr>
        <w:t>
      4)      балық шаруашылығы су айдындары мен учаскелеріне балық жіберу;</w:t>
      </w:r>
    </w:p>
    <w:bookmarkEnd w:id="740"/>
    <w:bookmarkStart w:name="z745" w:id="741"/>
    <w:p>
      <w:pPr>
        <w:spacing w:after="0"/>
        <w:ind w:left="0"/>
        <w:jc w:val="both"/>
      </w:pPr>
      <w:r>
        <w:rPr>
          <w:rFonts w:ascii="Times New Roman"/>
          <w:b w:val="false"/>
          <w:i w:val="false"/>
          <w:color w:val="000000"/>
          <w:sz w:val="28"/>
        </w:rPr>
        <w:t>
      5)      балық өсіру шаруашылықтарының инфрақұрылымын құру, кеңейту және салу;</w:t>
      </w:r>
    </w:p>
    <w:bookmarkEnd w:id="741"/>
    <w:bookmarkStart w:name="z746" w:id="742"/>
    <w:p>
      <w:pPr>
        <w:spacing w:after="0"/>
        <w:ind w:left="0"/>
        <w:jc w:val="both"/>
      </w:pPr>
      <w:r>
        <w:rPr>
          <w:rFonts w:ascii="Times New Roman"/>
          <w:b w:val="false"/>
          <w:i w:val="false"/>
          <w:color w:val="000000"/>
          <w:sz w:val="28"/>
        </w:rPr>
        <w:t>
      6)      өндірісте қазіргі заманғы технологиялық процесті енгізу;</w:t>
      </w:r>
    </w:p>
    <w:bookmarkEnd w:id="742"/>
    <w:bookmarkStart w:name="z747" w:id="743"/>
    <w:p>
      <w:pPr>
        <w:spacing w:after="0"/>
        <w:ind w:left="0"/>
        <w:jc w:val="both"/>
      </w:pPr>
      <w:r>
        <w:rPr>
          <w:rFonts w:ascii="Times New Roman"/>
          <w:b w:val="false"/>
          <w:i w:val="false"/>
          <w:color w:val="000000"/>
          <w:sz w:val="28"/>
        </w:rPr>
        <w:t>
      7)      технологиялық процестің сапалық құрамын жақсарту;</w:t>
      </w:r>
    </w:p>
    <w:bookmarkEnd w:id="743"/>
    <w:bookmarkStart w:name="z748" w:id="744"/>
    <w:p>
      <w:pPr>
        <w:spacing w:after="0"/>
        <w:ind w:left="0"/>
        <w:jc w:val="both"/>
      </w:pPr>
      <w:r>
        <w:rPr>
          <w:rFonts w:ascii="Times New Roman"/>
          <w:b w:val="false"/>
          <w:i w:val="false"/>
          <w:color w:val="000000"/>
          <w:sz w:val="28"/>
        </w:rPr>
        <w:t>
      8)      су үнемдеу технологияларын енгізу;</w:t>
      </w:r>
    </w:p>
    <w:bookmarkEnd w:id="744"/>
    <w:bookmarkStart w:name="z749" w:id="745"/>
    <w:p>
      <w:pPr>
        <w:spacing w:after="0"/>
        <w:ind w:left="0"/>
        <w:jc w:val="both"/>
      </w:pPr>
      <w:r>
        <w:rPr>
          <w:rFonts w:ascii="Times New Roman"/>
          <w:b w:val="false"/>
          <w:i w:val="false"/>
          <w:color w:val="000000"/>
          <w:sz w:val="28"/>
        </w:rPr>
        <w:t>
      9)      қарқынды бау-бақша шаруашылығын одан әрі дамыту;</w:t>
      </w:r>
    </w:p>
    <w:bookmarkEnd w:id="745"/>
    <w:bookmarkStart w:name="z750" w:id="746"/>
    <w:p>
      <w:pPr>
        <w:spacing w:after="0"/>
        <w:ind w:left="0"/>
        <w:jc w:val="both"/>
      </w:pPr>
      <w:r>
        <w:rPr>
          <w:rFonts w:ascii="Times New Roman"/>
          <w:b w:val="false"/>
          <w:i w:val="false"/>
          <w:color w:val="000000"/>
          <w:sz w:val="28"/>
        </w:rPr>
        <w:t>
      2050 жылға дейін:</w:t>
      </w:r>
    </w:p>
    <w:bookmarkEnd w:id="746"/>
    <w:bookmarkStart w:name="z751" w:id="747"/>
    <w:p>
      <w:pPr>
        <w:spacing w:after="0"/>
        <w:ind w:left="0"/>
        <w:jc w:val="both"/>
      </w:pPr>
      <w:r>
        <w:rPr>
          <w:rFonts w:ascii="Times New Roman"/>
          <w:b w:val="false"/>
          <w:i w:val="false"/>
          <w:color w:val="000000"/>
          <w:sz w:val="28"/>
        </w:rPr>
        <w:t>
      1)      қазіргі заманғы технологияларды енгізуді қолдау;</w:t>
      </w:r>
    </w:p>
    <w:bookmarkEnd w:id="747"/>
    <w:bookmarkStart w:name="z752" w:id="748"/>
    <w:p>
      <w:pPr>
        <w:spacing w:after="0"/>
        <w:ind w:left="0"/>
        <w:jc w:val="both"/>
      </w:pPr>
      <w:r>
        <w:rPr>
          <w:rFonts w:ascii="Times New Roman"/>
          <w:b w:val="false"/>
          <w:i w:val="false"/>
          <w:color w:val="000000"/>
          <w:sz w:val="28"/>
        </w:rPr>
        <w:t>
      2)      ауыл шаруашылығы өнімдерін қайта өңдеуді дамыту;</w:t>
      </w:r>
    </w:p>
    <w:bookmarkEnd w:id="748"/>
    <w:bookmarkStart w:name="z753" w:id="749"/>
    <w:p>
      <w:pPr>
        <w:spacing w:after="0"/>
        <w:ind w:left="0"/>
        <w:jc w:val="both"/>
      </w:pPr>
      <w:r>
        <w:rPr>
          <w:rFonts w:ascii="Times New Roman"/>
          <w:b w:val="false"/>
          <w:i w:val="false"/>
          <w:color w:val="000000"/>
          <w:sz w:val="28"/>
        </w:rPr>
        <w:t>
      3)      өндіріс көлемін ұлғайту және өңірді ауыл шаруашылығы өнімдерінің негізгі түрлерімен қамтамасыз ету;</w:t>
      </w:r>
    </w:p>
    <w:bookmarkEnd w:id="749"/>
    <w:bookmarkStart w:name="z754" w:id="750"/>
    <w:p>
      <w:pPr>
        <w:spacing w:after="0"/>
        <w:ind w:left="0"/>
        <w:jc w:val="both"/>
      </w:pPr>
      <w:r>
        <w:rPr>
          <w:rFonts w:ascii="Times New Roman"/>
          <w:b w:val="false"/>
          <w:i w:val="false"/>
          <w:color w:val="000000"/>
          <w:sz w:val="28"/>
        </w:rPr>
        <w:t>
      4)      ғылымның, инновациялық қызметтің рөлін арттыру, саладағы кадрлардың біліктілігін арттыру.</w:t>
      </w:r>
    </w:p>
    <w:bookmarkEnd w:id="750"/>
    <w:bookmarkStart w:name="z755" w:id="751"/>
    <w:p>
      <w:pPr>
        <w:spacing w:after="0"/>
        <w:ind w:left="0"/>
        <w:jc w:val="both"/>
      </w:pPr>
      <w:r>
        <w:rPr>
          <w:rFonts w:ascii="Times New Roman"/>
          <w:b w:val="false"/>
          <w:i w:val="false"/>
          <w:color w:val="000000"/>
          <w:sz w:val="28"/>
        </w:rPr>
        <w:t>
      Батыс Қазақстан облысы</w:t>
      </w:r>
    </w:p>
    <w:bookmarkEnd w:id="751"/>
    <w:bookmarkStart w:name="z756" w:id="752"/>
    <w:p>
      <w:pPr>
        <w:spacing w:after="0"/>
        <w:ind w:left="0"/>
        <w:jc w:val="both"/>
      </w:pPr>
      <w:r>
        <w:rPr>
          <w:rFonts w:ascii="Times New Roman"/>
          <w:b w:val="false"/>
          <w:i w:val="false"/>
          <w:color w:val="000000"/>
          <w:sz w:val="28"/>
        </w:rPr>
        <w:t>
      2030 жылға дейін:</w:t>
      </w:r>
    </w:p>
    <w:bookmarkEnd w:id="752"/>
    <w:bookmarkStart w:name="z757" w:id="753"/>
    <w:p>
      <w:pPr>
        <w:spacing w:after="0"/>
        <w:ind w:left="0"/>
        <w:jc w:val="both"/>
      </w:pPr>
      <w:r>
        <w:rPr>
          <w:rFonts w:ascii="Times New Roman"/>
          <w:b w:val="false"/>
          <w:i w:val="false"/>
          <w:color w:val="000000"/>
          <w:sz w:val="28"/>
        </w:rPr>
        <w:t>
      1)      Ақжайық, Бөкейордасы, Бөрлі, Сырым, Теректі, Шыңғырлау аудандарында репродуктор-шаруашылықтар құру;</w:t>
      </w:r>
    </w:p>
    <w:bookmarkEnd w:id="753"/>
    <w:bookmarkStart w:name="z758" w:id="754"/>
    <w:p>
      <w:pPr>
        <w:spacing w:after="0"/>
        <w:ind w:left="0"/>
        <w:jc w:val="both"/>
      </w:pPr>
      <w:r>
        <w:rPr>
          <w:rFonts w:ascii="Times New Roman"/>
          <w:b w:val="false"/>
          <w:i w:val="false"/>
          <w:color w:val="000000"/>
          <w:sz w:val="28"/>
        </w:rPr>
        <w:t>
      2)      Ақжайық, Бәйтерек, Бөкейордасы, Бөрлі, Теректі, Қазталов, Қаратөбе, Тасқала аудандарында бордақылау алаңдарын салу;</w:t>
      </w:r>
    </w:p>
    <w:bookmarkEnd w:id="754"/>
    <w:bookmarkStart w:name="z759" w:id="755"/>
    <w:p>
      <w:pPr>
        <w:spacing w:after="0"/>
        <w:ind w:left="0"/>
        <w:jc w:val="both"/>
      </w:pPr>
      <w:r>
        <w:rPr>
          <w:rFonts w:ascii="Times New Roman"/>
          <w:b w:val="false"/>
          <w:i w:val="false"/>
          <w:color w:val="000000"/>
          <w:sz w:val="28"/>
        </w:rPr>
        <w:t>
      3)      Ақжайық, Бөрлі, Жаңақала, Жәнібек, Қазталов аудандарында суармалы учаскелер құру;</w:t>
      </w:r>
    </w:p>
    <w:bookmarkEnd w:id="755"/>
    <w:bookmarkStart w:name="z760" w:id="756"/>
    <w:p>
      <w:pPr>
        <w:spacing w:after="0"/>
        <w:ind w:left="0"/>
        <w:jc w:val="both"/>
      </w:pPr>
      <w:r>
        <w:rPr>
          <w:rFonts w:ascii="Times New Roman"/>
          <w:b w:val="false"/>
          <w:i w:val="false"/>
          <w:color w:val="000000"/>
          <w:sz w:val="28"/>
        </w:rPr>
        <w:t>
      4)      Бәйтерек ауданында көкөніс қоймасын салу;</w:t>
      </w:r>
    </w:p>
    <w:bookmarkEnd w:id="756"/>
    <w:bookmarkStart w:name="z761" w:id="757"/>
    <w:p>
      <w:pPr>
        <w:spacing w:after="0"/>
        <w:ind w:left="0"/>
        <w:jc w:val="both"/>
      </w:pPr>
      <w:r>
        <w:rPr>
          <w:rFonts w:ascii="Times New Roman"/>
          <w:b w:val="false"/>
          <w:i w:val="false"/>
          <w:color w:val="000000"/>
          <w:sz w:val="28"/>
        </w:rPr>
        <w:t>
      5)      Орал қаласында құс фабрикаларын салу;</w:t>
      </w:r>
    </w:p>
    <w:bookmarkEnd w:id="757"/>
    <w:bookmarkStart w:name="z762" w:id="758"/>
    <w:p>
      <w:pPr>
        <w:spacing w:after="0"/>
        <w:ind w:left="0"/>
        <w:jc w:val="both"/>
      </w:pPr>
      <w:r>
        <w:rPr>
          <w:rFonts w:ascii="Times New Roman"/>
          <w:b w:val="false"/>
          <w:i w:val="false"/>
          <w:color w:val="000000"/>
          <w:sz w:val="28"/>
        </w:rPr>
        <w:t>
      6)      Теректі ауданында репродуктор салу;</w:t>
      </w:r>
    </w:p>
    <w:bookmarkEnd w:id="758"/>
    <w:bookmarkStart w:name="z763" w:id="759"/>
    <w:p>
      <w:pPr>
        <w:spacing w:after="0"/>
        <w:ind w:left="0"/>
        <w:jc w:val="both"/>
      </w:pPr>
      <w:r>
        <w:rPr>
          <w:rFonts w:ascii="Times New Roman"/>
          <w:b w:val="false"/>
          <w:i w:val="false"/>
          <w:color w:val="000000"/>
          <w:sz w:val="28"/>
        </w:rPr>
        <w:t>
      7)      Теректі ауданында саңырауқұлақ өсіру кешенін салу;</w:t>
      </w:r>
    </w:p>
    <w:bookmarkEnd w:id="759"/>
    <w:bookmarkStart w:name="z764" w:id="760"/>
    <w:p>
      <w:pPr>
        <w:spacing w:after="0"/>
        <w:ind w:left="0"/>
        <w:jc w:val="both"/>
      </w:pPr>
      <w:r>
        <w:rPr>
          <w:rFonts w:ascii="Times New Roman"/>
          <w:b w:val="false"/>
          <w:i w:val="false"/>
          <w:color w:val="000000"/>
          <w:sz w:val="28"/>
        </w:rPr>
        <w:t>
      8)      Бәйтерек, Бөрлі аудандарында, Орал қаласында сүт-тауар фермаларын салу;</w:t>
      </w:r>
    </w:p>
    <w:bookmarkEnd w:id="760"/>
    <w:bookmarkStart w:name="z765" w:id="761"/>
    <w:p>
      <w:pPr>
        <w:spacing w:after="0"/>
        <w:ind w:left="0"/>
        <w:jc w:val="both"/>
      </w:pPr>
      <w:r>
        <w:rPr>
          <w:rFonts w:ascii="Times New Roman"/>
          <w:b w:val="false"/>
          <w:i w:val="false"/>
          <w:color w:val="000000"/>
          <w:sz w:val="28"/>
        </w:rPr>
        <w:t>
      9)      Орал қаласында жылыжай салу;</w:t>
      </w:r>
    </w:p>
    <w:bookmarkEnd w:id="761"/>
    <w:bookmarkStart w:name="z766" w:id="762"/>
    <w:p>
      <w:pPr>
        <w:spacing w:after="0"/>
        <w:ind w:left="0"/>
        <w:jc w:val="both"/>
      </w:pPr>
      <w:r>
        <w:rPr>
          <w:rFonts w:ascii="Times New Roman"/>
          <w:b w:val="false"/>
          <w:i w:val="false"/>
          <w:color w:val="000000"/>
          <w:sz w:val="28"/>
        </w:rPr>
        <w:t>
      10)      Бәйтерек ауданында бақ салу;</w:t>
      </w:r>
    </w:p>
    <w:bookmarkEnd w:id="762"/>
    <w:bookmarkStart w:name="z767" w:id="763"/>
    <w:p>
      <w:pPr>
        <w:spacing w:after="0"/>
        <w:ind w:left="0"/>
        <w:jc w:val="both"/>
      </w:pPr>
      <w:r>
        <w:rPr>
          <w:rFonts w:ascii="Times New Roman"/>
          <w:b w:val="false"/>
          <w:i w:val="false"/>
          <w:color w:val="000000"/>
          <w:sz w:val="28"/>
        </w:rPr>
        <w:t>
      11)      Теректі ауданында сүт кешенін салу;</w:t>
      </w:r>
    </w:p>
    <w:bookmarkEnd w:id="763"/>
    <w:bookmarkStart w:name="z768" w:id="764"/>
    <w:p>
      <w:pPr>
        <w:spacing w:after="0"/>
        <w:ind w:left="0"/>
        <w:jc w:val="both"/>
      </w:pPr>
      <w:r>
        <w:rPr>
          <w:rFonts w:ascii="Times New Roman"/>
          <w:b w:val="false"/>
          <w:i w:val="false"/>
          <w:color w:val="000000"/>
          <w:sz w:val="28"/>
        </w:rPr>
        <w:t>
      12)      суармалы жерлердің алаңдарын қалпына келтіру және кеңейту;</w:t>
      </w:r>
    </w:p>
    <w:bookmarkEnd w:id="764"/>
    <w:bookmarkStart w:name="z769" w:id="765"/>
    <w:p>
      <w:pPr>
        <w:spacing w:after="0"/>
        <w:ind w:left="0"/>
        <w:jc w:val="both"/>
      </w:pPr>
      <w:r>
        <w:rPr>
          <w:rFonts w:ascii="Times New Roman"/>
          <w:b w:val="false"/>
          <w:i w:val="false"/>
          <w:color w:val="000000"/>
          <w:sz w:val="28"/>
        </w:rPr>
        <w:t>
      13)      асыл тұқымды мал шаруашылығын дамыту, мал шаруашылығы өнімінің өнімділігі мен сапасын арттыру жүйесін қалыптастыру;</w:t>
      </w:r>
    </w:p>
    <w:bookmarkEnd w:id="765"/>
    <w:bookmarkStart w:name="z770" w:id="766"/>
    <w:p>
      <w:pPr>
        <w:spacing w:after="0"/>
        <w:ind w:left="0"/>
        <w:jc w:val="both"/>
      </w:pPr>
      <w:r>
        <w:rPr>
          <w:rFonts w:ascii="Times New Roman"/>
          <w:b w:val="false"/>
          <w:i w:val="false"/>
          <w:color w:val="000000"/>
          <w:sz w:val="28"/>
        </w:rPr>
        <w:t>
      14)      ауыл шаруашылығы жануарларына арналған жемшөп құнын арзандату жөніндегі іс-шаралар кешенін іске асыру;</w:t>
      </w:r>
    </w:p>
    <w:bookmarkEnd w:id="766"/>
    <w:bookmarkStart w:name="z771" w:id="767"/>
    <w:p>
      <w:pPr>
        <w:spacing w:after="0"/>
        <w:ind w:left="0"/>
        <w:jc w:val="both"/>
      </w:pPr>
      <w:r>
        <w:rPr>
          <w:rFonts w:ascii="Times New Roman"/>
          <w:b w:val="false"/>
          <w:i w:val="false"/>
          <w:color w:val="000000"/>
          <w:sz w:val="28"/>
        </w:rPr>
        <w:t>
      15)      инвестициялық салымдар кезінде агроөнеркәсіптік кешен субъектісі шеккен шығыстарды төмендету жөніндегі іс-шаралар кешенін іске асыру;</w:t>
      </w:r>
    </w:p>
    <w:bookmarkEnd w:id="767"/>
    <w:bookmarkStart w:name="z772" w:id="768"/>
    <w:p>
      <w:pPr>
        <w:spacing w:after="0"/>
        <w:ind w:left="0"/>
        <w:jc w:val="both"/>
      </w:pPr>
      <w:r>
        <w:rPr>
          <w:rFonts w:ascii="Times New Roman"/>
          <w:b w:val="false"/>
          <w:i w:val="false"/>
          <w:color w:val="000000"/>
          <w:sz w:val="28"/>
        </w:rPr>
        <w:t>
      16)      агроөнеркәсіптік кешен субъектілеріне кредит беру кезінде сыйақы мөлшерлемелерін, сондай-ақ ауыл шаруашылығы жануарларын, техникасы мен технологиялық жабдықтарын сатып алуға арналған лизингті төмендету жөніндегі іс-шаралар кешенін іске асыру;</w:t>
      </w:r>
    </w:p>
    <w:bookmarkEnd w:id="768"/>
    <w:bookmarkStart w:name="z773" w:id="769"/>
    <w:p>
      <w:pPr>
        <w:spacing w:after="0"/>
        <w:ind w:left="0"/>
        <w:jc w:val="both"/>
      </w:pPr>
      <w:r>
        <w:rPr>
          <w:rFonts w:ascii="Times New Roman"/>
          <w:b w:val="false"/>
          <w:i w:val="false"/>
          <w:color w:val="000000"/>
          <w:sz w:val="28"/>
        </w:rPr>
        <w:t>
      17)      "Жәңгір хан атындағы Батыс Қазақстан аграрлық-техникалық университеті" коммерциялық емес акционерлік қоғамының жанынан инновациялық ғылыми-өндірістік зертхана ашу мәселесін пысықтау;</w:t>
      </w:r>
    </w:p>
    <w:bookmarkEnd w:id="769"/>
    <w:bookmarkStart w:name="z774" w:id="770"/>
    <w:p>
      <w:pPr>
        <w:spacing w:after="0"/>
        <w:ind w:left="0"/>
        <w:jc w:val="both"/>
      </w:pPr>
      <w:r>
        <w:rPr>
          <w:rFonts w:ascii="Times New Roman"/>
          <w:b w:val="false"/>
          <w:i w:val="false"/>
          <w:color w:val="000000"/>
          <w:sz w:val="28"/>
        </w:rPr>
        <w:t>
      18)      балық өсіру шаруашылықтарын кеңейту және салу үшін инфрақұрылым құру жөнінде шаралар қабылдау (жобалау-сметалық құжаттаманы әзірлеу, электр беру желілерін жүргізу, жол төсеу, газ, су тарту және т.б.);</w:t>
      </w:r>
    </w:p>
    <w:bookmarkEnd w:id="770"/>
    <w:bookmarkStart w:name="z775" w:id="771"/>
    <w:p>
      <w:pPr>
        <w:spacing w:after="0"/>
        <w:ind w:left="0"/>
        <w:jc w:val="both"/>
      </w:pPr>
      <w:r>
        <w:rPr>
          <w:rFonts w:ascii="Times New Roman"/>
          <w:b w:val="false"/>
          <w:i w:val="false"/>
          <w:color w:val="000000"/>
          <w:sz w:val="28"/>
        </w:rPr>
        <w:t>
      19)      аквамәдениет (балық шаруашылығы) өнімінің өнімділігі мен сапасын арттыру жүйесін қалыптастыру, сондай-ақ асыл тұқымды балық шаруашылығын дамыту;</w:t>
      </w:r>
    </w:p>
    <w:bookmarkEnd w:id="771"/>
    <w:bookmarkStart w:name="z776" w:id="772"/>
    <w:p>
      <w:pPr>
        <w:spacing w:after="0"/>
        <w:ind w:left="0"/>
        <w:jc w:val="both"/>
      </w:pPr>
      <w:r>
        <w:rPr>
          <w:rFonts w:ascii="Times New Roman"/>
          <w:b w:val="false"/>
          <w:i w:val="false"/>
          <w:color w:val="000000"/>
          <w:sz w:val="28"/>
        </w:rPr>
        <w:t>
      20)      балық өсіру шаруашылықтарын құру және дамыту үшін жер учаскелерін беру;</w:t>
      </w:r>
    </w:p>
    <w:bookmarkEnd w:id="772"/>
    <w:bookmarkStart w:name="z777" w:id="773"/>
    <w:p>
      <w:pPr>
        <w:spacing w:after="0"/>
        <w:ind w:left="0"/>
        <w:jc w:val="both"/>
      </w:pPr>
      <w:r>
        <w:rPr>
          <w:rFonts w:ascii="Times New Roman"/>
          <w:b w:val="false"/>
          <w:i w:val="false"/>
          <w:color w:val="000000"/>
          <w:sz w:val="28"/>
        </w:rPr>
        <w:t>
      21)      жұмыс істеп тұрған жоғары оқу орындары мен басқа да білім беру мекемелерінің базасында балық шаруашылығына оқытуды ұйымдастыру;</w:t>
      </w:r>
    </w:p>
    <w:bookmarkEnd w:id="773"/>
    <w:bookmarkStart w:name="z778" w:id="774"/>
    <w:p>
      <w:pPr>
        <w:spacing w:after="0"/>
        <w:ind w:left="0"/>
        <w:jc w:val="both"/>
      </w:pPr>
      <w:r>
        <w:rPr>
          <w:rFonts w:ascii="Times New Roman"/>
          <w:b w:val="false"/>
          <w:i w:val="false"/>
          <w:color w:val="000000"/>
          <w:sz w:val="28"/>
        </w:rPr>
        <w:t>
      22)      балық өңдеу кәсіпорындарын мемлекеттік қолдау мәселесін пысықтау;</w:t>
      </w:r>
    </w:p>
    <w:bookmarkEnd w:id="774"/>
    <w:bookmarkStart w:name="z779" w:id="775"/>
    <w:p>
      <w:pPr>
        <w:spacing w:after="0"/>
        <w:ind w:left="0"/>
        <w:jc w:val="both"/>
      </w:pPr>
      <w:r>
        <w:rPr>
          <w:rFonts w:ascii="Times New Roman"/>
          <w:b w:val="false"/>
          <w:i w:val="false"/>
          <w:color w:val="000000"/>
          <w:sz w:val="28"/>
        </w:rPr>
        <w:t>
      2040 жылға дейін:</w:t>
      </w:r>
    </w:p>
    <w:bookmarkEnd w:id="775"/>
    <w:bookmarkStart w:name="z780" w:id="776"/>
    <w:p>
      <w:pPr>
        <w:spacing w:after="0"/>
        <w:ind w:left="0"/>
        <w:jc w:val="both"/>
      </w:pPr>
      <w:r>
        <w:rPr>
          <w:rFonts w:ascii="Times New Roman"/>
          <w:b w:val="false"/>
          <w:i w:val="false"/>
          <w:color w:val="000000"/>
          <w:sz w:val="28"/>
        </w:rPr>
        <w:t>
      1)      кәсіпорындардың технологиялық жарақтандыру деңгейін арттыру;</w:t>
      </w:r>
    </w:p>
    <w:bookmarkEnd w:id="776"/>
    <w:bookmarkStart w:name="z781" w:id="777"/>
    <w:p>
      <w:pPr>
        <w:spacing w:after="0"/>
        <w:ind w:left="0"/>
        <w:jc w:val="both"/>
      </w:pPr>
      <w:r>
        <w:rPr>
          <w:rFonts w:ascii="Times New Roman"/>
          <w:b w:val="false"/>
          <w:i w:val="false"/>
          <w:color w:val="000000"/>
          <w:sz w:val="28"/>
        </w:rPr>
        <w:t>
      2)      мал шаруашылығы саласында ірі кәсіпорындар құруды ынталандыру;</w:t>
      </w:r>
    </w:p>
    <w:bookmarkEnd w:id="777"/>
    <w:bookmarkStart w:name="z782" w:id="778"/>
    <w:p>
      <w:pPr>
        <w:spacing w:after="0"/>
        <w:ind w:left="0"/>
        <w:jc w:val="both"/>
      </w:pPr>
      <w:r>
        <w:rPr>
          <w:rFonts w:ascii="Times New Roman"/>
          <w:b w:val="false"/>
          <w:i w:val="false"/>
          <w:color w:val="000000"/>
          <w:sz w:val="28"/>
        </w:rPr>
        <w:t>
      3)      тігінен интеграцияланған құрылымдар құруды қолдау;</w:t>
      </w:r>
    </w:p>
    <w:bookmarkEnd w:id="778"/>
    <w:bookmarkStart w:name="z783" w:id="779"/>
    <w:p>
      <w:pPr>
        <w:spacing w:after="0"/>
        <w:ind w:left="0"/>
        <w:jc w:val="both"/>
      </w:pPr>
      <w:r>
        <w:rPr>
          <w:rFonts w:ascii="Times New Roman"/>
          <w:b w:val="false"/>
          <w:i w:val="false"/>
          <w:color w:val="000000"/>
          <w:sz w:val="28"/>
        </w:rPr>
        <w:t>
      4)      саланың кадрлық әлеуетін дамыту;</w:t>
      </w:r>
    </w:p>
    <w:bookmarkEnd w:id="779"/>
    <w:bookmarkStart w:name="z784" w:id="780"/>
    <w:p>
      <w:pPr>
        <w:spacing w:after="0"/>
        <w:ind w:left="0"/>
        <w:jc w:val="both"/>
      </w:pPr>
      <w:r>
        <w:rPr>
          <w:rFonts w:ascii="Times New Roman"/>
          <w:b w:val="false"/>
          <w:i w:val="false"/>
          <w:color w:val="000000"/>
          <w:sz w:val="28"/>
        </w:rPr>
        <w:t>
      5)      ветеринария, фитосанитария және химияландыру жүйелерін дамыту;</w:t>
      </w:r>
    </w:p>
    <w:bookmarkEnd w:id="780"/>
    <w:bookmarkStart w:name="z785" w:id="781"/>
    <w:p>
      <w:pPr>
        <w:spacing w:after="0"/>
        <w:ind w:left="0"/>
        <w:jc w:val="both"/>
      </w:pPr>
      <w:r>
        <w:rPr>
          <w:rFonts w:ascii="Times New Roman"/>
          <w:b w:val="false"/>
          <w:i w:val="false"/>
          <w:color w:val="000000"/>
          <w:sz w:val="28"/>
        </w:rPr>
        <w:t>
      6)      суармалы егіншілікті одан әрі дамыту;</w:t>
      </w:r>
    </w:p>
    <w:bookmarkEnd w:id="781"/>
    <w:bookmarkStart w:name="z786" w:id="782"/>
    <w:p>
      <w:pPr>
        <w:spacing w:after="0"/>
        <w:ind w:left="0"/>
        <w:jc w:val="both"/>
      </w:pPr>
      <w:r>
        <w:rPr>
          <w:rFonts w:ascii="Times New Roman"/>
          <w:b w:val="false"/>
          <w:i w:val="false"/>
          <w:color w:val="000000"/>
          <w:sz w:val="28"/>
        </w:rPr>
        <w:t>
      7)      ауыл шаруашылығы өндірісінде заманауи технологияларды енгізу;</w:t>
      </w:r>
    </w:p>
    <w:bookmarkEnd w:id="782"/>
    <w:bookmarkStart w:name="z787" w:id="783"/>
    <w:p>
      <w:pPr>
        <w:spacing w:after="0"/>
        <w:ind w:left="0"/>
        <w:jc w:val="both"/>
      </w:pPr>
      <w:r>
        <w:rPr>
          <w:rFonts w:ascii="Times New Roman"/>
          <w:b w:val="false"/>
          <w:i w:val="false"/>
          <w:color w:val="000000"/>
          <w:sz w:val="28"/>
        </w:rPr>
        <w:t>
      8)      балық шаруашылығын одан әрі дамытуды қолдау;</w:t>
      </w:r>
    </w:p>
    <w:bookmarkEnd w:id="783"/>
    <w:bookmarkStart w:name="z788" w:id="784"/>
    <w:p>
      <w:pPr>
        <w:spacing w:after="0"/>
        <w:ind w:left="0"/>
        <w:jc w:val="both"/>
      </w:pPr>
      <w:r>
        <w:rPr>
          <w:rFonts w:ascii="Times New Roman"/>
          <w:b w:val="false"/>
          <w:i w:val="false"/>
          <w:color w:val="000000"/>
          <w:sz w:val="28"/>
        </w:rPr>
        <w:t>
      2050 жылға дейін:</w:t>
      </w:r>
    </w:p>
    <w:bookmarkEnd w:id="784"/>
    <w:bookmarkStart w:name="z789" w:id="785"/>
    <w:p>
      <w:pPr>
        <w:spacing w:after="0"/>
        <w:ind w:left="0"/>
        <w:jc w:val="both"/>
      </w:pPr>
      <w:r>
        <w:rPr>
          <w:rFonts w:ascii="Times New Roman"/>
          <w:b w:val="false"/>
          <w:i w:val="false"/>
          <w:color w:val="000000"/>
          <w:sz w:val="28"/>
        </w:rPr>
        <w:t>
      1)      аграрлық ғылымды дамытуды қолдау;</w:t>
      </w:r>
    </w:p>
    <w:bookmarkEnd w:id="785"/>
    <w:bookmarkStart w:name="z790" w:id="786"/>
    <w:p>
      <w:pPr>
        <w:spacing w:after="0"/>
        <w:ind w:left="0"/>
        <w:jc w:val="both"/>
      </w:pPr>
      <w:r>
        <w:rPr>
          <w:rFonts w:ascii="Times New Roman"/>
          <w:b w:val="false"/>
          <w:i w:val="false"/>
          <w:color w:val="000000"/>
          <w:sz w:val="28"/>
        </w:rPr>
        <w:t>
      2)      ауыл шаруашылығындағы экологиялық таза өндірістердің және онымен өзара байланысты табиғи органикалық азық-түлік өнімдерінің сегментін қалыптастыру;</w:t>
      </w:r>
    </w:p>
    <w:bookmarkEnd w:id="786"/>
    <w:bookmarkStart w:name="z791" w:id="787"/>
    <w:p>
      <w:pPr>
        <w:spacing w:after="0"/>
        <w:ind w:left="0"/>
        <w:jc w:val="both"/>
      </w:pPr>
      <w:r>
        <w:rPr>
          <w:rFonts w:ascii="Times New Roman"/>
          <w:b w:val="false"/>
          <w:i w:val="false"/>
          <w:color w:val="000000"/>
          <w:sz w:val="28"/>
        </w:rPr>
        <w:t>
      3)      стратегиялық жобаларды іске асыруға қатысу;</w:t>
      </w:r>
    </w:p>
    <w:bookmarkEnd w:id="787"/>
    <w:bookmarkStart w:name="z792" w:id="788"/>
    <w:p>
      <w:pPr>
        <w:spacing w:after="0"/>
        <w:ind w:left="0"/>
        <w:jc w:val="both"/>
      </w:pPr>
      <w:r>
        <w:rPr>
          <w:rFonts w:ascii="Times New Roman"/>
          <w:b w:val="false"/>
          <w:i w:val="false"/>
          <w:color w:val="000000"/>
          <w:sz w:val="28"/>
        </w:rPr>
        <w:t>
      4)      жоғары баға сегментінде жаңа диеталық, мамандандырылған, дәрумендермен, минералдармен және микроэлементтермен байытылған экологиялық таза тамақ өнімдерін әзірлеу және өндіру;</w:t>
      </w:r>
    </w:p>
    <w:bookmarkEnd w:id="788"/>
    <w:bookmarkStart w:name="z793" w:id="789"/>
    <w:p>
      <w:pPr>
        <w:spacing w:after="0"/>
        <w:ind w:left="0"/>
        <w:jc w:val="both"/>
      </w:pPr>
      <w:r>
        <w:rPr>
          <w:rFonts w:ascii="Times New Roman"/>
          <w:b w:val="false"/>
          <w:i w:val="false"/>
          <w:color w:val="000000"/>
          <w:sz w:val="28"/>
        </w:rPr>
        <w:t>
      5)      облыс өнімдерінің экспортын қолдау.</w:t>
      </w:r>
    </w:p>
    <w:bookmarkEnd w:id="789"/>
    <w:bookmarkStart w:name="z794" w:id="790"/>
    <w:p>
      <w:pPr>
        <w:spacing w:after="0"/>
        <w:ind w:left="0"/>
        <w:jc w:val="both"/>
      </w:pPr>
      <w:r>
        <w:rPr>
          <w:rFonts w:ascii="Times New Roman"/>
          <w:b w:val="false"/>
          <w:i w:val="false"/>
          <w:color w:val="000000"/>
          <w:sz w:val="28"/>
        </w:rPr>
        <w:t>
      Маңғыстау облысы</w:t>
      </w:r>
    </w:p>
    <w:bookmarkEnd w:id="790"/>
    <w:bookmarkStart w:name="z795" w:id="791"/>
    <w:p>
      <w:pPr>
        <w:spacing w:after="0"/>
        <w:ind w:left="0"/>
        <w:jc w:val="both"/>
      </w:pPr>
      <w:r>
        <w:rPr>
          <w:rFonts w:ascii="Times New Roman"/>
          <w:b w:val="false"/>
          <w:i w:val="false"/>
          <w:color w:val="000000"/>
          <w:sz w:val="28"/>
        </w:rPr>
        <w:t>
      2030 жылға дейін:</w:t>
      </w:r>
    </w:p>
    <w:bookmarkEnd w:id="791"/>
    <w:bookmarkStart w:name="z796" w:id="792"/>
    <w:p>
      <w:pPr>
        <w:spacing w:after="0"/>
        <w:ind w:left="0"/>
        <w:jc w:val="both"/>
      </w:pPr>
      <w:r>
        <w:rPr>
          <w:rFonts w:ascii="Times New Roman"/>
          <w:b w:val="false"/>
          <w:i w:val="false"/>
          <w:color w:val="000000"/>
          <w:sz w:val="28"/>
        </w:rPr>
        <w:t>
      1)      Мұнайлы ауданында көкөніс қоймасын салу;</w:t>
      </w:r>
    </w:p>
    <w:bookmarkEnd w:id="792"/>
    <w:bookmarkStart w:name="z797" w:id="793"/>
    <w:p>
      <w:pPr>
        <w:spacing w:after="0"/>
        <w:ind w:left="0"/>
        <w:jc w:val="both"/>
      </w:pPr>
      <w:r>
        <w:rPr>
          <w:rFonts w:ascii="Times New Roman"/>
          <w:b w:val="false"/>
          <w:i w:val="false"/>
          <w:color w:val="000000"/>
          <w:sz w:val="28"/>
        </w:rPr>
        <w:t>
      2)      Жаңаөзен қаласында құс фабрикасын салу;</w:t>
      </w:r>
    </w:p>
    <w:bookmarkEnd w:id="793"/>
    <w:bookmarkStart w:name="z798" w:id="794"/>
    <w:p>
      <w:pPr>
        <w:spacing w:after="0"/>
        <w:ind w:left="0"/>
        <w:jc w:val="both"/>
      </w:pPr>
      <w:r>
        <w:rPr>
          <w:rFonts w:ascii="Times New Roman"/>
          <w:b w:val="false"/>
          <w:i w:val="false"/>
          <w:color w:val="000000"/>
          <w:sz w:val="28"/>
        </w:rPr>
        <w:t>
      3)      Ақтау қаласында екі жылыжай салу;</w:t>
      </w:r>
    </w:p>
    <w:bookmarkEnd w:id="794"/>
    <w:bookmarkStart w:name="z799" w:id="795"/>
    <w:p>
      <w:pPr>
        <w:spacing w:after="0"/>
        <w:ind w:left="0"/>
        <w:jc w:val="both"/>
      </w:pPr>
      <w:r>
        <w:rPr>
          <w:rFonts w:ascii="Times New Roman"/>
          <w:b w:val="false"/>
          <w:i w:val="false"/>
          <w:color w:val="000000"/>
          <w:sz w:val="28"/>
        </w:rPr>
        <w:t>
      4)      Ақтау қаласында ет комбинатын салу;</w:t>
      </w:r>
    </w:p>
    <w:bookmarkEnd w:id="795"/>
    <w:bookmarkStart w:name="z800" w:id="796"/>
    <w:p>
      <w:pPr>
        <w:spacing w:after="0"/>
        <w:ind w:left="0"/>
        <w:jc w:val="both"/>
      </w:pPr>
      <w:r>
        <w:rPr>
          <w:rFonts w:ascii="Times New Roman"/>
          <w:b w:val="false"/>
          <w:i w:val="false"/>
          <w:color w:val="000000"/>
          <w:sz w:val="28"/>
        </w:rPr>
        <w:t>
      5)      Мұнайлы ауданында жылыжай салу;</w:t>
      </w:r>
    </w:p>
    <w:bookmarkEnd w:id="796"/>
    <w:bookmarkStart w:name="z801" w:id="797"/>
    <w:p>
      <w:pPr>
        <w:spacing w:after="0"/>
        <w:ind w:left="0"/>
        <w:jc w:val="both"/>
      </w:pPr>
      <w:r>
        <w:rPr>
          <w:rFonts w:ascii="Times New Roman"/>
          <w:b w:val="false"/>
          <w:i w:val="false"/>
          <w:color w:val="000000"/>
          <w:sz w:val="28"/>
        </w:rPr>
        <w:t>
      6)      Түпқараған ауданында сүт-тауар фермасын салу;</w:t>
      </w:r>
    </w:p>
    <w:bookmarkEnd w:id="797"/>
    <w:bookmarkStart w:name="z802" w:id="798"/>
    <w:p>
      <w:pPr>
        <w:spacing w:after="0"/>
        <w:ind w:left="0"/>
        <w:jc w:val="both"/>
      </w:pPr>
      <w:r>
        <w:rPr>
          <w:rFonts w:ascii="Times New Roman"/>
          <w:b w:val="false"/>
          <w:i w:val="false"/>
          <w:color w:val="000000"/>
          <w:sz w:val="28"/>
        </w:rPr>
        <w:t>
      7)      Ақтау қаласында бекіре зауытын салу;</w:t>
      </w:r>
    </w:p>
    <w:bookmarkEnd w:id="798"/>
    <w:bookmarkStart w:name="z803" w:id="799"/>
    <w:p>
      <w:pPr>
        <w:spacing w:after="0"/>
        <w:ind w:left="0"/>
        <w:jc w:val="both"/>
      </w:pPr>
      <w:r>
        <w:rPr>
          <w:rFonts w:ascii="Times New Roman"/>
          <w:b w:val="false"/>
          <w:i w:val="false"/>
          <w:color w:val="000000"/>
          <w:sz w:val="28"/>
        </w:rPr>
        <w:t>
      8)      Түпқараған ауданында құс фабрикасын салу;</w:t>
      </w:r>
    </w:p>
    <w:bookmarkEnd w:id="799"/>
    <w:bookmarkStart w:name="z804" w:id="800"/>
    <w:p>
      <w:pPr>
        <w:spacing w:after="0"/>
        <w:ind w:left="0"/>
        <w:jc w:val="both"/>
      </w:pPr>
      <w:r>
        <w:rPr>
          <w:rFonts w:ascii="Times New Roman"/>
          <w:b w:val="false"/>
          <w:i w:val="false"/>
          <w:color w:val="000000"/>
          <w:sz w:val="28"/>
        </w:rPr>
        <w:t>
      9)      инвестициялық салымдар кезінде агроөнеркәсіптік кешен субъектісі шеккен шығыстарды төмендету жөніндегі іс-шаралар кешенін іске асыру;</w:t>
      </w:r>
    </w:p>
    <w:bookmarkEnd w:id="800"/>
    <w:bookmarkStart w:name="z805" w:id="801"/>
    <w:p>
      <w:pPr>
        <w:spacing w:after="0"/>
        <w:ind w:left="0"/>
        <w:jc w:val="both"/>
      </w:pPr>
      <w:r>
        <w:rPr>
          <w:rFonts w:ascii="Times New Roman"/>
          <w:b w:val="false"/>
          <w:i w:val="false"/>
          <w:color w:val="000000"/>
          <w:sz w:val="28"/>
        </w:rPr>
        <w:t>
      10)      агроөнеркәсіптік кешен субъектілеріне кредит беру, сондай-ақ ауыл шаруашылығы жануарларын, техникасы мен технологиялық жабдықтарын сатып алуға лизинг кезінде сыйақы мөлшерлемелерін төмендету жөніндегі іс-шаралар кешенін іске асыру;</w:t>
      </w:r>
    </w:p>
    <w:bookmarkEnd w:id="801"/>
    <w:bookmarkStart w:name="z806" w:id="802"/>
    <w:p>
      <w:pPr>
        <w:spacing w:after="0"/>
        <w:ind w:left="0"/>
        <w:jc w:val="both"/>
      </w:pPr>
      <w:r>
        <w:rPr>
          <w:rFonts w:ascii="Times New Roman"/>
          <w:b w:val="false"/>
          <w:i w:val="false"/>
          <w:color w:val="000000"/>
          <w:sz w:val="28"/>
        </w:rPr>
        <w:t>
      11)      асыл тұқымды мал шаруашылығын дамыту, мал шаруашылығы өнімінің өнімділігі мен сапасын арттыру жүйесін қалыптастыру;</w:t>
      </w:r>
    </w:p>
    <w:bookmarkEnd w:id="802"/>
    <w:bookmarkStart w:name="z807" w:id="803"/>
    <w:p>
      <w:pPr>
        <w:spacing w:after="0"/>
        <w:ind w:left="0"/>
        <w:jc w:val="both"/>
      </w:pPr>
      <w:r>
        <w:rPr>
          <w:rFonts w:ascii="Times New Roman"/>
          <w:b w:val="false"/>
          <w:i w:val="false"/>
          <w:color w:val="000000"/>
          <w:sz w:val="28"/>
        </w:rPr>
        <w:t>
      12)      ауыл шаруашылығы тауарларын өндірушілерге су жеткізу жөніндегі іс-шаралар кешенін іске асыру;</w:t>
      </w:r>
    </w:p>
    <w:bookmarkEnd w:id="803"/>
    <w:bookmarkStart w:name="z808" w:id="804"/>
    <w:p>
      <w:pPr>
        <w:spacing w:after="0"/>
        <w:ind w:left="0"/>
        <w:jc w:val="both"/>
      </w:pPr>
      <w:r>
        <w:rPr>
          <w:rFonts w:ascii="Times New Roman"/>
          <w:b w:val="false"/>
          <w:i w:val="false"/>
          <w:color w:val="000000"/>
          <w:sz w:val="28"/>
        </w:rPr>
        <w:t>
      13)      негізгі әлеуметтік маңызы бар азық-түлік тауарларының бағасын тежеу мақсатында "Бейнеу астық терминалының" қызметін қайта бастау туралы мәселені пысықтау;</w:t>
      </w:r>
    </w:p>
    <w:bookmarkEnd w:id="804"/>
    <w:bookmarkStart w:name="z809" w:id="805"/>
    <w:p>
      <w:pPr>
        <w:spacing w:after="0"/>
        <w:ind w:left="0"/>
        <w:jc w:val="both"/>
      </w:pPr>
      <w:r>
        <w:rPr>
          <w:rFonts w:ascii="Times New Roman"/>
          <w:b w:val="false"/>
          <w:i w:val="false"/>
          <w:color w:val="000000"/>
          <w:sz w:val="28"/>
        </w:rPr>
        <w:t>
      14)      ұңғымаларды бұрғылау арқылы агроаймақтарды суландыру бойынша инфрақұрылым жасау;</w:t>
      </w:r>
    </w:p>
    <w:bookmarkEnd w:id="805"/>
    <w:bookmarkStart w:name="z810" w:id="806"/>
    <w:p>
      <w:pPr>
        <w:spacing w:after="0"/>
        <w:ind w:left="0"/>
        <w:jc w:val="both"/>
      </w:pPr>
      <w:r>
        <w:rPr>
          <w:rFonts w:ascii="Times New Roman"/>
          <w:b w:val="false"/>
          <w:i w:val="false"/>
          <w:color w:val="000000"/>
          <w:sz w:val="28"/>
        </w:rPr>
        <w:t>
      15)      облыс бойынша жұмыс істеп тұрған және бітелген құдықтарды қалпына келтіру (реконструкциялау) жөніндегі жұмыстарды жүргізу;</w:t>
      </w:r>
    </w:p>
    <w:bookmarkEnd w:id="806"/>
    <w:bookmarkStart w:name="z811" w:id="807"/>
    <w:p>
      <w:pPr>
        <w:spacing w:after="0"/>
        <w:ind w:left="0"/>
        <w:jc w:val="both"/>
      </w:pPr>
      <w:r>
        <w:rPr>
          <w:rFonts w:ascii="Times New Roman"/>
          <w:b w:val="false"/>
          <w:i w:val="false"/>
          <w:color w:val="000000"/>
          <w:sz w:val="28"/>
        </w:rPr>
        <w:t>
      16)      балық өсіру шаруашылықтарының инфрақұрылымын құру, кеңейту және салу жөнінде шаралар қабылдау (жобалау-сметалық құжаттаманы әзірлеу және электр беру желілерін жүргізу, жол төсеу, газ, су тарту, пирстер орнату және басқалар);</w:t>
      </w:r>
    </w:p>
    <w:bookmarkEnd w:id="807"/>
    <w:bookmarkStart w:name="z812" w:id="808"/>
    <w:p>
      <w:pPr>
        <w:spacing w:after="0"/>
        <w:ind w:left="0"/>
        <w:jc w:val="both"/>
      </w:pPr>
      <w:r>
        <w:rPr>
          <w:rFonts w:ascii="Times New Roman"/>
          <w:b w:val="false"/>
          <w:i w:val="false"/>
          <w:color w:val="000000"/>
          <w:sz w:val="28"/>
        </w:rPr>
        <w:t>
      17)      аквамәдениет (балық шаруашылығы) өнімінің өнімділігі мен сапасын арттыру жүйесін қалыптастыру, сондай-ақ асыл тұқымды балық шаруашылығын дамыту;</w:t>
      </w:r>
    </w:p>
    <w:bookmarkEnd w:id="808"/>
    <w:bookmarkStart w:name="z813" w:id="809"/>
    <w:p>
      <w:pPr>
        <w:spacing w:after="0"/>
        <w:ind w:left="0"/>
        <w:jc w:val="both"/>
      </w:pPr>
      <w:r>
        <w:rPr>
          <w:rFonts w:ascii="Times New Roman"/>
          <w:b w:val="false"/>
          <w:i w:val="false"/>
          <w:color w:val="000000"/>
          <w:sz w:val="28"/>
        </w:rPr>
        <w:t>
      18)      балық өсіру шаруашылықтарын құру және дамыту үшін жер учаскелерін беру;</w:t>
      </w:r>
    </w:p>
    <w:bookmarkEnd w:id="809"/>
    <w:bookmarkStart w:name="z814" w:id="810"/>
    <w:p>
      <w:pPr>
        <w:spacing w:after="0"/>
        <w:ind w:left="0"/>
        <w:jc w:val="both"/>
      </w:pPr>
      <w:r>
        <w:rPr>
          <w:rFonts w:ascii="Times New Roman"/>
          <w:b w:val="false"/>
          <w:i w:val="false"/>
          <w:color w:val="000000"/>
          <w:sz w:val="28"/>
        </w:rPr>
        <w:t>
      19)      жұмыс істеп тұрған жоғары оқу орындары мен басқа да білім беру мекемелерінің базасында балық шаруашылығына оқытуды ұйымдастыру;</w:t>
      </w:r>
    </w:p>
    <w:bookmarkEnd w:id="810"/>
    <w:bookmarkStart w:name="z815" w:id="811"/>
    <w:p>
      <w:pPr>
        <w:spacing w:after="0"/>
        <w:ind w:left="0"/>
        <w:jc w:val="both"/>
      </w:pPr>
      <w:r>
        <w:rPr>
          <w:rFonts w:ascii="Times New Roman"/>
          <w:b w:val="false"/>
          <w:i w:val="false"/>
          <w:color w:val="000000"/>
          <w:sz w:val="28"/>
        </w:rPr>
        <w:t>
      20)      АЭА аумағында бекіре зауытын салу жөніндегі жобаны іске асыру;</w:t>
      </w:r>
    </w:p>
    <w:bookmarkEnd w:id="811"/>
    <w:bookmarkStart w:name="z816" w:id="812"/>
    <w:p>
      <w:pPr>
        <w:spacing w:after="0"/>
        <w:ind w:left="0"/>
        <w:jc w:val="both"/>
      </w:pPr>
      <w:r>
        <w:rPr>
          <w:rFonts w:ascii="Times New Roman"/>
          <w:b w:val="false"/>
          <w:i w:val="false"/>
          <w:color w:val="000000"/>
          <w:sz w:val="28"/>
        </w:rPr>
        <w:t>
      21)      теңіз балық шаруашылығын дамытуды ынталандыру мәселесін, оның ішінде қаржыландыру тетігін пысықтау;</w:t>
      </w:r>
    </w:p>
    <w:bookmarkEnd w:id="812"/>
    <w:bookmarkStart w:name="z817" w:id="813"/>
    <w:p>
      <w:pPr>
        <w:spacing w:after="0"/>
        <w:ind w:left="0"/>
        <w:jc w:val="both"/>
      </w:pPr>
      <w:r>
        <w:rPr>
          <w:rFonts w:ascii="Times New Roman"/>
          <w:b w:val="false"/>
          <w:i w:val="false"/>
          <w:color w:val="000000"/>
          <w:sz w:val="28"/>
        </w:rPr>
        <w:t>
      22)      балық өңдеу кәсіпорындарын мемлекеттік қолдау мәселесін пысықтау;</w:t>
      </w:r>
    </w:p>
    <w:bookmarkEnd w:id="813"/>
    <w:bookmarkStart w:name="z818" w:id="814"/>
    <w:p>
      <w:pPr>
        <w:spacing w:after="0"/>
        <w:ind w:left="0"/>
        <w:jc w:val="both"/>
      </w:pPr>
      <w:r>
        <w:rPr>
          <w:rFonts w:ascii="Times New Roman"/>
          <w:b w:val="false"/>
          <w:i w:val="false"/>
          <w:color w:val="000000"/>
          <w:sz w:val="28"/>
        </w:rPr>
        <w:t xml:space="preserve">
      23)      инвестициялық салымдар кезінде агроөнеркәсіптік кешен субъектісі шеккен шығыстарды төмендету жөніндегі іс-шаралар кешенін іске асыру; </w:t>
      </w:r>
    </w:p>
    <w:bookmarkEnd w:id="814"/>
    <w:bookmarkStart w:name="z819" w:id="815"/>
    <w:p>
      <w:pPr>
        <w:spacing w:after="0"/>
        <w:ind w:left="0"/>
        <w:jc w:val="both"/>
      </w:pPr>
      <w:r>
        <w:rPr>
          <w:rFonts w:ascii="Times New Roman"/>
          <w:b w:val="false"/>
          <w:i w:val="false"/>
          <w:color w:val="000000"/>
          <w:sz w:val="28"/>
        </w:rPr>
        <w:t>
      24)      мал шаруашылығы өнімінің өнімділігі мен сапасын арттыруға асыл тұқымды мал шаруашылығын дамыту жүйесін қалыптастыру;</w:t>
      </w:r>
    </w:p>
    <w:bookmarkEnd w:id="815"/>
    <w:bookmarkStart w:name="z820" w:id="816"/>
    <w:p>
      <w:pPr>
        <w:spacing w:after="0"/>
        <w:ind w:left="0"/>
        <w:jc w:val="both"/>
      </w:pPr>
      <w:r>
        <w:rPr>
          <w:rFonts w:ascii="Times New Roman"/>
          <w:b w:val="false"/>
          <w:i w:val="false"/>
          <w:color w:val="000000"/>
          <w:sz w:val="28"/>
        </w:rPr>
        <w:t>
      25)      технологиялық жабдықтың кредиттері мен лизингі, ауыл шаруашылығы жануарларын сатып алуға, сондай-ақ ауыл шаруашылығы техникасының лизингі бойынша сыйақы мөлшерлемелерін төмендету жөніндегі іс-шаралар кешенін іске асыру;</w:t>
      </w:r>
    </w:p>
    <w:bookmarkEnd w:id="816"/>
    <w:bookmarkStart w:name="z821" w:id="817"/>
    <w:p>
      <w:pPr>
        <w:spacing w:after="0"/>
        <w:ind w:left="0"/>
        <w:jc w:val="both"/>
      </w:pPr>
      <w:r>
        <w:rPr>
          <w:rFonts w:ascii="Times New Roman"/>
          <w:b w:val="false"/>
          <w:i w:val="false"/>
          <w:color w:val="000000"/>
          <w:sz w:val="28"/>
        </w:rPr>
        <w:t>
      26)      тыңайтқыштар (оның ішінде органикалық тыңайтқыштар) өндірісін дамыту жөніндегі іс-шаралар кешенін іске асыру;</w:t>
      </w:r>
    </w:p>
    <w:bookmarkEnd w:id="817"/>
    <w:bookmarkStart w:name="z822" w:id="818"/>
    <w:p>
      <w:pPr>
        <w:spacing w:after="0"/>
        <w:ind w:left="0"/>
        <w:jc w:val="both"/>
      </w:pPr>
      <w:r>
        <w:rPr>
          <w:rFonts w:ascii="Times New Roman"/>
          <w:b w:val="false"/>
          <w:i w:val="false"/>
          <w:color w:val="000000"/>
          <w:sz w:val="28"/>
        </w:rPr>
        <w:t>
      27)      ауыл шаруашылығы тауарын өндірушілерге су беру жөніндегі іс-шаралар кешенін іске асыру;</w:t>
      </w:r>
    </w:p>
    <w:bookmarkEnd w:id="818"/>
    <w:bookmarkStart w:name="z823" w:id="819"/>
    <w:p>
      <w:pPr>
        <w:spacing w:after="0"/>
        <w:ind w:left="0"/>
        <w:jc w:val="both"/>
      </w:pPr>
      <w:r>
        <w:rPr>
          <w:rFonts w:ascii="Times New Roman"/>
          <w:b w:val="false"/>
          <w:i w:val="false"/>
          <w:color w:val="000000"/>
          <w:sz w:val="28"/>
        </w:rPr>
        <w:t>
      28)      ауылдық елді мекендер мен шағын қалаларға кредит беру үшін облыстық бюджеттерге кредит беру;</w:t>
      </w:r>
    </w:p>
    <w:bookmarkEnd w:id="819"/>
    <w:bookmarkStart w:name="z824" w:id="820"/>
    <w:p>
      <w:pPr>
        <w:spacing w:after="0"/>
        <w:ind w:left="0"/>
        <w:jc w:val="both"/>
      </w:pPr>
      <w:r>
        <w:rPr>
          <w:rFonts w:ascii="Times New Roman"/>
          <w:b w:val="false"/>
          <w:i w:val="false"/>
          <w:color w:val="000000"/>
          <w:sz w:val="28"/>
        </w:rPr>
        <w:t>
      29)      ауыл халқының табысын арттыру жөніндегі жобаны кеңейту үшін ауыл халқына микрокредиттер беру;</w:t>
      </w:r>
    </w:p>
    <w:bookmarkEnd w:id="820"/>
    <w:bookmarkStart w:name="z825" w:id="821"/>
    <w:p>
      <w:pPr>
        <w:spacing w:after="0"/>
        <w:ind w:left="0"/>
        <w:jc w:val="both"/>
      </w:pPr>
      <w:r>
        <w:rPr>
          <w:rFonts w:ascii="Times New Roman"/>
          <w:b w:val="false"/>
          <w:i w:val="false"/>
          <w:color w:val="000000"/>
          <w:sz w:val="28"/>
        </w:rPr>
        <w:t>
      2040 жылға дейін:</w:t>
      </w:r>
    </w:p>
    <w:bookmarkEnd w:id="821"/>
    <w:bookmarkStart w:name="z826" w:id="822"/>
    <w:p>
      <w:pPr>
        <w:spacing w:after="0"/>
        <w:ind w:left="0"/>
        <w:jc w:val="both"/>
      </w:pPr>
      <w:r>
        <w:rPr>
          <w:rFonts w:ascii="Times New Roman"/>
          <w:b w:val="false"/>
          <w:i w:val="false"/>
          <w:color w:val="000000"/>
          <w:sz w:val="28"/>
        </w:rPr>
        <w:t>
      1)      асыл тұқымды мал басының үлес салмағын ұлғайту;</w:t>
      </w:r>
    </w:p>
    <w:bookmarkEnd w:id="822"/>
    <w:bookmarkStart w:name="z827" w:id="823"/>
    <w:p>
      <w:pPr>
        <w:spacing w:after="0"/>
        <w:ind w:left="0"/>
        <w:jc w:val="both"/>
      </w:pPr>
      <w:r>
        <w:rPr>
          <w:rFonts w:ascii="Times New Roman"/>
          <w:b w:val="false"/>
          <w:i w:val="false"/>
          <w:color w:val="000000"/>
          <w:sz w:val="28"/>
        </w:rPr>
        <w:t>
      2)      қара қаракөл қойларының құнды шоғырландырылған генофондын сақтау және жетілдіру;</w:t>
      </w:r>
    </w:p>
    <w:bookmarkEnd w:id="823"/>
    <w:bookmarkStart w:name="z828" w:id="824"/>
    <w:p>
      <w:pPr>
        <w:spacing w:after="0"/>
        <w:ind w:left="0"/>
        <w:jc w:val="both"/>
      </w:pPr>
      <w:r>
        <w:rPr>
          <w:rFonts w:ascii="Times New Roman"/>
          <w:b w:val="false"/>
          <w:i w:val="false"/>
          <w:color w:val="000000"/>
          <w:sz w:val="28"/>
        </w:rPr>
        <w:t>
      3)      өңірде қаракөл қойларын Еділбаев қойларымен сіңіре шағылыстыру арқылы етті-майлы шаруашылығын құру және дамыту;</w:t>
      </w:r>
    </w:p>
    <w:bookmarkEnd w:id="824"/>
    <w:bookmarkStart w:name="z829" w:id="825"/>
    <w:p>
      <w:pPr>
        <w:spacing w:after="0"/>
        <w:ind w:left="0"/>
        <w:jc w:val="both"/>
      </w:pPr>
      <w:r>
        <w:rPr>
          <w:rFonts w:ascii="Times New Roman"/>
          <w:b w:val="false"/>
          <w:i w:val="false"/>
          <w:color w:val="000000"/>
          <w:sz w:val="28"/>
        </w:rPr>
        <w:t>
      4)      сүт бағытындағы түйе шаруашылығын дамыту;</w:t>
      </w:r>
    </w:p>
    <w:bookmarkEnd w:id="825"/>
    <w:bookmarkStart w:name="z830" w:id="826"/>
    <w:p>
      <w:pPr>
        <w:spacing w:after="0"/>
        <w:ind w:left="0"/>
        <w:jc w:val="both"/>
      </w:pPr>
      <w:r>
        <w:rPr>
          <w:rFonts w:ascii="Times New Roman"/>
          <w:b w:val="false"/>
          <w:i w:val="false"/>
          <w:color w:val="000000"/>
          <w:sz w:val="28"/>
        </w:rPr>
        <w:t>
      5)      облыс аумағында ветеринариялық қауіпсіздікті қамтамасыз ету;</w:t>
      </w:r>
    </w:p>
    <w:bookmarkEnd w:id="826"/>
    <w:bookmarkStart w:name="z831" w:id="827"/>
    <w:p>
      <w:pPr>
        <w:spacing w:after="0"/>
        <w:ind w:left="0"/>
        <w:jc w:val="both"/>
      </w:pPr>
      <w:r>
        <w:rPr>
          <w:rFonts w:ascii="Times New Roman"/>
          <w:b w:val="false"/>
          <w:i w:val="false"/>
          <w:color w:val="000000"/>
          <w:sz w:val="28"/>
        </w:rPr>
        <w:t>
      6)      отарлы мал шаруашылығын дамыту;</w:t>
      </w:r>
    </w:p>
    <w:bookmarkEnd w:id="827"/>
    <w:bookmarkStart w:name="z832" w:id="828"/>
    <w:p>
      <w:pPr>
        <w:spacing w:after="0"/>
        <w:ind w:left="0"/>
        <w:jc w:val="both"/>
      </w:pPr>
      <w:r>
        <w:rPr>
          <w:rFonts w:ascii="Times New Roman"/>
          <w:b w:val="false"/>
          <w:i w:val="false"/>
          <w:color w:val="000000"/>
          <w:sz w:val="28"/>
        </w:rPr>
        <w:t>
      7)      жайылымдарды суландыру;</w:t>
      </w:r>
    </w:p>
    <w:bookmarkEnd w:id="828"/>
    <w:bookmarkStart w:name="z833" w:id="829"/>
    <w:p>
      <w:pPr>
        <w:spacing w:after="0"/>
        <w:ind w:left="0"/>
        <w:jc w:val="both"/>
      </w:pPr>
      <w:r>
        <w:rPr>
          <w:rFonts w:ascii="Times New Roman"/>
          <w:b w:val="false"/>
          <w:i w:val="false"/>
          <w:color w:val="000000"/>
          <w:sz w:val="28"/>
        </w:rPr>
        <w:t>
      8)      қараусыз қалған жайылымдық жерлерді қалпына келтіру;</w:t>
      </w:r>
    </w:p>
    <w:bookmarkEnd w:id="829"/>
    <w:bookmarkStart w:name="z834" w:id="830"/>
    <w:p>
      <w:pPr>
        <w:spacing w:after="0"/>
        <w:ind w:left="0"/>
        <w:jc w:val="both"/>
      </w:pPr>
      <w:r>
        <w:rPr>
          <w:rFonts w:ascii="Times New Roman"/>
          <w:b w:val="false"/>
          <w:i w:val="false"/>
          <w:color w:val="000000"/>
          <w:sz w:val="28"/>
        </w:rPr>
        <w:t>
      9)      республиканың өңірлерімен жемшөп жеткізу бойынша тұрақты байланыстар орнату;</w:t>
      </w:r>
    </w:p>
    <w:bookmarkEnd w:id="830"/>
    <w:bookmarkStart w:name="z835" w:id="831"/>
    <w:p>
      <w:pPr>
        <w:spacing w:after="0"/>
        <w:ind w:left="0"/>
        <w:jc w:val="both"/>
      </w:pPr>
      <w:r>
        <w:rPr>
          <w:rFonts w:ascii="Times New Roman"/>
          <w:b w:val="false"/>
          <w:i w:val="false"/>
          <w:color w:val="000000"/>
          <w:sz w:val="28"/>
        </w:rPr>
        <w:t>
      2050 жылға дейін:</w:t>
      </w:r>
    </w:p>
    <w:bookmarkEnd w:id="831"/>
    <w:bookmarkStart w:name="z836" w:id="832"/>
    <w:p>
      <w:pPr>
        <w:spacing w:after="0"/>
        <w:ind w:left="0"/>
        <w:jc w:val="both"/>
      </w:pPr>
      <w:r>
        <w:rPr>
          <w:rFonts w:ascii="Times New Roman"/>
          <w:b w:val="false"/>
          <w:i w:val="false"/>
          <w:color w:val="000000"/>
          <w:sz w:val="28"/>
        </w:rPr>
        <w:t>
      1) ауыл шаруашылығында шағын және орта кәсіпкерлікті дамыту үшін жағдайлар жасау;</w:t>
      </w:r>
    </w:p>
    <w:bookmarkEnd w:id="832"/>
    <w:bookmarkStart w:name="z837" w:id="833"/>
    <w:p>
      <w:pPr>
        <w:spacing w:after="0"/>
        <w:ind w:left="0"/>
        <w:jc w:val="both"/>
      </w:pPr>
      <w:r>
        <w:rPr>
          <w:rFonts w:ascii="Times New Roman"/>
          <w:b w:val="false"/>
          <w:i w:val="false"/>
          <w:color w:val="000000"/>
          <w:sz w:val="28"/>
        </w:rPr>
        <w:t>
      2) ауыл шаруашылығында жаңа қазіргі заманғы технологияларды енгізуді қолдау.</w:t>
      </w:r>
    </w:p>
    <w:bookmarkEnd w:id="833"/>
    <w:bookmarkStart w:name="z838" w:id="834"/>
    <w:p>
      <w:pPr>
        <w:spacing w:after="0"/>
        <w:ind w:left="0"/>
        <w:jc w:val="both"/>
      </w:pPr>
      <w:r>
        <w:rPr>
          <w:rFonts w:ascii="Times New Roman"/>
          <w:b w:val="false"/>
          <w:i w:val="false"/>
          <w:color w:val="000000"/>
          <w:sz w:val="28"/>
        </w:rPr>
        <w:t>
      48.      Кластерлік даму</w:t>
      </w:r>
    </w:p>
    <w:bookmarkEnd w:id="834"/>
    <w:bookmarkStart w:name="z839" w:id="835"/>
    <w:p>
      <w:pPr>
        <w:spacing w:after="0"/>
        <w:ind w:left="0"/>
        <w:jc w:val="both"/>
      </w:pPr>
      <w:r>
        <w:rPr>
          <w:rFonts w:ascii="Times New Roman"/>
          <w:b w:val="false"/>
          <w:i w:val="false"/>
          <w:color w:val="000000"/>
          <w:sz w:val="28"/>
        </w:rPr>
        <w:t>
      Ақтөбе облысында металлургия, машина жасау, ауыл шаруашылығы, медицина, сондай-ақ көлік және логистика салаларында кластерлер құру үшін барлық әлеуетті мүмкіндіктер бар.</w:t>
      </w:r>
    </w:p>
    <w:bookmarkEnd w:id="835"/>
    <w:bookmarkStart w:name="z840" w:id="836"/>
    <w:p>
      <w:pPr>
        <w:spacing w:after="0"/>
        <w:ind w:left="0"/>
        <w:jc w:val="both"/>
      </w:pPr>
      <w:r>
        <w:rPr>
          <w:rFonts w:ascii="Times New Roman"/>
          <w:b w:val="false"/>
          <w:i w:val="false"/>
          <w:color w:val="000000"/>
          <w:sz w:val="28"/>
        </w:rPr>
        <w:t>
      Тау-кен металлургия саласында металлургия зауыттарын кластерге қосу саланы одан әрі дамытуға қосымша серпін беруі мүмкін. Қолда бар ірі кәсіпорындар базасында Ақтөбе қаласы металлургиялық кластердің орталығы бола алады.</w:t>
      </w:r>
    </w:p>
    <w:bookmarkEnd w:id="836"/>
    <w:bookmarkStart w:name="z841" w:id="837"/>
    <w:p>
      <w:pPr>
        <w:spacing w:after="0"/>
        <w:ind w:left="0"/>
        <w:jc w:val="both"/>
      </w:pPr>
      <w:r>
        <w:rPr>
          <w:rFonts w:ascii="Times New Roman"/>
          <w:b w:val="false"/>
          <w:i w:val="false"/>
          <w:color w:val="000000"/>
          <w:sz w:val="28"/>
        </w:rPr>
        <w:t>
      Кластерлік даму үшін перспективалы салалардың бірі мұнай-газ машина жасау және түрлі салаларға арналған аспап жасау бағыты бойынша машина жасау болып табылады. Машина жасау кластерінің орталығы Ақтөбе қаласы болады, онда саладағы негізгі өндірістік қуаттар шоғырланған.</w:t>
      </w:r>
    </w:p>
    <w:bookmarkEnd w:id="837"/>
    <w:bookmarkStart w:name="z842" w:id="838"/>
    <w:p>
      <w:pPr>
        <w:spacing w:after="0"/>
        <w:ind w:left="0"/>
        <w:jc w:val="both"/>
      </w:pPr>
      <w:r>
        <w:rPr>
          <w:rFonts w:ascii="Times New Roman"/>
          <w:b w:val="false"/>
          <w:i w:val="false"/>
          <w:color w:val="000000"/>
          <w:sz w:val="28"/>
        </w:rPr>
        <w:t>
      Өңірдің ауыл шаруашылығында етті мал шаруашылығы саласы кластерлік даму әлеуетіне ие. Бірқатар аудандарда ет кластері үшін шикізат базасын қалыптастыру үшін әлеует бар (Алға, Әйтеке би, Байғанин, Ырғыз, Ойыл және Шалқар аудандары). Ақтөбе қаласы мен Хромтау ауданының өңдеу қуаттары ет кластерінің орталығы болады.</w:t>
      </w:r>
    </w:p>
    <w:bookmarkEnd w:id="838"/>
    <w:bookmarkStart w:name="z843" w:id="839"/>
    <w:p>
      <w:pPr>
        <w:spacing w:after="0"/>
        <w:ind w:left="0"/>
        <w:jc w:val="both"/>
      </w:pPr>
      <w:r>
        <w:rPr>
          <w:rFonts w:ascii="Times New Roman"/>
          <w:b w:val="false"/>
          <w:i w:val="false"/>
          <w:color w:val="000000"/>
          <w:sz w:val="28"/>
        </w:rPr>
        <w:t>
      Ақтөбе қаласының ағымдағы мамандануы мен ерекшеліктерін ескере отырып, өңірде қаланың визит карточкасына айналатын медициналық кластерді (2040 жылға дейін) құру үшін алғышарттар бар, соның арқасында Ақтөбе қаласы медициналық салада жұмысқа орналасу тұрғысынан тартымды қалаға айналады. Сонымен қатар, қала медицина саласында тауарлар мен қызметтердің толық кешенін ұсыну бөлігінде Қазақстан Республикасының Батыс өңірінің орталығына айналуы мүмкін. Қалада медициналық университет, жеке клиникалар, фармацевтикалық өндірістер орналасқан. Медициналық жабдықтар шығаратын зауыт жұмыс істейді.</w:t>
      </w:r>
    </w:p>
    <w:bookmarkEnd w:id="839"/>
    <w:bookmarkStart w:name="z844" w:id="840"/>
    <w:p>
      <w:pPr>
        <w:spacing w:after="0"/>
        <w:ind w:left="0"/>
        <w:jc w:val="both"/>
      </w:pPr>
      <w:r>
        <w:rPr>
          <w:rFonts w:ascii="Times New Roman"/>
          <w:b w:val="false"/>
          <w:i w:val="false"/>
          <w:color w:val="000000"/>
          <w:sz w:val="28"/>
        </w:rPr>
        <w:t>
      Облыста көлік-логистикалық кластерді қалыптастыру үшін алғышарттар бар. Өңір арқылы "Батыс Еуропа – Батыс Қытай" халықаралық автомобиль дәлізі өтеді. Көлік-логистика саласында кластерді қалыптастыру (2040 жылға дейін) көлік-логистика терминалдары мен өзге де инфрақұрылым құрылысы бойынша жаңа жобаларды іске асыруға байланысты болады. Көлік-логистикалық кластерд орталығы Ақтөбе қаласында орналасады.</w:t>
      </w:r>
    </w:p>
    <w:bookmarkEnd w:id="840"/>
    <w:bookmarkStart w:name="z845" w:id="841"/>
    <w:p>
      <w:pPr>
        <w:spacing w:after="0"/>
        <w:ind w:left="0"/>
        <w:jc w:val="both"/>
      </w:pPr>
      <w:r>
        <w:rPr>
          <w:rFonts w:ascii="Times New Roman"/>
          <w:b w:val="false"/>
          <w:i w:val="false"/>
          <w:color w:val="000000"/>
          <w:sz w:val="28"/>
        </w:rPr>
        <w:t xml:space="preserve">
      Болашақта Атырау облысында мұнай мен газды өндіру және қайта өңдеу, мұнай-химия, олармен байланысты машина жасау және мұнай-газ өнеркәсібіне арналған сервистік қызметтер жөніндегі ұлттық кластер шеңберінде мұнай-химия, мұнай мен газды өндіру және қайта өңдеу жөніндегі қосалқы кластер дамитын болады. Осы кластердің дамуына серпін беретін бірқатар инвестициялық жобалар іске асырылуда. Кластер орталығы Атырау қаласында болады. </w:t>
      </w:r>
    </w:p>
    <w:bookmarkEnd w:id="841"/>
    <w:bookmarkStart w:name="z846" w:id="842"/>
    <w:p>
      <w:pPr>
        <w:spacing w:after="0"/>
        <w:ind w:left="0"/>
        <w:jc w:val="both"/>
      </w:pPr>
      <w:r>
        <w:rPr>
          <w:rFonts w:ascii="Times New Roman"/>
          <w:b w:val="false"/>
          <w:i w:val="false"/>
          <w:color w:val="000000"/>
          <w:sz w:val="28"/>
        </w:rPr>
        <w:t>
      Атырау облысында бар әлеуетті ескере отырып, Атырау қаласында қайта өңдеу орталығы бар балық кластерін құру орынды.</w:t>
      </w:r>
    </w:p>
    <w:bookmarkEnd w:id="842"/>
    <w:bookmarkStart w:name="z847" w:id="843"/>
    <w:p>
      <w:pPr>
        <w:spacing w:after="0"/>
        <w:ind w:left="0"/>
        <w:jc w:val="both"/>
      </w:pPr>
      <w:r>
        <w:rPr>
          <w:rFonts w:ascii="Times New Roman"/>
          <w:b w:val="false"/>
          <w:i w:val="false"/>
          <w:color w:val="000000"/>
          <w:sz w:val="28"/>
        </w:rPr>
        <w:t xml:space="preserve">
      Мұнай және газ өндіру және қайта өңдеу, мұнай-химия, олармен байланысты машина жасау және мұнай-газ өнеркәсібі үшін сервистік қызметтер жөніндегі ұлттық кластер шеңберінде Батыс Қазақстан облысында мұнай-газ машина жасау қосалқы кластерін дамыту жоспарлануда. Облыс мықты машина жасау сегментінің болуымен ерекшеленеді. Мұнай-газ машина жасаудағы кластердің орталығы Орал қаласы болмақ. </w:t>
      </w:r>
    </w:p>
    <w:bookmarkEnd w:id="843"/>
    <w:bookmarkStart w:name="z848" w:id="844"/>
    <w:p>
      <w:pPr>
        <w:spacing w:after="0"/>
        <w:ind w:left="0"/>
        <w:jc w:val="both"/>
      </w:pPr>
      <w:r>
        <w:rPr>
          <w:rFonts w:ascii="Times New Roman"/>
          <w:b w:val="false"/>
          <w:i w:val="false"/>
          <w:color w:val="000000"/>
          <w:sz w:val="28"/>
        </w:rPr>
        <w:t>
      Батыс Қазақстан облысының ет өңдеу кәсіпорындарының базасында ет кластерін қалыптастыру әлеуеті бар. Қайта өңдеу өндірістері үшін ет кластерінің ресурстық көздері ауыл шаруашылығы кәсіпорындары, асыл тұқымды шаруашылықтар, фермерлік шаруашылықтар, сондай-ақ белгілі бір дәрежеде Ақжайық, Қазталов, Бөкей ордасы және Жаңақала аудандарының жеке қосалқы шаруашылықтары болады. Ет кластерінің орталығы Орал қаласы болады.</w:t>
      </w:r>
    </w:p>
    <w:bookmarkEnd w:id="844"/>
    <w:bookmarkStart w:name="z849" w:id="845"/>
    <w:p>
      <w:pPr>
        <w:spacing w:after="0"/>
        <w:ind w:left="0"/>
        <w:jc w:val="both"/>
      </w:pPr>
      <w:r>
        <w:rPr>
          <w:rFonts w:ascii="Times New Roman"/>
          <w:b w:val="false"/>
          <w:i w:val="false"/>
          <w:color w:val="000000"/>
          <w:sz w:val="28"/>
        </w:rPr>
        <w:t>
      Мұнай және газ өндіру және қайта өңдеу, мұнай-газ химиясы, олармен байланысты машина жасау және мұнай-газ өнеркәсібі үшін сервистік қызметтер жөніндегі ұлттық кластер шеңберінде өңірде Маңғыстау облысында мұнай-сервистік қызметтер қосалқы кластерін қалыптастыру жоспарлануда.</w:t>
      </w:r>
    </w:p>
    <w:bookmarkEnd w:id="845"/>
    <w:bookmarkStart w:name="z850" w:id="846"/>
    <w:p>
      <w:pPr>
        <w:spacing w:after="0"/>
        <w:ind w:left="0"/>
        <w:jc w:val="both"/>
      </w:pPr>
      <w:r>
        <w:rPr>
          <w:rFonts w:ascii="Times New Roman"/>
          <w:b w:val="false"/>
          <w:i w:val="false"/>
          <w:color w:val="000000"/>
          <w:sz w:val="28"/>
        </w:rPr>
        <w:t>
      Маңғыстау облысының қосалқы кластерінің әлеуетті қатысушылары "Каспий маңы машина жасау кешені", "Ақтау құю зауыты", "Caspian Offshore and Marine Construction", "Ерсай Каспиан Контрактор" және басқа да кәсіпорындар сияқты сервистік қызметтер көрсетуге маманданған кәсіпорындар бола алады.</w:t>
      </w:r>
    </w:p>
    <w:bookmarkEnd w:id="846"/>
    <w:bookmarkStart w:name="z851" w:id="847"/>
    <w:p>
      <w:pPr>
        <w:spacing w:after="0"/>
        <w:ind w:left="0"/>
        <w:jc w:val="both"/>
      </w:pPr>
      <w:r>
        <w:rPr>
          <w:rFonts w:ascii="Times New Roman"/>
          <w:b w:val="false"/>
          <w:i w:val="false"/>
          <w:color w:val="000000"/>
          <w:sz w:val="28"/>
        </w:rPr>
        <w:t>
      Маңғыстау облысының көлік-логистикалық әлеуеті зор. Өңірде Маңғыстау облысында көлік-логистикалық кластерді (2040 жылға дейін) қалыптастыру үшін алғышарттар бар. Бұл кластерге Ақтау, Құрық және Баутино порттары кіреді. Кластердің орталығы "Ақтау теңіз порты" АЭА болуы мүмкін.</w:t>
      </w:r>
    </w:p>
    <w:bookmarkEnd w:id="847"/>
    <w:bookmarkStart w:name="z852" w:id="848"/>
    <w:p>
      <w:pPr>
        <w:spacing w:after="0"/>
        <w:ind w:left="0"/>
        <w:jc w:val="both"/>
      </w:pPr>
      <w:r>
        <w:rPr>
          <w:rFonts w:ascii="Times New Roman"/>
          <w:b w:val="false"/>
          <w:i w:val="false"/>
          <w:color w:val="000000"/>
          <w:sz w:val="28"/>
        </w:rPr>
        <w:t xml:space="preserve">
      Бизнес-ахуалды жақсарту және Қазақстан Республикасының Батыс өңіріне инвестициялар тарту мақсатында экономикалық өсу нүктелерін қалыптастыру, оның ішінде дамыған инфрақұрылымы бар индустриялық аймақтар мен АЭА құру және дамыту есебінен жүргізіледі. </w:t>
      </w:r>
    </w:p>
    <w:bookmarkEnd w:id="848"/>
    <w:bookmarkStart w:name="z853" w:id="849"/>
    <w:p>
      <w:pPr>
        <w:spacing w:after="0"/>
        <w:ind w:left="0"/>
        <w:jc w:val="both"/>
      </w:pPr>
      <w:r>
        <w:rPr>
          <w:rFonts w:ascii="Times New Roman"/>
          <w:b w:val="false"/>
          <w:i w:val="false"/>
          <w:color w:val="000000"/>
          <w:sz w:val="28"/>
        </w:rPr>
        <w:t>
      Орта мерзімді перспективада Қазақстан Республикасының Батыс өңірінің аумағында екі арнайы экономикалық аймақ дамитын болады:</w:t>
      </w:r>
    </w:p>
    <w:bookmarkEnd w:id="849"/>
    <w:bookmarkStart w:name="z854" w:id="850"/>
    <w:p>
      <w:pPr>
        <w:spacing w:after="0"/>
        <w:ind w:left="0"/>
        <w:jc w:val="both"/>
      </w:pPr>
      <w:r>
        <w:rPr>
          <w:rFonts w:ascii="Times New Roman"/>
          <w:b w:val="false"/>
          <w:i w:val="false"/>
          <w:color w:val="000000"/>
          <w:sz w:val="28"/>
        </w:rPr>
        <w:t>
      1) Атырау облысындағы "Ұлттық индустриялық мұнай-химия технопаркі" АЭА (химиялық өнімдерді, мұнай-химия өнімдерін, пластмасса бұйымдарын, тоқыма бұйымдарын өндіру);</w:t>
      </w:r>
    </w:p>
    <w:bookmarkEnd w:id="850"/>
    <w:bookmarkStart w:name="z855" w:id="851"/>
    <w:p>
      <w:pPr>
        <w:spacing w:after="0"/>
        <w:ind w:left="0"/>
        <w:jc w:val="both"/>
      </w:pPr>
      <w:r>
        <w:rPr>
          <w:rFonts w:ascii="Times New Roman"/>
          <w:b w:val="false"/>
          <w:i w:val="false"/>
          <w:color w:val="000000"/>
          <w:sz w:val="28"/>
        </w:rPr>
        <w:t>
      2) Маңғыстау облысындағы "Ақтау теңіз порты" АЭА (қойма шаруашылығы және қосалқы көлік қызметі, химиялық өнімдерді, мұнай-химия өнімдерін, пластмасса бұйымдарын, тоқыма бұйымдарын, фармацевтикалық өнімдер мен препараттарды өндіру, машина жасау саласының өнімдерін өндіру, тұрғын және тұрғын емес ғимараттар салу және т. б.).</w:t>
      </w:r>
    </w:p>
    <w:bookmarkEnd w:id="851"/>
    <w:bookmarkStart w:name="z856" w:id="852"/>
    <w:p>
      <w:pPr>
        <w:spacing w:after="0"/>
        <w:ind w:left="0"/>
        <w:jc w:val="both"/>
      </w:pPr>
      <w:r>
        <w:rPr>
          <w:rFonts w:ascii="Times New Roman"/>
          <w:b w:val="false"/>
          <w:i w:val="false"/>
          <w:color w:val="000000"/>
          <w:sz w:val="28"/>
        </w:rPr>
        <w:t>
      АЭА-дан басқа, индустриялық аймақтар экономикалық өсу нүктелеріне айналады:</w:t>
      </w:r>
    </w:p>
    <w:bookmarkEnd w:id="852"/>
    <w:bookmarkStart w:name="z857" w:id="853"/>
    <w:p>
      <w:pPr>
        <w:spacing w:after="0"/>
        <w:ind w:left="0"/>
        <w:jc w:val="both"/>
      </w:pPr>
      <w:r>
        <w:rPr>
          <w:rFonts w:ascii="Times New Roman"/>
          <w:b w:val="false"/>
          <w:i w:val="false"/>
          <w:color w:val="000000"/>
          <w:sz w:val="28"/>
        </w:rPr>
        <w:t>
      1) Ақтөбе облысының Ақтөбе қаласындағы "Ақтөбе" индустриялық аймағы;</w:t>
      </w:r>
    </w:p>
    <w:bookmarkEnd w:id="853"/>
    <w:bookmarkStart w:name="z858" w:id="854"/>
    <w:p>
      <w:pPr>
        <w:spacing w:after="0"/>
        <w:ind w:left="0"/>
        <w:jc w:val="both"/>
      </w:pPr>
      <w:r>
        <w:rPr>
          <w:rFonts w:ascii="Times New Roman"/>
          <w:b w:val="false"/>
          <w:i w:val="false"/>
          <w:color w:val="000000"/>
          <w:sz w:val="28"/>
        </w:rPr>
        <w:t>
      2) Атырау облысының Индер ауданындағы индустриялық аймақ;</w:t>
      </w:r>
    </w:p>
    <w:bookmarkEnd w:id="854"/>
    <w:bookmarkStart w:name="z859" w:id="855"/>
    <w:p>
      <w:pPr>
        <w:spacing w:after="0"/>
        <w:ind w:left="0"/>
        <w:jc w:val="both"/>
      </w:pPr>
      <w:r>
        <w:rPr>
          <w:rFonts w:ascii="Times New Roman"/>
          <w:b w:val="false"/>
          <w:i w:val="false"/>
          <w:color w:val="000000"/>
          <w:sz w:val="28"/>
        </w:rPr>
        <w:t>
      3) Батыс Қазақстан облысы Теректі ауданындағы индустриялық аймақ, Орал шағын индустриялық аймақтары, Ақсай индустриялық паркі.</w:t>
      </w:r>
    </w:p>
    <w:bookmarkEnd w:id="855"/>
    <w:bookmarkStart w:name="z860" w:id="856"/>
    <w:p>
      <w:pPr>
        <w:spacing w:after="0"/>
        <w:ind w:left="0"/>
        <w:jc w:val="both"/>
      </w:pPr>
      <w:r>
        <w:rPr>
          <w:rFonts w:ascii="Times New Roman"/>
          <w:b w:val="false"/>
          <w:i w:val="false"/>
          <w:color w:val="000000"/>
          <w:sz w:val="28"/>
        </w:rPr>
        <w:t>
      49.      Өңіраралық байланыстарды дамыту</w:t>
      </w:r>
    </w:p>
    <w:bookmarkEnd w:id="856"/>
    <w:bookmarkStart w:name="z861" w:id="857"/>
    <w:p>
      <w:pPr>
        <w:spacing w:after="0"/>
        <w:ind w:left="0"/>
        <w:jc w:val="both"/>
      </w:pPr>
      <w:r>
        <w:rPr>
          <w:rFonts w:ascii="Times New Roman"/>
          <w:b w:val="false"/>
          <w:i w:val="false"/>
          <w:color w:val="000000"/>
          <w:sz w:val="28"/>
        </w:rPr>
        <w:t>
      Транзиттік әлеует Қазақстан Республикасының Батыс өңірінің өңіраралық байланыстарын дамыту үшін алғышарттар болып табылады.</w:t>
      </w:r>
    </w:p>
    <w:bookmarkEnd w:id="857"/>
    <w:bookmarkStart w:name="z862" w:id="858"/>
    <w:p>
      <w:pPr>
        <w:spacing w:after="0"/>
        <w:ind w:left="0"/>
        <w:jc w:val="both"/>
      </w:pPr>
      <w:r>
        <w:rPr>
          <w:rFonts w:ascii="Times New Roman"/>
          <w:b w:val="false"/>
          <w:i w:val="false"/>
          <w:color w:val="000000"/>
          <w:sz w:val="28"/>
        </w:rPr>
        <w:t>
      Жобаланатын аумақтың шекарасында үш халықаралық теміржол көлік дәлізі өтеді: ТАТМ Орталық дәлізі; Солтүстік-Оңтүстік, TRACECA.</w:t>
      </w:r>
    </w:p>
    <w:bookmarkEnd w:id="858"/>
    <w:bookmarkStart w:name="z863" w:id="859"/>
    <w:p>
      <w:pPr>
        <w:spacing w:after="0"/>
        <w:ind w:left="0"/>
        <w:jc w:val="both"/>
      </w:pPr>
      <w:r>
        <w:rPr>
          <w:rFonts w:ascii="Times New Roman"/>
          <w:b w:val="false"/>
          <w:i w:val="false"/>
          <w:color w:val="000000"/>
          <w:sz w:val="28"/>
        </w:rPr>
        <w:t>
      Батыс өңірде теміржол желілері жұмыс істейді:</w:t>
      </w:r>
    </w:p>
    <w:bookmarkEnd w:id="859"/>
    <w:bookmarkStart w:name="z864" w:id="860"/>
    <w:p>
      <w:pPr>
        <w:spacing w:after="0"/>
        <w:ind w:left="0"/>
        <w:jc w:val="both"/>
      </w:pPr>
      <w:r>
        <w:rPr>
          <w:rFonts w:ascii="Times New Roman"/>
          <w:b w:val="false"/>
          <w:i w:val="false"/>
          <w:color w:val="000000"/>
          <w:sz w:val="28"/>
        </w:rPr>
        <w:t>
      1)      "Өзен – Қазақстанның Түрікменстанмен мемлекеттік шекарасы", Қазақстанның батысынан Парсы шығанағына дейін Түрікменстан мен Иран арқылы тікелей бағыт;</w:t>
      </w:r>
    </w:p>
    <w:bookmarkEnd w:id="860"/>
    <w:bookmarkStart w:name="z865" w:id="861"/>
    <w:p>
      <w:pPr>
        <w:spacing w:after="0"/>
        <w:ind w:left="0"/>
        <w:jc w:val="both"/>
      </w:pPr>
      <w:r>
        <w:rPr>
          <w:rFonts w:ascii="Times New Roman"/>
          <w:b w:val="false"/>
          <w:i w:val="false"/>
          <w:color w:val="000000"/>
          <w:sz w:val="28"/>
        </w:rPr>
        <w:t>
      2)      "Жезқазған – Бейнеу" Қытайдан Еуропаға дейінгі қашықтықты 1 200 шақырымға жуық қысқартуға мүмкіндік беретін халықаралық көлік-логистикалық жүйенің байланыстырушы буынына айналды;</w:t>
      </w:r>
    </w:p>
    <w:bookmarkEnd w:id="861"/>
    <w:bookmarkStart w:name="z866" w:id="862"/>
    <w:p>
      <w:pPr>
        <w:spacing w:after="0"/>
        <w:ind w:left="0"/>
        <w:jc w:val="both"/>
      </w:pPr>
      <w:r>
        <w:rPr>
          <w:rFonts w:ascii="Times New Roman"/>
          <w:b w:val="false"/>
          <w:i w:val="false"/>
          <w:color w:val="000000"/>
          <w:sz w:val="28"/>
        </w:rPr>
        <w:t>
      3)      "Шалқар – Бейнеу", ол қолданыстағы бағдармен салыстырғанда "Құрық" портына дейінгі жолды 500 километрден астам қысқартуға мүмкіндік береді;</w:t>
      </w:r>
    </w:p>
    <w:bookmarkEnd w:id="862"/>
    <w:bookmarkStart w:name="z867" w:id="863"/>
    <w:p>
      <w:pPr>
        <w:spacing w:after="0"/>
        <w:ind w:left="0"/>
        <w:jc w:val="both"/>
      </w:pPr>
      <w:r>
        <w:rPr>
          <w:rFonts w:ascii="Times New Roman"/>
          <w:b w:val="false"/>
          <w:i w:val="false"/>
          <w:color w:val="000000"/>
          <w:sz w:val="28"/>
        </w:rPr>
        <w:t>
      4)      "Боржақты – Ерсай", ол перспективалы Құрық портын теміржол магистралімен жалғаған.</w:t>
      </w:r>
    </w:p>
    <w:bookmarkEnd w:id="863"/>
    <w:bookmarkStart w:name="z868" w:id="864"/>
    <w:p>
      <w:pPr>
        <w:spacing w:after="0"/>
        <w:ind w:left="0"/>
        <w:jc w:val="both"/>
      </w:pPr>
      <w:r>
        <w:rPr>
          <w:rFonts w:ascii="Times New Roman"/>
          <w:b w:val="false"/>
          <w:i w:val="false"/>
          <w:color w:val="000000"/>
          <w:sz w:val="28"/>
        </w:rPr>
        <w:t>
      Қазақстанның Түрікменстанмен шекарасында "Болашақ" теміржол өткелі іске қосылды, ол Өзен арқылы "Бейнеу – Шалқар – Сексеуіл – Жезқазған" бағытында жаңа теміржол желілерін қалыптастыруды қамтамасыз етті.</w:t>
      </w:r>
    </w:p>
    <w:bookmarkEnd w:id="864"/>
    <w:bookmarkStart w:name="z869" w:id="865"/>
    <w:p>
      <w:pPr>
        <w:spacing w:after="0"/>
        <w:ind w:left="0"/>
        <w:jc w:val="both"/>
      </w:pPr>
      <w:r>
        <w:rPr>
          <w:rFonts w:ascii="Times New Roman"/>
          <w:b w:val="false"/>
          <w:i w:val="false"/>
          <w:color w:val="000000"/>
          <w:sz w:val="28"/>
        </w:rPr>
        <w:t>
      Қазақстан Республикасының Батыс өңірінің аумағы бойынша мыналар өтеді:</w:t>
      </w:r>
    </w:p>
    <w:bookmarkEnd w:id="865"/>
    <w:bookmarkStart w:name="z870" w:id="866"/>
    <w:p>
      <w:pPr>
        <w:spacing w:after="0"/>
        <w:ind w:left="0"/>
        <w:jc w:val="both"/>
      </w:pPr>
      <w:r>
        <w:rPr>
          <w:rFonts w:ascii="Times New Roman"/>
          <w:b w:val="false"/>
          <w:i w:val="false"/>
          <w:color w:val="000000"/>
          <w:sz w:val="28"/>
        </w:rPr>
        <w:t>
      1) "Батыс Еуропа – Батыс Қытай" халықаралық автокөлік бағыты "М-32" "Ресей Федерациясының шекарасы (Самараға) – Шымкент, Орал, Ақтөбе, Қызылорда қалалары арқылы" учаскесі;</w:t>
      </w:r>
    </w:p>
    <w:bookmarkEnd w:id="866"/>
    <w:bookmarkStart w:name="z871" w:id="867"/>
    <w:p>
      <w:pPr>
        <w:spacing w:after="0"/>
        <w:ind w:left="0"/>
        <w:jc w:val="both"/>
      </w:pPr>
      <w:r>
        <w:rPr>
          <w:rFonts w:ascii="Times New Roman"/>
          <w:b w:val="false"/>
          <w:i w:val="false"/>
          <w:color w:val="000000"/>
          <w:sz w:val="28"/>
        </w:rPr>
        <w:t xml:space="preserve">
      2) республикалық маңызы бар жолдар: А-22 "Қарабұтақ – Комсомол – Солтүстік – Жайылма"; А-24 "Ақтөбе – Мәртөк – Орынбор"; А-25 "Ақтөбе –Ресей Федерациясының шекарасы (Орск)"; А-26 "Қандыағаш – Ембі – Шалқар – Ырғыз"; А-27 "Ақтөбе – Атырау – Ресей Федерациясының шекарасы (Астраханьға)"; А-28 "Орал – Атырау"; А-30 "Подстепное – Федоровка – Ресей Федерациясының шекарасы"; А-31 "Чапаево – Жалпақтал – Қазталовка – Ресей Федерациясының шекарасы"; А-32 "Орал – Ресей Федерациясының шекарасы (Бұзылық); А-33 "Доссор – Құлсары – Бейнеу – Сай – Өтес – Шетпе – Жетібай-Ақтау порты"; Р-1 "Бейнеу – Ақжігіт – Өзбекстан шекарасы ()өзбекстан Республикасы аумағына)"; Р-44 "Қазталовка – Жәнібек – Ресей Федерациясының шекарасы"; Р-51 "Өнеге – Бисен – Сайқын – Ресей Федерациясының шекарасы". </w:t>
      </w:r>
    </w:p>
    <w:bookmarkEnd w:id="867"/>
    <w:bookmarkStart w:name="z872" w:id="868"/>
    <w:p>
      <w:pPr>
        <w:spacing w:after="0"/>
        <w:ind w:left="0"/>
        <w:jc w:val="both"/>
      </w:pPr>
      <w:r>
        <w:rPr>
          <w:rFonts w:ascii="Times New Roman"/>
          <w:b w:val="false"/>
          <w:i w:val="false"/>
          <w:color w:val="000000"/>
          <w:sz w:val="28"/>
        </w:rPr>
        <w:t>
      Ақтөбе, Атырау, Орал, Ақтау қалаларында Қазақстан Республикасының Батыс өңірінің төрт әуежайы жұмыс істейді.</w:t>
      </w:r>
    </w:p>
    <w:bookmarkEnd w:id="868"/>
    <w:bookmarkStart w:name="z873" w:id="869"/>
    <w:p>
      <w:pPr>
        <w:spacing w:after="0"/>
        <w:ind w:left="0"/>
        <w:jc w:val="both"/>
      </w:pPr>
      <w:r>
        <w:rPr>
          <w:rFonts w:ascii="Times New Roman"/>
          <w:b w:val="false"/>
          <w:i w:val="false"/>
          <w:color w:val="000000"/>
          <w:sz w:val="28"/>
        </w:rPr>
        <w:t>
      Сонымен қатар, Каспий теңізінде Ақтау, Құрық және Баутино теңіз порттары, Атырау өзен порты бар.</w:t>
      </w:r>
    </w:p>
    <w:bookmarkEnd w:id="869"/>
    <w:bookmarkStart w:name="z874" w:id="870"/>
    <w:p>
      <w:pPr>
        <w:spacing w:after="0"/>
        <w:ind w:left="0"/>
        <w:jc w:val="both"/>
      </w:pPr>
      <w:r>
        <w:rPr>
          <w:rFonts w:ascii="Times New Roman"/>
          <w:b w:val="false"/>
          <w:i w:val="false"/>
          <w:color w:val="000000"/>
          <w:sz w:val="28"/>
        </w:rPr>
        <w:t>
      Транзиттік әлеуеттің және көлік инфрақұрылымының болуы Қазақстан Республикасының орталық және оңтүстік өңірлерінен мынадай өнім түрлерін жеткізуге мүмкіндік туғызады:</w:t>
      </w:r>
    </w:p>
    <w:bookmarkEnd w:id="870"/>
    <w:bookmarkStart w:name="z875" w:id="871"/>
    <w:p>
      <w:pPr>
        <w:spacing w:after="0"/>
        <w:ind w:left="0"/>
        <w:jc w:val="both"/>
      </w:pPr>
      <w:r>
        <w:rPr>
          <w:rFonts w:ascii="Times New Roman"/>
          <w:b w:val="false"/>
          <w:i w:val="false"/>
          <w:color w:val="000000"/>
          <w:sz w:val="28"/>
        </w:rPr>
        <w:t>
      1)      Ақмола, Алматы, Қостанай, Шығыс Қазақстан облыстарынан ет, оның ішінде тауық еті;</w:t>
      </w:r>
    </w:p>
    <w:bookmarkEnd w:id="871"/>
    <w:bookmarkStart w:name="z876" w:id="872"/>
    <w:p>
      <w:pPr>
        <w:spacing w:after="0"/>
        <w:ind w:left="0"/>
        <w:jc w:val="both"/>
      </w:pPr>
      <w:r>
        <w:rPr>
          <w:rFonts w:ascii="Times New Roman"/>
          <w:b w:val="false"/>
          <w:i w:val="false"/>
          <w:color w:val="000000"/>
          <w:sz w:val="28"/>
        </w:rPr>
        <w:t>
      2)      Алматы облысы мен Алматы қаласынан жеміс және көкөніс шырындары;</w:t>
      </w:r>
    </w:p>
    <w:bookmarkEnd w:id="872"/>
    <w:bookmarkStart w:name="z877" w:id="873"/>
    <w:p>
      <w:pPr>
        <w:spacing w:after="0"/>
        <w:ind w:left="0"/>
        <w:jc w:val="both"/>
      </w:pPr>
      <w:r>
        <w:rPr>
          <w:rFonts w:ascii="Times New Roman"/>
          <w:b w:val="false"/>
          <w:i w:val="false"/>
          <w:color w:val="000000"/>
          <w:sz w:val="28"/>
        </w:rPr>
        <w:t>
      3)      Түркістан, Алматы облыстарынан, Шымкент және Алматы қалаларынан жаңа піскен және консервіленген жемістер мен көкөністер;</w:t>
      </w:r>
    </w:p>
    <w:bookmarkEnd w:id="873"/>
    <w:bookmarkStart w:name="z878" w:id="874"/>
    <w:p>
      <w:pPr>
        <w:spacing w:after="0"/>
        <w:ind w:left="0"/>
        <w:jc w:val="both"/>
      </w:pPr>
      <w:r>
        <w:rPr>
          <w:rFonts w:ascii="Times New Roman"/>
          <w:b w:val="false"/>
          <w:i w:val="false"/>
          <w:color w:val="000000"/>
          <w:sz w:val="28"/>
        </w:rPr>
        <w:t>
      4)      Абай облысынан, Ақмола, Шығыс Қазақстан облыстарынан, Алматы және Шымкент қалаларынан күнбағыс майы;</w:t>
      </w:r>
    </w:p>
    <w:bookmarkEnd w:id="874"/>
    <w:bookmarkStart w:name="z879" w:id="875"/>
    <w:p>
      <w:pPr>
        <w:spacing w:after="0"/>
        <w:ind w:left="0"/>
        <w:jc w:val="both"/>
      </w:pPr>
      <w:r>
        <w:rPr>
          <w:rFonts w:ascii="Times New Roman"/>
          <w:b w:val="false"/>
          <w:i w:val="false"/>
          <w:color w:val="000000"/>
          <w:sz w:val="28"/>
        </w:rPr>
        <w:t>
      5)      Шымкент қаласынан мақта майы;</w:t>
      </w:r>
    </w:p>
    <w:bookmarkEnd w:id="875"/>
    <w:bookmarkStart w:name="z880" w:id="876"/>
    <w:p>
      <w:pPr>
        <w:spacing w:after="0"/>
        <w:ind w:left="0"/>
        <w:jc w:val="both"/>
      </w:pPr>
      <w:r>
        <w:rPr>
          <w:rFonts w:ascii="Times New Roman"/>
          <w:b w:val="false"/>
          <w:i w:val="false"/>
          <w:color w:val="000000"/>
          <w:sz w:val="28"/>
        </w:rPr>
        <w:t>
      6)      Жетісу облысы мен Алматы қаласынан соя майы;</w:t>
      </w:r>
    </w:p>
    <w:bookmarkEnd w:id="876"/>
    <w:bookmarkStart w:name="z881" w:id="877"/>
    <w:p>
      <w:pPr>
        <w:spacing w:after="0"/>
        <w:ind w:left="0"/>
        <w:jc w:val="both"/>
      </w:pPr>
      <w:r>
        <w:rPr>
          <w:rFonts w:ascii="Times New Roman"/>
          <w:b w:val="false"/>
          <w:i w:val="false"/>
          <w:color w:val="000000"/>
          <w:sz w:val="28"/>
        </w:rPr>
        <w:t>
      7)      Қарағанды облысынан маргарин және тағамдық майлар;</w:t>
      </w:r>
    </w:p>
    <w:bookmarkEnd w:id="877"/>
    <w:bookmarkStart w:name="z882" w:id="878"/>
    <w:p>
      <w:pPr>
        <w:spacing w:after="0"/>
        <w:ind w:left="0"/>
        <w:jc w:val="both"/>
      </w:pPr>
      <w:r>
        <w:rPr>
          <w:rFonts w:ascii="Times New Roman"/>
          <w:b w:val="false"/>
          <w:i w:val="false"/>
          <w:color w:val="000000"/>
          <w:sz w:val="28"/>
        </w:rPr>
        <w:t>
      8)      Ақмола, Солтүстік Қазақстан облыстары мен Алматы қаласынан алынған рапс майы;</w:t>
      </w:r>
    </w:p>
    <w:bookmarkEnd w:id="878"/>
    <w:bookmarkStart w:name="z883" w:id="879"/>
    <w:p>
      <w:pPr>
        <w:spacing w:after="0"/>
        <w:ind w:left="0"/>
        <w:jc w:val="both"/>
      </w:pPr>
      <w:r>
        <w:rPr>
          <w:rFonts w:ascii="Times New Roman"/>
          <w:b w:val="false"/>
          <w:i w:val="false"/>
          <w:color w:val="000000"/>
          <w:sz w:val="28"/>
        </w:rPr>
        <w:t>
      9)      Павлодар облысынан қатты нысандағы сүт;</w:t>
      </w:r>
    </w:p>
    <w:bookmarkEnd w:id="879"/>
    <w:bookmarkStart w:name="z884" w:id="880"/>
    <w:p>
      <w:pPr>
        <w:spacing w:after="0"/>
        <w:ind w:left="0"/>
        <w:jc w:val="both"/>
      </w:pPr>
      <w:r>
        <w:rPr>
          <w:rFonts w:ascii="Times New Roman"/>
          <w:b w:val="false"/>
          <w:i w:val="false"/>
          <w:color w:val="000000"/>
          <w:sz w:val="28"/>
        </w:rPr>
        <w:t>
      10)      Қызылорда облысынан күріш;</w:t>
      </w:r>
    </w:p>
    <w:bookmarkEnd w:id="880"/>
    <w:bookmarkStart w:name="z885" w:id="881"/>
    <w:p>
      <w:pPr>
        <w:spacing w:after="0"/>
        <w:ind w:left="0"/>
        <w:jc w:val="both"/>
      </w:pPr>
      <w:r>
        <w:rPr>
          <w:rFonts w:ascii="Times New Roman"/>
          <w:b w:val="false"/>
          <w:i w:val="false"/>
          <w:color w:val="000000"/>
          <w:sz w:val="28"/>
        </w:rPr>
        <w:t>
      11)      Ақмола, Қарағанды, Қостанай, Солтүстік Қазақстан облыстары мен Шымкент қаласынан ұн;</w:t>
      </w:r>
    </w:p>
    <w:bookmarkEnd w:id="881"/>
    <w:bookmarkStart w:name="z886" w:id="882"/>
    <w:p>
      <w:pPr>
        <w:spacing w:after="0"/>
        <w:ind w:left="0"/>
        <w:jc w:val="both"/>
      </w:pPr>
      <w:r>
        <w:rPr>
          <w:rFonts w:ascii="Times New Roman"/>
          <w:b w:val="false"/>
          <w:i w:val="false"/>
          <w:color w:val="000000"/>
          <w:sz w:val="28"/>
        </w:rPr>
        <w:t>
      12)      Алматы, Жамбыл және Жетісу облыстарынан қант;</w:t>
      </w:r>
    </w:p>
    <w:bookmarkEnd w:id="882"/>
    <w:bookmarkStart w:name="z887" w:id="883"/>
    <w:p>
      <w:pPr>
        <w:spacing w:after="0"/>
        <w:ind w:left="0"/>
        <w:jc w:val="both"/>
      </w:pPr>
      <w:r>
        <w:rPr>
          <w:rFonts w:ascii="Times New Roman"/>
          <w:b w:val="false"/>
          <w:i w:val="false"/>
          <w:color w:val="000000"/>
          <w:sz w:val="28"/>
        </w:rPr>
        <w:t>
      13)      Алматы, Қостанай облыстары мен Алматы қаласынан шоколад, шоколад пен қанттан жасалған кондитерлік өнімдер;</w:t>
      </w:r>
    </w:p>
    <w:bookmarkEnd w:id="883"/>
    <w:bookmarkStart w:name="z888" w:id="884"/>
    <w:p>
      <w:pPr>
        <w:spacing w:after="0"/>
        <w:ind w:left="0"/>
        <w:jc w:val="both"/>
      </w:pPr>
      <w:r>
        <w:rPr>
          <w:rFonts w:ascii="Times New Roman"/>
          <w:b w:val="false"/>
          <w:i w:val="false"/>
          <w:color w:val="000000"/>
          <w:sz w:val="28"/>
        </w:rPr>
        <w:t>
      14)      Алматы қаласынан кетчуп және майонез;</w:t>
      </w:r>
    </w:p>
    <w:bookmarkEnd w:id="884"/>
    <w:bookmarkStart w:name="z889" w:id="885"/>
    <w:p>
      <w:pPr>
        <w:spacing w:after="0"/>
        <w:ind w:left="0"/>
        <w:jc w:val="both"/>
      </w:pPr>
      <w:r>
        <w:rPr>
          <w:rFonts w:ascii="Times New Roman"/>
          <w:b w:val="false"/>
          <w:i w:val="false"/>
          <w:color w:val="000000"/>
          <w:sz w:val="28"/>
        </w:rPr>
        <w:t>
      15)      Қызылорда облысынан йодталған тұз;</w:t>
      </w:r>
    </w:p>
    <w:bookmarkEnd w:id="885"/>
    <w:bookmarkStart w:name="z890" w:id="886"/>
    <w:p>
      <w:pPr>
        <w:spacing w:after="0"/>
        <w:ind w:left="0"/>
        <w:jc w:val="both"/>
      </w:pPr>
      <w:r>
        <w:rPr>
          <w:rFonts w:ascii="Times New Roman"/>
          <w:b w:val="false"/>
          <w:i w:val="false"/>
          <w:color w:val="000000"/>
          <w:sz w:val="28"/>
        </w:rPr>
        <w:t>
      16)      Алматы облысы мен Алматы қаласынан коньяк;</w:t>
      </w:r>
    </w:p>
    <w:bookmarkEnd w:id="886"/>
    <w:bookmarkStart w:name="z891" w:id="887"/>
    <w:p>
      <w:pPr>
        <w:spacing w:after="0"/>
        <w:ind w:left="0"/>
        <w:jc w:val="both"/>
      </w:pPr>
      <w:r>
        <w:rPr>
          <w:rFonts w:ascii="Times New Roman"/>
          <w:b w:val="false"/>
          <w:i w:val="false"/>
          <w:color w:val="000000"/>
          <w:sz w:val="28"/>
        </w:rPr>
        <w:t>
      17)      Алматы, Жамбыл, Түркістан облыстары мен Алматы қаласынан шарап;</w:t>
      </w:r>
    </w:p>
    <w:bookmarkEnd w:id="887"/>
    <w:bookmarkStart w:name="z892" w:id="888"/>
    <w:p>
      <w:pPr>
        <w:spacing w:after="0"/>
        <w:ind w:left="0"/>
        <w:jc w:val="both"/>
      </w:pPr>
      <w:r>
        <w:rPr>
          <w:rFonts w:ascii="Times New Roman"/>
          <w:b w:val="false"/>
          <w:i w:val="false"/>
          <w:color w:val="000000"/>
          <w:sz w:val="28"/>
        </w:rPr>
        <w:t>
      18)      Ақмола, Павлодар облыстары мен Шымкент қаласынан мата;</w:t>
      </w:r>
    </w:p>
    <w:bookmarkEnd w:id="888"/>
    <w:bookmarkStart w:name="z893" w:id="889"/>
    <w:p>
      <w:pPr>
        <w:spacing w:after="0"/>
        <w:ind w:left="0"/>
        <w:jc w:val="both"/>
      </w:pPr>
      <w:r>
        <w:rPr>
          <w:rFonts w:ascii="Times New Roman"/>
          <w:b w:val="false"/>
          <w:i w:val="false"/>
          <w:color w:val="000000"/>
          <w:sz w:val="28"/>
        </w:rPr>
        <w:t>
      19)      Шымкент қаласынан кілемдер;</w:t>
      </w:r>
    </w:p>
    <w:bookmarkEnd w:id="889"/>
    <w:bookmarkStart w:name="z894" w:id="890"/>
    <w:p>
      <w:pPr>
        <w:spacing w:after="0"/>
        <w:ind w:left="0"/>
        <w:jc w:val="both"/>
      </w:pPr>
      <w:r>
        <w:rPr>
          <w:rFonts w:ascii="Times New Roman"/>
          <w:b w:val="false"/>
          <w:i w:val="false"/>
          <w:color w:val="000000"/>
          <w:sz w:val="28"/>
        </w:rPr>
        <w:t>
      20)      Абай, Жамбыл және Қостанай облыстарынан ірі қара малдың терісінен жасалған былғары;</w:t>
      </w:r>
    </w:p>
    <w:bookmarkEnd w:id="890"/>
    <w:bookmarkStart w:name="z895" w:id="891"/>
    <w:p>
      <w:pPr>
        <w:spacing w:after="0"/>
        <w:ind w:left="0"/>
        <w:jc w:val="both"/>
      </w:pPr>
      <w:r>
        <w:rPr>
          <w:rFonts w:ascii="Times New Roman"/>
          <w:b w:val="false"/>
          <w:i w:val="false"/>
          <w:color w:val="000000"/>
          <w:sz w:val="28"/>
        </w:rPr>
        <w:t>
      21)      Алматы және Жамбыл, Ақмола облыстары мен Алматы қаласынан аяқ киім;</w:t>
      </w:r>
    </w:p>
    <w:bookmarkEnd w:id="891"/>
    <w:bookmarkStart w:name="z896" w:id="892"/>
    <w:p>
      <w:pPr>
        <w:spacing w:after="0"/>
        <w:ind w:left="0"/>
        <w:jc w:val="both"/>
      </w:pPr>
      <w:r>
        <w:rPr>
          <w:rFonts w:ascii="Times New Roman"/>
          <w:b w:val="false"/>
          <w:i w:val="false"/>
          <w:color w:val="000000"/>
          <w:sz w:val="28"/>
        </w:rPr>
        <w:t>
      22)      Қарағанды облысынан колготки, шөлкелер, шұлықтар;</w:t>
      </w:r>
    </w:p>
    <w:bookmarkEnd w:id="892"/>
    <w:bookmarkStart w:name="z897" w:id="893"/>
    <w:p>
      <w:pPr>
        <w:spacing w:after="0"/>
        <w:ind w:left="0"/>
        <w:jc w:val="both"/>
      </w:pPr>
      <w:r>
        <w:rPr>
          <w:rFonts w:ascii="Times New Roman"/>
          <w:b w:val="false"/>
          <w:i w:val="false"/>
          <w:color w:val="000000"/>
          <w:sz w:val="28"/>
        </w:rPr>
        <w:t>
      23)      Жетісу, Алматы, Шығыс Қазақстан, Солтүстік Қазақстан облыстарынан және Алматы, Астана қалаларынан сыртқы киім;</w:t>
      </w:r>
    </w:p>
    <w:bookmarkEnd w:id="893"/>
    <w:bookmarkStart w:name="z898" w:id="894"/>
    <w:p>
      <w:pPr>
        <w:spacing w:after="0"/>
        <w:ind w:left="0"/>
        <w:jc w:val="both"/>
      </w:pPr>
      <w:r>
        <w:rPr>
          <w:rFonts w:ascii="Times New Roman"/>
          <w:b w:val="false"/>
          <w:i w:val="false"/>
          <w:color w:val="000000"/>
          <w:sz w:val="28"/>
        </w:rPr>
        <w:t>
      24)      Абай, Алматы облыстарынан және Алматы қаласынан қағаз және қағаз өнімдері;</w:t>
      </w:r>
    </w:p>
    <w:bookmarkEnd w:id="894"/>
    <w:bookmarkStart w:name="z899" w:id="895"/>
    <w:p>
      <w:pPr>
        <w:spacing w:after="0"/>
        <w:ind w:left="0"/>
        <w:jc w:val="both"/>
      </w:pPr>
      <w:r>
        <w:rPr>
          <w:rFonts w:ascii="Times New Roman"/>
          <w:b w:val="false"/>
          <w:i w:val="false"/>
          <w:color w:val="000000"/>
          <w:sz w:val="28"/>
        </w:rPr>
        <w:t>
      25)      Алматы, Қарағанды облыстарынан, Шымкент, Алматы қалаларынан дәрі-дәрмектер;</w:t>
      </w:r>
    </w:p>
    <w:bookmarkEnd w:id="895"/>
    <w:bookmarkStart w:name="z900" w:id="896"/>
    <w:p>
      <w:pPr>
        <w:spacing w:after="0"/>
        <w:ind w:left="0"/>
        <w:jc w:val="both"/>
      </w:pPr>
      <w:r>
        <w:rPr>
          <w:rFonts w:ascii="Times New Roman"/>
          <w:b w:val="false"/>
          <w:i w:val="false"/>
          <w:color w:val="000000"/>
          <w:sz w:val="28"/>
        </w:rPr>
        <w:t>
      26)      Ақмола, Қарағанды, Павлодар облыстары мен Астана қаласынан резеңкеден жасалған құбырлар, түтіктер, жеңдер мен шлангтар;</w:t>
      </w:r>
    </w:p>
    <w:bookmarkEnd w:id="896"/>
    <w:bookmarkStart w:name="z901" w:id="897"/>
    <w:p>
      <w:pPr>
        <w:spacing w:after="0"/>
        <w:ind w:left="0"/>
        <w:jc w:val="both"/>
      </w:pPr>
      <w:r>
        <w:rPr>
          <w:rFonts w:ascii="Times New Roman"/>
          <w:b w:val="false"/>
          <w:i w:val="false"/>
          <w:color w:val="000000"/>
          <w:sz w:val="28"/>
        </w:rPr>
        <w:t>
      27)      Абай, Қарағанды, Қызылорда, Жамбыл облыстарынан және Шымкент қаласынан портландцемент;</w:t>
      </w:r>
    </w:p>
    <w:bookmarkEnd w:id="897"/>
    <w:bookmarkStart w:name="z902" w:id="898"/>
    <w:p>
      <w:pPr>
        <w:spacing w:after="0"/>
        <w:ind w:left="0"/>
        <w:jc w:val="both"/>
      </w:pPr>
      <w:r>
        <w:rPr>
          <w:rFonts w:ascii="Times New Roman"/>
          <w:b w:val="false"/>
          <w:i w:val="false"/>
          <w:color w:val="000000"/>
          <w:sz w:val="28"/>
        </w:rPr>
        <w:t>
      28)      Қарағанды облысынан орталық жылытуға арналған радиаторлар;</w:t>
      </w:r>
    </w:p>
    <w:bookmarkEnd w:id="898"/>
    <w:bookmarkStart w:name="z903" w:id="899"/>
    <w:p>
      <w:pPr>
        <w:spacing w:after="0"/>
        <w:ind w:left="0"/>
        <w:jc w:val="both"/>
      </w:pPr>
      <w:r>
        <w:rPr>
          <w:rFonts w:ascii="Times New Roman"/>
          <w:b w:val="false"/>
          <w:i w:val="false"/>
          <w:color w:val="000000"/>
          <w:sz w:val="28"/>
        </w:rPr>
        <w:t>
      29)      Алматы, Қарағанды облыстары мен Алматы қаласынан орталық жылыту қазандықтары;</w:t>
      </w:r>
    </w:p>
    <w:bookmarkEnd w:id="899"/>
    <w:bookmarkStart w:name="z904" w:id="900"/>
    <w:p>
      <w:pPr>
        <w:spacing w:after="0"/>
        <w:ind w:left="0"/>
        <w:jc w:val="both"/>
      </w:pPr>
      <w:r>
        <w:rPr>
          <w:rFonts w:ascii="Times New Roman"/>
          <w:b w:val="false"/>
          <w:i w:val="false"/>
          <w:color w:val="000000"/>
          <w:sz w:val="28"/>
        </w:rPr>
        <w:t>
      30)      Қарағанды, Алматы облыстары мен Шымкент қаласынан цистерналар, бөшкелер, барабандар, канистрлер, жәшіктер мен ыдыстар;</w:t>
      </w:r>
    </w:p>
    <w:bookmarkEnd w:id="900"/>
    <w:bookmarkStart w:name="z905" w:id="901"/>
    <w:p>
      <w:pPr>
        <w:spacing w:after="0"/>
        <w:ind w:left="0"/>
        <w:jc w:val="both"/>
      </w:pPr>
      <w:r>
        <w:rPr>
          <w:rFonts w:ascii="Times New Roman"/>
          <w:b w:val="false"/>
          <w:i w:val="false"/>
          <w:color w:val="000000"/>
          <w:sz w:val="28"/>
        </w:rPr>
        <w:t>
      31)      Жетісу, Ақмола, Алматы, Жамбыл облыстарынан және Алматы қаласынан граниттен жасалған плиталар мен қаптау плиткалары;</w:t>
      </w:r>
    </w:p>
    <w:bookmarkEnd w:id="901"/>
    <w:bookmarkStart w:name="z906" w:id="902"/>
    <w:p>
      <w:pPr>
        <w:spacing w:after="0"/>
        <w:ind w:left="0"/>
        <w:jc w:val="both"/>
      </w:pPr>
      <w:r>
        <w:rPr>
          <w:rFonts w:ascii="Times New Roman"/>
          <w:b w:val="false"/>
          <w:i w:val="false"/>
          <w:color w:val="000000"/>
          <w:sz w:val="28"/>
        </w:rPr>
        <w:t>
      32)      Ақмола, Қарағанды, Шығыс Қазақстан облыстарының қож-мақталар, минералды силикат мақта;</w:t>
      </w:r>
    </w:p>
    <w:bookmarkEnd w:id="902"/>
    <w:bookmarkStart w:name="z907" w:id="903"/>
    <w:p>
      <w:pPr>
        <w:spacing w:after="0"/>
        <w:ind w:left="0"/>
        <w:jc w:val="both"/>
      </w:pPr>
      <w:r>
        <w:rPr>
          <w:rFonts w:ascii="Times New Roman"/>
          <w:b w:val="false"/>
          <w:i w:val="false"/>
          <w:color w:val="000000"/>
          <w:sz w:val="28"/>
        </w:rPr>
        <w:t>
      33)      Шығыс Қазақстан, Түркістан облыстарынан, Алматы қаласынан 1 000 вольттан астам кернеуге электр тізбектерін ажыратуға, ауыстыруға немесе қорғауға арналған аппаратура;</w:t>
      </w:r>
    </w:p>
    <w:bookmarkEnd w:id="903"/>
    <w:bookmarkStart w:name="z908" w:id="904"/>
    <w:p>
      <w:pPr>
        <w:spacing w:after="0"/>
        <w:ind w:left="0"/>
        <w:jc w:val="both"/>
      </w:pPr>
      <w:r>
        <w:rPr>
          <w:rFonts w:ascii="Times New Roman"/>
          <w:b w:val="false"/>
          <w:i w:val="false"/>
          <w:color w:val="000000"/>
          <w:sz w:val="28"/>
        </w:rPr>
        <w:t>
      34)      Қарағанды, Павлодар облыстарынан, Алматы және Шымкент қалаларынан электрондық және электрлік сымдар мен кабельдер;</w:t>
      </w:r>
    </w:p>
    <w:bookmarkEnd w:id="904"/>
    <w:bookmarkStart w:name="z909" w:id="905"/>
    <w:p>
      <w:pPr>
        <w:spacing w:after="0"/>
        <w:ind w:left="0"/>
        <w:jc w:val="both"/>
      </w:pPr>
      <w:r>
        <w:rPr>
          <w:rFonts w:ascii="Times New Roman"/>
          <w:b w:val="false"/>
          <w:i w:val="false"/>
          <w:color w:val="000000"/>
          <w:sz w:val="28"/>
        </w:rPr>
        <w:t>
      35)      Жетісу облысынан электр аккумуляторлары;</w:t>
      </w:r>
    </w:p>
    <w:bookmarkEnd w:id="905"/>
    <w:bookmarkStart w:name="z910" w:id="906"/>
    <w:p>
      <w:pPr>
        <w:spacing w:after="0"/>
        <w:ind w:left="0"/>
        <w:jc w:val="both"/>
      </w:pPr>
      <w:r>
        <w:rPr>
          <w:rFonts w:ascii="Times New Roman"/>
          <w:b w:val="false"/>
          <w:i w:val="false"/>
          <w:color w:val="000000"/>
          <w:sz w:val="28"/>
        </w:rPr>
        <w:t>
      36)      Алматы облысы мен Алматы қаласынан шамдар мен жарықтандыру құрылғылары;</w:t>
      </w:r>
    </w:p>
    <w:bookmarkEnd w:id="906"/>
    <w:bookmarkStart w:name="z911" w:id="907"/>
    <w:p>
      <w:pPr>
        <w:spacing w:after="0"/>
        <w:ind w:left="0"/>
        <w:jc w:val="both"/>
      </w:pPr>
      <w:r>
        <w:rPr>
          <w:rFonts w:ascii="Times New Roman"/>
          <w:b w:val="false"/>
          <w:i w:val="false"/>
          <w:color w:val="000000"/>
          <w:sz w:val="28"/>
        </w:rPr>
        <w:t>
      37)      Түркістан облысы мен Алматы қаласынан электр трансформаторлары;</w:t>
      </w:r>
    </w:p>
    <w:bookmarkEnd w:id="907"/>
    <w:bookmarkStart w:name="z912" w:id="908"/>
    <w:p>
      <w:pPr>
        <w:spacing w:after="0"/>
        <w:ind w:left="0"/>
        <w:jc w:val="both"/>
      </w:pPr>
      <w:r>
        <w:rPr>
          <w:rFonts w:ascii="Times New Roman"/>
          <w:b w:val="false"/>
          <w:i w:val="false"/>
          <w:color w:val="000000"/>
          <w:sz w:val="28"/>
        </w:rPr>
        <w:t>
      38)      Ақмола облысынан шарикті немесе роликті мойынтіректер;</w:t>
      </w:r>
    </w:p>
    <w:bookmarkEnd w:id="908"/>
    <w:bookmarkStart w:name="z913" w:id="909"/>
    <w:p>
      <w:pPr>
        <w:spacing w:after="0"/>
        <w:ind w:left="0"/>
        <w:jc w:val="both"/>
      </w:pPr>
      <w:r>
        <w:rPr>
          <w:rFonts w:ascii="Times New Roman"/>
          <w:b w:val="false"/>
          <w:i w:val="false"/>
          <w:color w:val="000000"/>
          <w:sz w:val="28"/>
        </w:rPr>
        <w:t>
      39)      Қарағанды, Павлодар және Солтүстік Қазақстан облыстарынан теміржол вагондары мен платформалары;</w:t>
      </w:r>
    </w:p>
    <w:bookmarkEnd w:id="909"/>
    <w:bookmarkStart w:name="z914" w:id="910"/>
    <w:p>
      <w:pPr>
        <w:spacing w:after="0"/>
        <w:ind w:left="0"/>
        <w:jc w:val="both"/>
      </w:pPr>
      <w:r>
        <w:rPr>
          <w:rFonts w:ascii="Times New Roman"/>
          <w:b w:val="false"/>
          <w:i w:val="false"/>
          <w:color w:val="000000"/>
          <w:sz w:val="28"/>
        </w:rPr>
        <w:t>
      40)      Жамбыл облысынан фосфорлы, минералды немесе химиялық тыңайтқыштар;</w:t>
      </w:r>
    </w:p>
    <w:bookmarkEnd w:id="910"/>
    <w:bookmarkStart w:name="z915" w:id="911"/>
    <w:p>
      <w:pPr>
        <w:spacing w:after="0"/>
        <w:ind w:left="0"/>
        <w:jc w:val="both"/>
      </w:pPr>
      <w:r>
        <w:rPr>
          <w:rFonts w:ascii="Times New Roman"/>
          <w:b w:val="false"/>
          <w:i w:val="false"/>
          <w:color w:val="000000"/>
          <w:sz w:val="28"/>
        </w:rPr>
        <w:t>
      41)      Ақмола облысынан пестицидтер мен агрохимиялық өнімдер;</w:t>
      </w:r>
    </w:p>
    <w:bookmarkEnd w:id="911"/>
    <w:bookmarkStart w:name="z916" w:id="912"/>
    <w:p>
      <w:pPr>
        <w:spacing w:after="0"/>
        <w:ind w:left="0"/>
        <w:jc w:val="both"/>
      </w:pPr>
      <w:r>
        <w:rPr>
          <w:rFonts w:ascii="Times New Roman"/>
          <w:b w:val="false"/>
          <w:i w:val="false"/>
          <w:color w:val="000000"/>
          <w:sz w:val="28"/>
        </w:rPr>
        <w:t>
      42)      Абай, Алматы, Павлодар облыстарынан және Алматы қаласынан бояулар, лактар, ерітінділер;</w:t>
      </w:r>
    </w:p>
    <w:bookmarkEnd w:id="912"/>
    <w:bookmarkStart w:name="z917" w:id="913"/>
    <w:p>
      <w:pPr>
        <w:spacing w:after="0"/>
        <w:ind w:left="0"/>
        <w:jc w:val="both"/>
      </w:pPr>
      <w:r>
        <w:rPr>
          <w:rFonts w:ascii="Times New Roman"/>
          <w:b w:val="false"/>
          <w:i w:val="false"/>
          <w:color w:val="000000"/>
          <w:sz w:val="28"/>
        </w:rPr>
        <w:t>
      43)      Қарағанды облысынан шойын және тазартылмаған болат;</w:t>
      </w:r>
    </w:p>
    <w:bookmarkEnd w:id="913"/>
    <w:bookmarkStart w:name="z918" w:id="914"/>
    <w:p>
      <w:pPr>
        <w:spacing w:after="0"/>
        <w:ind w:left="0"/>
        <w:jc w:val="both"/>
      </w:pPr>
      <w:r>
        <w:rPr>
          <w:rFonts w:ascii="Times New Roman"/>
          <w:b w:val="false"/>
          <w:i w:val="false"/>
          <w:color w:val="000000"/>
          <w:sz w:val="28"/>
        </w:rPr>
        <w:t>
      44)      Қарағанды, Шығыс Қазақстан облыстарынан өңделмеген және жартылай өңделген немесе ұнтақ түріндегі күміс және алтын;</w:t>
      </w:r>
    </w:p>
    <w:bookmarkEnd w:id="914"/>
    <w:bookmarkStart w:name="z919" w:id="915"/>
    <w:p>
      <w:pPr>
        <w:spacing w:after="0"/>
        <w:ind w:left="0"/>
        <w:jc w:val="both"/>
      </w:pPr>
      <w:r>
        <w:rPr>
          <w:rFonts w:ascii="Times New Roman"/>
          <w:b w:val="false"/>
          <w:i w:val="false"/>
          <w:color w:val="000000"/>
          <w:sz w:val="28"/>
        </w:rPr>
        <w:t>
      45)      Павлодар облысынан алюминий;</w:t>
      </w:r>
    </w:p>
    <w:bookmarkEnd w:id="915"/>
    <w:bookmarkStart w:name="z920" w:id="916"/>
    <w:p>
      <w:pPr>
        <w:spacing w:after="0"/>
        <w:ind w:left="0"/>
        <w:jc w:val="both"/>
      </w:pPr>
      <w:r>
        <w:rPr>
          <w:rFonts w:ascii="Times New Roman"/>
          <w:b w:val="false"/>
          <w:i w:val="false"/>
          <w:color w:val="000000"/>
          <w:sz w:val="28"/>
        </w:rPr>
        <w:t>
      46)      Шығыс Қазақстан облысынан қорғасын және мырыш;</w:t>
      </w:r>
    </w:p>
    <w:bookmarkEnd w:id="916"/>
    <w:bookmarkStart w:name="z921" w:id="917"/>
    <w:p>
      <w:pPr>
        <w:spacing w:after="0"/>
        <w:ind w:left="0"/>
        <w:jc w:val="both"/>
      </w:pPr>
      <w:r>
        <w:rPr>
          <w:rFonts w:ascii="Times New Roman"/>
          <w:b w:val="false"/>
          <w:i w:val="false"/>
          <w:color w:val="000000"/>
          <w:sz w:val="28"/>
        </w:rPr>
        <w:t>
      47)      Қарағанды облысы мен Ұлытау облысынан мыс.</w:t>
      </w:r>
    </w:p>
    <w:bookmarkEnd w:id="917"/>
    <w:bookmarkStart w:name="z922" w:id="918"/>
    <w:p>
      <w:pPr>
        <w:spacing w:after="0"/>
        <w:ind w:left="0"/>
        <w:jc w:val="both"/>
      </w:pPr>
      <w:r>
        <w:rPr>
          <w:rFonts w:ascii="Times New Roman"/>
          <w:b w:val="false"/>
          <w:i w:val="false"/>
          <w:color w:val="000000"/>
          <w:sz w:val="28"/>
        </w:rPr>
        <w:t>
      Батыс өңірі елдің басқа өңірлеріне келесі тауар түрлерін жеткізе алады:</w:t>
      </w:r>
    </w:p>
    <w:bookmarkEnd w:id="918"/>
    <w:bookmarkStart w:name="z923" w:id="919"/>
    <w:p>
      <w:pPr>
        <w:spacing w:after="0"/>
        <w:ind w:left="0"/>
        <w:jc w:val="both"/>
      </w:pPr>
      <w:r>
        <w:rPr>
          <w:rFonts w:ascii="Times New Roman"/>
          <w:b w:val="false"/>
          <w:i w:val="false"/>
          <w:color w:val="000000"/>
          <w:sz w:val="28"/>
        </w:rPr>
        <w:t>
      1)      Атырау облысынан мұнай отыны (мазут) және газ майы;</w:t>
      </w:r>
    </w:p>
    <w:bookmarkEnd w:id="919"/>
    <w:bookmarkStart w:name="z924" w:id="920"/>
    <w:p>
      <w:pPr>
        <w:spacing w:after="0"/>
        <w:ind w:left="0"/>
        <w:jc w:val="both"/>
      </w:pPr>
      <w:r>
        <w:rPr>
          <w:rFonts w:ascii="Times New Roman"/>
          <w:b w:val="false"/>
          <w:i w:val="false"/>
          <w:color w:val="000000"/>
          <w:sz w:val="28"/>
        </w:rPr>
        <w:t>
      2)      Атырау облысынан моторлы отын (бензин, оның ішінде авиациялық);</w:t>
      </w:r>
    </w:p>
    <w:bookmarkEnd w:id="920"/>
    <w:bookmarkStart w:name="z925" w:id="921"/>
    <w:p>
      <w:pPr>
        <w:spacing w:after="0"/>
        <w:ind w:left="0"/>
        <w:jc w:val="both"/>
      </w:pPr>
      <w:r>
        <w:rPr>
          <w:rFonts w:ascii="Times New Roman"/>
          <w:b w:val="false"/>
          <w:i w:val="false"/>
          <w:color w:val="000000"/>
          <w:sz w:val="28"/>
        </w:rPr>
        <w:t>
      3)      Ақтөбе, Атырау, Батыс Қазақстан, Маңғыстау облыстарынан табиғи газ;</w:t>
      </w:r>
    </w:p>
    <w:bookmarkEnd w:id="921"/>
    <w:bookmarkStart w:name="z926" w:id="922"/>
    <w:p>
      <w:pPr>
        <w:spacing w:after="0"/>
        <w:ind w:left="0"/>
        <w:jc w:val="both"/>
      </w:pPr>
      <w:r>
        <w:rPr>
          <w:rFonts w:ascii="Times New Roman"/>
          <w:b w:val="false"/>
          <w:i w:val="false"/>
          <w:color w:val="000000"/>
          <w:sz w:val="28"/>
        </w:rPr>
        <w:t>
      4)      Атырау және Батыс Қазақстан облыстарынан өнеркәсіптік газдар;</w:t>
      </w:r>
    </w:p>
    <w:bookmarkEnd w:id="922"/>
    <w:bookmarkStart w:name="z927" w:id="923"/>
    <w:p>
      <w:pPr>
        <w:spacing w:after="0"/>
        <w:ind w:left="0"/>
        <w:jc w:val="both"/>
      </w:pPr>
      <w:r>
        <w:rPr>
          <w:rFonts w:ascii="Times New Roman"/>
          <w:b w:val="false"/>
          <w:i w:val="false"/>
          <w:color w:val="000000"/>
          <w:sz w:val="28"/>
        </w:rPr>
        <w:t>
      5)      Маңғыстау облысынан аммиак;</w:t>
      </w:r>
    </w:p>
    <w:bookmarkEnd w:id="923"/>
    <w:bookmarkStart w:name="z928" w:id="924"/>
    <w:p>
      <w:pPr>
        <w:spacing w:after="0"/>
        <w:ind w:left="0"/>
        <w:jc w:val="both"/>
      </w:pPr>
      <w:r>
        <w:rPr>
          <w:rFonts w:ascii="Times New Roman"/>
          <w:b w:val="false"/>
          <w:i w:val="false"/>
          <w:color w:val="000000"/>
          <w:sz w:val="28"/>
        </w:rPr>
        <w:t>
      6)      Маңғыстау облысынан азотты, минералды немесе химиялық тыңайтқыштар;</w:t>
      </w:r>
    </w:p>
    <w:bookmarkEnd w:id="924"/>
    <w:bookmarkStart w:name="z929" w:id="925"/>
    <w:p>
      <w:pPr>
        <w:spacing w:after="0"/>
        <w:ind w:left="0"/>
        <w:jc w:val="both"/>
      </w:pPr>
      <w:r>
        <w:rPr>
          <w:rFonts w:ascii="Times New Roman"/>
          <w:b w:val="false"/>
          <w:i w:val="false"/>
          <w:color w:val="000000"/>
          <w:sz w:val="28"/>
        </w:rPr>
        <w:t>
      7)      Батыс Қазақстан облысынан консервіленген ет;</w:t>
      </w:r>
    </w:p>
    <w:bookmarkEnd w:id="925"/>
    <w:bookmarkStart w:name="z930" w:id="926"/>
    <w:p>
      <w:pPr>
        <w:spacing w:after="0"/>
        <w:ind w:left="0"/>
        <w:jc w:val="both"/>
      </w:pPr>
      <w:r>
        <w:rPr>
          <w:rFonts w:ascii="Times New Roman"/>
          <w:b w:val="false"/>
          <w:i w:val="false"/>
          <w:color w:val="000000"/>
          <w:sz w:val="28"/>
        </w:rPr>
        <w:t>
      8)      Ақтөбе және Батыс Қазақстан облыстарынан силикат және қож кірпіштер;</w:t>
      </w:r>
    </w:p>
    <w:bookmarkEnd w:id="926"/>
    <w:bookmarkStart w:name="z931" w:id="927"/>
    <w:p>
      <w:pPr>
        <w:spacing w:after="0"/>
        <w:ind w:left="0"/>
        <w:jc w:val="both"/>
      </w:pPr>
      <w:r>
        <w:rPr>
          <w:rFonts w:ascii="Times New Roman"/>
          <w:b w:val="false"/>
          <w:i w:val="false"/>
          <w:color w:val="000000"/>
          <w:sz w:val="28"/>
        </w:rPr>
        <w:t>
      9)      Батыс Қазақстан облысынан электр трансформаторлары;</w:t>
      </w:r>
    </w:p>
    <w:bookmarkEnd w:id="927"/>
    <w:bookmarkStart w:name="z932" w:id="928"/>
    <w:p>
      <w:pPr>
        <w:spacing w:after="0"/>
        <w:ind w:left="0"/>
        <w:jc w:val="both"/>
      </w:pPr>
      <w:r>
        <w:rPr>
          <w:rFonts w:ascii="Times New Roman"/>
          <w:b w:val="false"/>
          <w:i w:val="false"/>
          <w:color w:val="000000"/>
          <w:sz w:val="28"/>
        </w:rPr>
        <w:t>
      10)      Маңғыстау облысынан азотты, минералды немесе химиялық тыңайтқыштар.</w:t>
      </w:r>
    </w:p>
    <w:bookmarkEnd w:id="928"/>
    <w:bookmarkStart w:name="z933" w:id="929"/>
    <w:p>
      <w:pPr>
        <w:spacing w:after="0"/>
        <w:ind w:left="0"/>
        <w:jc w:val="left"/>
      </w:pPr>
      <w:r>
        <w:rPr>
          <w:rFonts w:ascii="Times New Roman"/>
          <w:b/>
          <w:i w:val="false"/>
          <w:color w:val="000000"/>
        </w:rPr>
        <w:t xml:space="preserve"> 3-параграф. Инженерлік инфрақұрылымды кешенді дамыту шаралары</w:t>
      </w:r>
    </w:p>
    <w:bookmarkEnd w:id="929"/>
    <w:bookmarkStart w:name="z934" w:id="930"/>
    <w:p>
      <w:pPr>
        <w:spacing w:after="0"/>
        <w:ind w:left="0"/>
        <w:jc w:val="both"/>
      </w:pPr>
      <w:r>
        <w:rPr>
          <w:rFonts w:ascii="Times New Roman"/>
          <w:b w:val="false"/>
          <w:i w:val="false"/>
          <w:color w:val="000000"/>
          <w:sz w:val="28"/>
        </w:rPr>
        <w:t>
      50.      Сумен қамтамасыз ету</w:t>
      </w:r>
    </w:p>
    <w:bookmarkEnd w:id="930"/>
    <w:bookmarkStart w:name="z935" w:id="931"/>
    <w:p>
      <w:pPr>
        <w:spacing w:after="0"/>
        <w:ind w:left="0"/>
        <w:jc w:val="both"/>
      </w:pPr>
      <w:r>
        <w:rPr>
          <w:rFonts w:ascii="Times New Roman"/>
          <w:b w:val="false"/>
          <w:i w:val="false"/>
          <w:color w:val="000000"/>
          <w:sz w:val="28"/>
        </w:rPr>
        <w:t xml:space="preserve">
      Қазақстан Республикасының Батыс өңірінің өңіраралық схемасында әкімшілік облыстар мен аудандар бөлінісінде 2040 жылға дейін тұрақты сумен қамтамасыз ету мәселелері, сондай-ақ 2050 жылға дейінгі болжамды деректер қаралған (осы Өңіраралық схемаға </w:t>
      </w:r>
      <w:r>
        <w:rPr>
          <w:rFonts w:ascii="Times New Roman"/>
          <w:b w:val="false"/>
          <w:i w:val="false"/>
          <w:color w:val="000000"/>
          <w:sz w:val="28"/>
        </w:rPr>
        <w:t>8</w:t>
      </w:r>
      <w:r>
        <w:rPr>
          <w:rFonts w:ascii="Times New Roman"/>
          <w:b w:val="false"/>
          <w:i w:val="false"/>
          <w:color w:val="000000"/>
          <w:sz w:val="28"/>
        </w:rPr>
        <w:t>-</w:t>
      </w:r>
      <w:r>
        <w:rPr>
          <w:rFonts w:ascii="Times New Roman"/>
          <w:b w:val="false"/>
          <w:i w:val="false"/>
          <w:color w:val="000000"/>
          <w:sz w:val="28"/>
        </w:rPr>
        <w:t>9-қосымшалар</w:t>
      </w:r>
      <w:r>
        <w:rPr>
          <w:rFonts w:ascii="Times New Roman"/>
          <w:b w:val="false"/>
          <w:i w:val="false"/>
          <w:color w:val="000000"/>
          <w:sz w:val="28"/>
        </w:rPr>
        <w:t xml:space="preserve">). </w:t>
      </w:r>
    </w:p>
    <w:bookmarkEnd w:id="931"/>
    <w:bookmarkStart w:name="z936" w:id="932"/>
    <w:p>
      <w:pPr>
        <w:spacing w:after="0"/>
        <w:ind w:left="0"/>
        <w:jc w:val="both"/>
      </w:pPr>
      <w:r>
        <w:rPr>
          <w:rFonts w:ascii="Times New Roman"/>
          <w:b w:val="false"/>
          <w:i w:val="false"/>
          <w:color w:val="000000"/>
          <w:sz w:val="28"/>
        </w:rPr>
        <w:t>
      Әкімшілік облыстар мен аудандар бөлінісінде қазіргі деңгейде жерүсті және жерасты суларын пайдалану талдауы, олардың меншікті сумен қамтамасыз етілуі бойынша есептеулер, экономика салаларының су ресурстарына қажеттілік есептері орындалды.</w:t>
      </w:r>
    </w:p>
    <w:bookmarkEnd w:id="932"/>
    <w:bookmarkStart w:name="z937" w:id="933"/>
    <w:p>
      <w:pPr>
        <w:spacing w:after="0"/>
        <w:ind w:left="0"/>
        <w:jc w:val="left"/>
      </w:pPr>
      <w:r>
        <w:rPr>
          <w:rFonts w:ascii="Times New Roman"/>
          <w:b/>
          <w:i w:val="false"/>
          <w:color w:val="000000"/>
        </w:rPr>
        <w:t xml:space="preserve"> 1-кесте – Қазақстан Республикасының Батыс өңірінің әкімшілік облыстары бөлінісінде 2040, 2050 жылдарға су жинаудың, пайдаланудың және бұрудың негізгі көрсеткіштері, жылына миллион текше метр</w:t>
      </w:r>
    </w:p>
    <w:bookmarkEnd w:id="9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қала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деңгейлер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жинау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Үстіңгі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 облысы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2 171,9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ЖИЫНЫ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4 173,3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r>
    </w:tbl>
    <w:bookmarkStart w:name="z938" w:id="934"/>
    <w:p>
      <w:pPr>
        <w:spacing w:after="0"/>
        <w:ind w:left="0"/>
        <w:jc w:val="both"/>
      </w:pPr>
      <w:r>
        <w:rPr>
          <w:rFonts w:ascii="Times New Roman"/>
          <w:b w:val="false"/>
          <w:i w:val="false"/>
          <w:color w:val="000000"/>
          <w:sz w:val="28"/>
        </w:rPr>
        <w:t>
      1-кестенің жалғасы</w:t>
      </w:r>
    </w:p>
    <w:bookmarkEnd w:id="9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пайдалану</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Үстіңгі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2 524,9</w:t>
            </w:r>
          </w:p>
        </w:tc>
      </w:tr>
    </w:tbl>
    <w:bookmarkStart w:name="z939" w:id="935"/>
    <w:p>
      <w:pPr>
        <w:spacing w:after="0"/>
        <w:ind w:left="0"/>
        <w:jc w:val="both"/>
      </w:pPr>
      <w:r>
        <w:rPr>
          <w:rFonts w:ascii="Times New Roman"/>
          <w:b w:val="false"/>
          <w:i w:val="false"/>
          <w:color w:val="000000"/>
          <w:sz w:val="28"/>
        </w:rPr>
        <w:t>
      Ескертпе. Өзгелер* - коллекторлық-дренажды және сарқынды сулар</w:t>
      </w:r>
    </w:p>
    <w:bookmarkEnd w:id="935"/>
    <w:bookmarkStart w:name="z940" w:id="936"/>
    <w:p>
      <w:pPr>
        <w:spacing w:after="0"/>
        <w:ind w:left="0"/>
        <w:jc w:val="both"/>
      </w:pPr>
      <w:r>
        <w:rPr>
          <w:rFonts w:ascii="Times New Roman"/>
          <w:b w:val="false"/>
          <w:i w:val="false"/>
          <w:color w:val="000000"/>
          <w:sz w:val="28"/>
        </w:rPr>
        <w:t xml:space="preserve">
      Әкімшілік аудандар бөлінісінде 2040, 2050 жылдарға арналған суды жинаудың, пайдаланудың және бұрудың негізгі көрсеткіштері осы өңіраралық схемаға </w:t>
      </w:r>
      <w:r>
        <w:rPr>
          <w:rFonts w:ascii="Times New Roman"/>
          <w:b w:val="false"/>
          <w:i w:val="false"/>
          <w:color w:val="000000"/>
          <w:sz w:val="28"/>
        </w:rPr>
        <w:t>10</w:t>
      </w:r>
      <w:r>
        <w:rPr>
          <w:rFonts w:ascii="Times New Roman"/>
          <w:b w:val="false"/>
          <w:i w:val="false"/>
          <w:color w:val="000000"/>
          <w:sz w:val="28"/>
        </w:rPr>
        <w:t>-</w:t>
      </w:r>
      <w:r>
        <w:rPr>
          <w:rFonts w:ascii="Times New Roman"/>
          <w:b w:val="false"/>
          <w:i w:val="false"/>
          <w:color w:val="000000"/>
          <w:sz w:val="28"/>
        </w:rPr>
        <w:t>17-қосымшаларда</w:t>
      </w:r>
      <w:r>
        <w:rPr>
          <w:rFonts w:ascii="Times New Roman"/>
          <w:b w:val="false"/>
          <w:i w:val="false"/>
          <w:color w:val="000000"/>
          <w:sz w:val="28"/>
        </w:rPr>
        <w:t xml:space="preserve"> келтіріледі.</w:t>
      </w:r>
    </w:p>
    <w:bookmarkEnd w:id="936"/>
    <w:bookmarkStart w:name="z941" w:id="937"/>
    <w:p>
      <w:pPr>
        <w:spacing w:after="0"/>
        <w:ind w:left="0"/>
        <w:jc w:val="both"/>
      </w:pPr>
      <w:r>
        <w:rPr>
          <w:rFonts w:ascii="Times New Roman"/>
          <w:b w:val="false"/>
          <w:i w:val="false"/>
          <w:color w:val="000000"/>
          <w:sz w:val="28"/>
        </w:rPr>
        <w:t>
      Өңірдің аумағы бойынша су ресурстарының біркелкі бөлінбеуі Атырау және Маңғыстау облыстарында су ресурстарының тапшылығы қаупін туғызады.</w:t>
      </w:r>
    </w:p>
    <w:bookmarkEnd w:id="937"/>
    <w:bookmarkStart w:name="z942" w:id="938"/>
    <w:p>
      <w:pPr>
        <w:spacing w:after="0"/>
        <w:ind w:left="0"/>
        <w:jc w:val="both"/>
      </w:pPr>
      <w:r>
        <w:rPr>
          <w:rFonts w:ascii="Times New Roman"/>
          <w:b w:val="false"/>
          <w:i w:val="false"/>
          <w:color w:val="000000"/>
          <w:sz w:val="28"/>
        </w:rPr>
        <w:t>
      Болашақта өнеркәсіптің жоспарланған дамуына және тұрақты суаруға байланысты қолда бар су ресурстарын ұлғайту талап етіледі.</w:t>
      </w:r>
    </w:p>
    <w:bookmarkEnd w:id="938"/>
    <w:bookmarkStart w:name="z943" w:id="939"/>
    <w:p>
      <w:pPr>
        <w:spacing w:after="0"/>
        <w:ind w:left="0"/>
        <w:jc w:val="both"/>
      </w:pPr>
      <w:r>
        <w:rPr>
          <w:rFonts w:ascii="Times New Roman"/>
          <w:b w:val="false"/>
          <w:i w:val="false"/>
          <w:color w:val="000000"/>
          <w:sz w:val="28"/>
        </w:rPr>
        <w:t>
      Көздер мен әкімшілік аудандар бөлінісінде суаруға белгіленген алаңдарды жерасты, сарқынды, коллекторлық-дренажды суларды пайдалану, сондай-ақ экономиканың барлық салаларында су үнемдеу технологияларын енгізу есебінен ұлғайтуға болатын қолда бар су ресурстарын елеулі ұлғайтусыз қамтамасыз ету мүмкін емес.</w:t>
      </w:r>
    </w:p>
    <w:bookmarkEnd w:id="939"/>
    <w:bookmarkStart w:name="z944" w:id="940"/>
    <w:p>
      <w:pPr>
        <w:spacing w:after="0"/>
        <w:ind w:left="0"/>
        <w:jc w:val="both"/>
      </w:pPr>
      <w:r>
        <w:rPr>
          <w:rFonts w:ascii="Times New Roman"/>
          <w:b w:val="false"/>
          <w:i w:val="false"/>
          <w:color w:val="000000"/>
          <w:sz w:val="28"/>
        </w:rPr>
        <w:t>
      Қолда бар су ресурстарын нақтылау тұщы су қорларының әлеуетті көздері болып табылатын жерасты суларын неғұрлым кең пайдалану, сондай-ақ экономика салаларын жерүсті су ресурстарымен кепілдендірілген қамтамасыз ету үшін су бөлу туралы халықаралық шарттар бойынша міндеттемелерді орындау қажеттігін көрсетті.</w:t>
      </w:r>
    </w:p>
    <w:bookmarkEnd w:id="940"/>
    <w:bookmarkStart w:name="z945" w:id="941"/>
    <w:p>
      <w:pPr>
        <w:spacing w:after="0"/>
        <w:ind w:left="0"/>
        <w:jc w:val="both"/>
      </w:pPr>
      <w:r>
        <w:rPr>
          <w:rFonts w:ascii="Times New Roman"/>
          <w:b w:val="false"/>
          <w:i w:val="false"/>
          <w:color w:val="000000"/>
          <w:sz w:val="28"/>
        </w:rPr>
        <w:t>
      Су ресурстарын ұтымсыз пайдалану проблемаларын шешу, барлық салаларда ұтымды пайдалануды ынталандыру су ресурстарының едәуір көлемін босатуға мүмкіндік береді.</w:t>
      </w:r>
    </w:p>
    <w:bookmarkEnd w:id="941"/>
    <w:bookmarkStart w:name="z946" w:id="942"/>
    <w:p>
      <w:pPr>
        <w:spacing w:after="0"/>
        <w:ind w:left="0"/>
        <w:jc w:val="both"/>
      </w:pPr>
      <w:r>
        <w:rPr>
          <w:rFonts w:ascii="Times New Roman"/>
          <w:b w:val="false"/>
          <w:i w:val="false"/>
          <w:color w:val="000000"/>
          <w:sz w:val="28"/>
        </w:rPr>
        <w:t>
      2040 жылға қарай халықтың орталықтандырылған сумен жабдықтауға қол жеткізу мәселелерін, сондай-ақ өзен ағынын реттеу, аумақтық қайта бөлу және өңір халқының қалалар мен ауылдық елді мекендерде сумен жабдықтау қызметтеріне қол жеткізуін 100% қамтамасыз ету жолымен қолда бар су ресурстарын ұлғайту саласындағы міндеттерді шешу ұсынылады, оның ішінде:</w:t>
      </w:r>
    </w:p>
    <w:bookmarkEnd w:id="942"/>
    <w:bookmarkStart w:name="z947" w:id="943"/>
    <w:p>
      <w:pPr>
        <w:spacing w:after="0"/>
        <w:ind w:left="0"/>
        <w:jc w:val="both"/>
      </w:pPr>
      <w:r>
        <w:rPr>
          <w:rFonts w:ascii="Times New Roman"/>
          <w:b w:val="false"/>
          <w:i w:val="false"/>
          <w:color w:val="000000"/>
          <w:sz w:val="28"/>
        </w:rPr>
        <w:t>
      1) Ақтөбе облысында – орталықтандырылған сумен жабдықтау жүйелеріне қосылмаған және құбырлы және шахталық құдықтардан суды пайдаланатын 92 елді мекеннің ауызсуға қол жеткізу мәселесін шешу;</w:t>
      </w:r>
    </w:p>
    <w:bookmarkEnd w:id="943"/>
    <w:bookmarkStart w:name="z948" w:id="944"/>
    <w:p>
      <w:pPr>
        <w:spacing w:after="0"/>
        <w:ind w:left="0"/>
        <w:jc w:val="both"/>
      </w:pPr>
      <w:r>
        <w:rPr>
          <w:rFonts w:ascii="Times New Roman"/>
          <w:b w:val="false"/>
          <w:i w:val="false"/>
          <w:color w:val="000000"/>
          <w:sz w:val="28"/>
        </w:rPr>
        <w:t>
      2) Атырау облысында – Қоянды топтық суағарын реконструкциялау, "Көкжиде" кен орнынан суағар салу және 30 елді мекеннің сапалы ауыз суға қол жеткізуі мәселесін шешу;</w:t>
      </w:r>
    </w:p>
    <w:bookmarkEnd w:id="944"/>
    <w:bookmarkStart w:name="z949" w:id="945"/>
    <w:p>
      <w:pPr>
        <w:spacing w:after="0"/>
        <w:ind w:left="0"/>
        <w:jc w:val="both"/>
      </w:pPr>
      <w:r>
        <w:rPr>
          <w:rFonts w:ascii="Times New Roman"/>
          <w:b w:val="false"/>
          <w:i w:val="false"/>
          <w:color w:val="000000"/>
          <w:sz w:val="28"/>
        </w:rPr>
        <w:t>
      3) Батыс Қазақстан облысында – Үрді және Каменск топтық су құбырларын реконструкциялау, сондай-ақ орталықтандырылған сумен жабдықтау жүйелеріне қосылмаған 171 елді мекеннің сапалы ауыз суға қол жеткізуі мәселесін шешу;</w:t>
      </w:r>
    </w:p>
    <w:bookmarkEnd w:id="945"/>
    <w:bookmarkStart w:name="z950" w:id="946"/>
    <w:p>
      <w:pPr>
        <w:spacing w:after="0"/>
        <w:ind w:left="0"/>
        <w:jc w:val="both"/>
      </w:pPr>
      <w:r>
        <w:rPr>
          <w:rFonts w:ascii="Times New Roman"/>
          <w:b w:val="false"/>
          <w:i w:val="false"/>
          <w:color w:val="000000"/>
          <w:sz w:val="28"/>
        </w:rPr>
        <w:t>
      4) Маңғыстау облысында – тұщыландыру зауыттарын жаңғырту және салу, "Құйылыс-Меловое" кен орнынан "Каспий" тұщыландыру зауытына дейін "Ақтау-Құрық-Жетібай-Шетпе" су құбырларының жаңа трассаларын салу, сондай-ақ орталықтандырылған сумен жабдықтау жүйесі жоқ 20 елді мекеннің сапалы ауыз суға қол жеткізуі мәселесін шешу;</w:t>
      </w:r>
    </w:p>
    <w:bookmarkEnd w:id="946"/>
    <w:bookmarkStart w:name="z951" w:id="947"/>
    <w:p>
      <w:pPr>
        <w:spacing w:after="0"/>
        <w:ind w:left="0"/>
        <w:jc w:val="both"/>
      </w:pPr>
      <w:r>
        <w:rPr>
          <w:rFonts w:ascii="Times New Roman"/>
          <w:b w:val="false"/>
          <w:i w:val="false"/>
          <w:color w:val="000000"/>
          <w:sz w:val="28"/>
        </w:rPr>
        <w:t xml:space="preserve">
      5) коммуналдық шаруашылық объектілерін басым түрде тұрақты сумен жабдықтау; </w:t>
      </w:r>
    </w:p>
    <w:bookmarkEnd w:id="947"/>
    <w:bookmarkStart w:name="z952" w:id="948"/>
    <w:p>
      <w:pPr>
        <w:spacing w:after="0"/>
        <w:ind w:left="0"/>
        <w:jc w:val="both"/>
      </w:pPr>
      <w:r>
        <w:rPr>
          <w:rFonts w:ascii="Times New Roman"/>
          <w:b w:val="false"/>
          <w:i w:val="false"/>
          <w:color w:val="000000"/>
          <w:sz w:val="28"/>
        </w:rPr>
        <w:t>
      6) экономиканың әртүрлі саласында су тұтыну технологиясын жетілдіру;</w:t>
      </w:r>
    </w:p>
    <w:bookmarkEnd w:id="948"/>
    <w:bookmarkStart w:name="z953" w:id="949"/>
    <w:p>
      <w:pPr>
        <w:spacing w:after="0"/>
        <w:ind w:left="0"/>
        <w:jc w:val="both"/>
      </w:pPr>
      <w:r>
        <w:rPr>
          <w:rFonts w:ascii="Times New Roman"/>
          <w:b w:val="false"/>
          <w:i w:val="false"/>
          <w:color w:val="000000"/>
          <w:sz w:val="28"/>
        </w:rPr>
        <w:t>
      7) жерасты суларын ауызсу қажеттіліктері, суару және суландыру үшін, өнеркәсіпте және өзге салаларда кеңінен пайдалану, сондай-ақ қайтармалы, ағын және тұщы суларды пайдалану;</w:t>
      </w:r>
    </w:p>
    <w:bookmarkEnd w:id="949"/>
    <w:bookmarkStart w:name="z954" w:id="950"/>
    <w:p>
      <w:pPr>
        <w:spacing w:after="0"/>
        <w:ind w:left="0"/>
        <w:jc w:val="both"/>
      </w:pPr>
      <w:r>
        <w:rPr>
          <w:rFonts w:ascii="Times New Roman"/>
          <w:b w:val="false"/>
          <w:i w:val="false"/>
          <w:color w:val="000000"/>
          <w:sz w:val="28"/>
        </w:rPr>
        <w:t>
      8) су ресурстарының жергілікті профициті есебінен ағындарды бассейнішілік, бассейнаралық қайта бөлу;</w:t>
      </w:r>
    </w:p>
    <w:bookmarkEnd w:id="950"/>
    <w:bookmarkStart w:name="z955" w:id="951"/>
    <w:p>
      <w:pPr>
        <w:spacing w:after="0"/>
        <w:ind w:left="0"/>
        <w:jc w:val="both"/>
      </w:pPr>
      <w:r>
        <w:rPr>
          <w:rFonts w:ascii="Times New Roman"/>
          <w:b w:val="false"/>
          <w:i w:val="false"/>
          <w:color w:val="000000"/>
          <w:sz w:val="28"/>
        </w:rPr>
        <w:t>
      9) Ресей Федерациясымен трансшекаралық өзендер бойынша өзен ағынын бөлу;</w:t>
      </w:r>
    </w:p>
    <w:bookmarkEnd w:id="951"/>
    <w:bookmarkStart w:name="z956" w:id="952"/>
    <w:p>
      <w:pPr>
        <w:spacing w:after="0"/>
        <w:ind w:left="0"/>
        <w:jc w:val="both"/>
      </w:pPr>
      <w:r>
        <w:rPr>
          <w:rFonts w:ascii="Times New Roman"/>
          <w:b w:val="false"/>
          <w:i w:val="false"/>
          <w:color w:val="000000"/>
          <w:sz w:val="28"/>
        </w:rPr>
        <w:t>
      10) су беруді арттыру және қосымша реттеуші сыйымдылықтарды жасау үшін су тораптарын реконструкциялауды және жаңа су қоймаларын салуды жүзеге асыру қажет.</w:t>
      </w:r>
    </w:p>
    <w:bookmarkEnd w:id="952"/>
    <w:bookmarkStart w:name="z957" w:id="953"/>
    <w:p>
      <w:pPr>
        <w:spacing w:after="0"/>
        <w:ind w:left="0"/>
        <w:jc w:val="both"/>
      </w:pPr>
      <w:r>
        <w:rPr>
          <w:rFonts w:ascii="Times New Roman"/>
          <w:b w:val="false"/>
          <w:i w:val="false"/>
          <w:color w:val="000000"/>
          <w:sz w:val="28"/>
        </w:rPr>
        <w:t xml:space="preserve">
      51. Электрмен жабдықтау </w:t>
      </w:r>
    </w:p>
    <w:bookmarkEnd w:id="953"/>
    <w:bookmarkStart w:name="z958" w:id="954"/>
    <w:p>
      <w:pPr>
        <w:spacing w:after="0"/>
        <w:ind w:left="0"/>
        <w:jc w:val="both"/>
      </w:pPr>
      <w:r>
        <w:rPr>
          <w:rFonts w:ascii="Times New Roman"/>
          <w:b w:val="false"/>
          <w:i w:val="false"/>
          <w:color w:val="000000"/>
          <w:sz w:val="28"/>
        </w:rPr>
        <w:t>
      Қазақстан Республикасының Батыс өңірінің электр энергиясына тапшылығын жеке меншік энергия көздерін, сондай-ақ Қазақстанның Орталық өңірінің энергия көздерінен жеткізілімдерді ескере отырып өтеу ұсынылады. Энергетикалық желілер мен құрылыстардың елеулі бөлігі өткен ғасырдың 60-70 жылдары салынған. Сондықтан қосалқы станциялар мен әуе желілерінің жабдықтары моральдық тұрғыдан ғана ескеріп қоймай, физикалық тұрғыдан да тозған.</w:t>
      </w:r>
    </w:p>
    <w:bookmarkEnd w:id="954"/>
    <w:bookmarkStart w:name="z959" w:id="955"/>
    <w:p>
      <w:pPr>
        <w:spacing w:after="0"/>
        <w:ind w:left="0"/>
        <w:jc w:val="both"/>
      </w:pPr>
      <w:r>
        <w:rPr>
          <w:rFonts w:ascii="Times New Roman"/>
          <w:b w:val="false"/>
          <w:i w:val="false"/>
          <w:color w:val="000000"/>
          <w:sz w:val="28"/>
        </w:rPr>
        <w:t>
      Өңірдің 2040 жылға арналған электр тұтынуының болжамды ең жоғары деңгейі 28,8 миллиард киловатт-сағат көлемінде көзделеді.</w:t>
      </w:r>
    </w:p>
    <w:bookmarkEnd w:id="955"/>
    <w:bookmarkStart w:name="z960" w:id="956"/>
    <w:p>
      <w:pPr>
        <w:spacing w:after="0"/>
        <w:ind w:left="0"/>
        <w:jc w:val="both"/>
      </w:pPr>
      <w:r>
        <w:rPr>
          <w:rFonts w:ascii="Times New Roman"/>
          <w:b w:val="false"/>
          <w:i w:val="false"/>
          <w:color w:val="000000"/>
          <w:sz w:val="28"/>
        </w:rPr>
        <w:t xml:space="preserve">
      Қазақстан Республикасының Батыс өңірінің электр станцияларын дамыту жөніндегі негізгі ұсыныстар қолданыстағы желілердің жабдықтарын техникалық қайта жарақтандыруды және реконструкциялауды, сондай-ақ жаңа құрылысты, оның ішінде Ақтөбе жылу электр орталығын реконструкциялауды, Атырау жылу электр орталығын кеңейтуді, Батыс Қазақстан облысында газ турбиналы электр станциясын салуды, Маңғыстау облысының 2-жылу электр орталығы алаңында бу-газ қондырғысын салуды көздейді. </w:t>
      </w:r>
    </w:p>
    <w:bookmarkEnd w:id="956"/>
    <w:bookmarkStart w:name="z961" w:id="957"/>
    <w:p>
      <w:pPr>
        <w:spacing w:after="0"/>
        <w:ind w:left="0"/>
        <w:jc w:val="both"/>
      </w:pPr>
      <w:r>
        <w:rPr>
          <w:rFonts w:ascii="Times New Roman"/>
          <w:b w:val="false"/>
          <w:i w:val="false"/>
          <w:color w:val="000000"/>
          <w:sz w:val="28"/>
        </w:rPr>
        <w:t>
      Желілердің өткізу қабілетін арттыру, тұтынушыларды электрмен жабдықтау сенімділігін арттыру, Батыс Қазақстанды Қазақстанның бірыңғай энергетикалық жүйесімен біріктіру үшін 2030 жылға дейінгі деңгейде 220 киловольт "Орал – Оң жағалау – Индер – Атырау – Құлсары – Теңіз" әуе желісінің екінші тізбегін және 500 киловольт "Атырау" қосалқы станциясын салумен 500 киловольт "Өлке – Атырау" жүйеаралық әуе желісін салу ұсынылады.</w:t>
      </w:r>
    </w:p>
    <w:bookmarkEnd w:id="957"/>
    <w:bookmarkStart w:name="z962" w:id="958"/>
    <w:p>
      <w:pPr>
        <w:spacing w:after="0"/>
        <w:ind w:left="0"/>
        <w:jc w:val="both"/>
      </w:pPr>
      <w:r>
        <w:rPr>
          <w:rFonts w:ascii="Times New Roman"/>
          <w:b w:val="false"/>
          <w:i w:val="false"/>
          <w:color w:val="000000"/>
          <w:sz w:val="28"/>
        </w:rPr>
        <w:t xml:space="preserve">
      Батыс Қазақстан облысында кернеуі 35-110 киловольт болатын, пайдалану мерзімі 30 жыл немесе одан да көп және техникалық жағдайы қанағаттанарлықсыз желілерді реконструкциялау. Бұл реконструкциялау жабдықты ауыстыруды және сенімді құрылымдарға көшуді қамтиды. </w:t>
      </w:r>
    </w:p>
    <w:bookmarkEnd w:id="958"/>
    <w:bookmarkStart w:name="z963" w:id="959"/>
    <w:p>
      <w:pPr>
        <w:spacing w:after="0"/>
        <w:ind w:left="0"/>
        <w:jc w:val="both"/>
      </w:pPr>
      <w:r>
        <w:rPr>
          <w:rFonts w:ascii="Times New Roman"/>
          <w:b w:val="false"/>
          <w:i w:val="false"/>
          <w:color w:val="000000"/>
          <w:sz w:val="28"/>
        </w:rPr>
        <w:t>
      Сенімділікті арттыру үшін 110 киловольт Батыс, Землячка және ескірген жүйелері бар басқа қосалқы станциялардағы қысқа тұйықталу тарату құрылғыларын қазіргі заманғы элегаздық типті ажыратқыштарға ауыстыру.</w:t>
      </w:r>
    </w:p>
    <w:bookmarkEnd w:id="959"/>
    <w:bookmarkStart w:name="z964" w:id="960"/>
    <w:p>
      <w:pPr>
        <w:spacing w:after="0"/>
        <w:ind w:left="0"/>
        <w:jc w:val="both"/>
      </w:pPr>
      <w:r>
        <w:rPr>
          <w:rFonts w:ascii="Times New Roman"/>
          <w:b w:val="false"/>
          <w:i w:val="false"/>
          <w:color w:val="000000"/>
          <w:sz w:val="28"/>
        </w:rPr>
        <w:t>
      Тұтынушыларды электрмен жабдықтаудың сапасы мен тиімділігін жақсарту үшін 35 киловольттан 110 киловольтқа және 6 киловольттан 10 киловольтқа ауысатын электр желілерінің құрылымын қайта қарау.</w:t>
      </w:r>
    </w:p>
    <w:bookmarkEnd w:id="960"/>
    <w:bookmarkStart w:name="z965" w:id="961"/>
    <w:p>
      <w:pPr>
        <w:spacing w:after="0"/>
        <w:ind w:left="0"/>
        <w:jc w:val="both"/>
      </w:pPr>
      <w:r>
        <w:rPr>
          <w:rFonts w:ascii="Times New Roman"/>
          <w:b w:val="false"/>
          <w:i w:val="false"/>
          <w:color w:val="000000"/>
          <w:sz w:val="28"/>
        </w:rPr>
        <w:t>
      52.      Жылумен жабдықтау</w:t>
      </w:r>
    </w:p>
    <w:bookmarkEnd w:id="961"/>
    <w:bookmarkStart w:name="z966" w:id="962"/>
    <w:p>
      <w:pPr>
        <w:spacing w:after="0"/>
        <w:ind w:left="0"/>
        <w:jc w:val="both"/>
      </w:pPr>
      <w:r>
        <w:rPr>
          <w:rFonts w:ascii="Times New Roman"/>
          <w:b w:val="false"/>
          <w:i w:val="false"/>
          <w:color w:val="000000"/>
          <w:sz w:val="28"/>
        </w:rPr>
        <w:t xml:space="preserve">
      Қазақстан Республикасының Батыс өңірінде жылу жүктемесі мен жылуды тұтынудың болжамды деңгейлерін бағалау метеодеректерді қолдана отырып, "Ғимараттардың жылу қорғанысы" 2.04-07-2022 Қазақстан Республикасының Құрылыс нормалары құжатында көзделген стандарттарды ескере отырып іске асырылды. </w:t>
      </w:r>
    </w:p>
    <w:bookmarkEnd w:id="962"/>
    <w:bookmarkStart w:name="z967" w:id="963"/>
    <w:p>
      <w:pPr>
        <w:spacing w:after="0"/>
        <w:ind w:left="0"/>
        <w:jc w:val="both"/>
      </w:pPr>
      <w:r>
        <w:rPr>
          <w:rFonts w:ascii="Times New Roman"/>
          <w:b w:val="false"/>
          <w:i w:val="false"/>
          <w:color w:val="000000"/>
          <w:sz w:val="28"/>
        </w:rPr>
        <w:t>
      Жылыту, желдету және ыстық сумен жабдықтау үшін қажетті жылу ағындары 4.02-02-2004 "Жылу желілері" мемлекетаралық құрылыс нормаларын және 3.01-01-2013 Қазақстан Республикасының Құрылыс нормаларын, 3.01-101-2013 "Қала құрылысы. Қалалық және ауылдық елді мекендерді жоспарлау және құрылысын салу" Қазақстан Республикасының ережелер жинағын қоса алғанда, Қазақстан Республикасының нормаларына сәйкес келетін жалпы қабылданған жылу тұтыну стандарттарын ескере отырып есептелді.</w:t>
      </w:r>
    </w:p>
    <w:bookmarkEnd w:id="963"/>
    <w:bookmarkStart w:name="z968" w:id="964"/>
    <w:p>
      <w:pPr>
        <w:spacing w:after="0"/>
        <w:ind w:left="0"/>
        <w:jc w:val="both"/>
      </w:pPr>
      <w:r>
        <w:rPr>
          <w:rFonts w:ascii="Times New Roman"/>
          <w:b w:val="false"/>
          <w:i w:val="false"/>
          <w:color w:val="000000"/>
          <w:sz w:val="28"/>
        </w:rPr>
        <w:t>
      Келешекте орташа жылдық өсу қарқыны Ақтөбе облысы бойынша 1,6-3,0%, Атырау облысы бойынша 2,5%, Батыс Қазақстан облысы бойынша 1,8% және Маңғыстау облысы бойынша 3,6% болатын жылу тұтынудың өсуі күтілуде.</w:t>
      </w:r>
    </w:p>
    <w:bookmarkEnd w:id="964"/>
    <w:bookmarkStart w:name="z969" w:id="965"/>
    <w:p>
      <w:pPr>
        <w:spacing w:after="0"/>
        <w:ind w:left="0"/>
        <w:jc w:val="left"/>
      </w:pPr>
      <w:r>
        <w:rPr>
          <w:rFonts w:ascii="Times New Roman"/>
          <w:b/>
          <w:i w:val="false"/>
          <w:color w:val="000000"/>
        </w:rPr>
        <w:t xml:space="preserve"> 2-кесте. Жылу тұтыну, мың гигакалория</w:t>
      </w:r>
    </w:p>
    <w:bookmarkEnd w:id="9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Республикасының Батыс өңірі бойынша барлығы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24 992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36 372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шығысы барлығы,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және қоғамдық ғимараттарды жылытуға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желдетуге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сумен жабдықтауға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облысы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шығысы барлығы,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және қоғамдық ғимараттарды жылытуға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желдетуге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сумен жабдықтауға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шығысы барлығы,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және қоғамдық ғимараттарды жылытуға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4 983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желдетуге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сумен жабдықтауға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 облысы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шығысы барлығы,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және қоғамдық ғимараттарды жылытуға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желдетуге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сумен жабдықтауға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r>
    </w:tbl>
    <w:bookmarkStart w:name="z970" w:id="966"/>
    <w:p>
      <w:pPr>
        <w:spacing w:after="0"/>
        <w:ind w:left="0"/>
        <w:jc w:val="both"/>
      </w:pPr>
      <w:r>
        <w:rPr>
          <w:rFonts w:ascii="Times New Roman"/>
          <w:b w:val="false"/>
          <w:i w:val="false"/>
          <w:color w:val="000000"/>
          <w:sz w:val="28"/>
        </w:rPr>
        <w:t xml:space="preserve">
      53. Газбен жабдықтау </w:t>
      </w:r>
    </w:p>
    <w:bookmarkEnd w:id="966"/>
    <w:bookmarkStart w:name="z971" w:id="967"/>
    <w:p>
      <w:pPr>
        <w:spacing w:after="0"/>
        <w:ind w:left="0"/>
        <w:jc w:val="both"/>
      </w:pPr>
      <w:r>
        <w:rPr>
          <w:rFonts w:ascii="Times New Roman"/>
          <w:b w:val="false"/>
          <w:i w:val="false"/>
          <w:color w:val="000000"/>
          <w:sz w:val="28"/>
        </w:rPr>
        <w:t>
      Бекітілген Қазақстан Республикасын газдандырудың 2015-2030 жылдарға арналған бас схемасында белгіленген іс-шараларды іске асыру 2030 жылға қарай Қазақстан Республикасының Батыс өңірі облыстарының елді мекендерін барынша газдандыруға мүмкіндік береді.</w:t>
      </w:r>
    </w:p>
    <w:bookmarkEnd w:id="967"/>
    <w:bookmarkStart w:name="z972" w:id="968"/>
    <w:p>
      <w:pPr>
        <w:spacing w:after="0"/>
        <w:ind w:left="0"/>
        <w:jc w:val="left"/>
      </w:pPr>
      <w:r>
        <w:rPr>
          <w:rFonts w:ascii="Times New Roman"/>
          <w:b/>
          <w:i w:val="false"/>
          <w:color w:val="000000"/>
        </w:rPr>
        <w:t xml:space="preserve"> 4-параграф. Көлік инфрақұрылымын кешенді дамыту шаралары</w:t>
      </w:r>
    </w:p>
    <w:bookmarkEnd w:id="968"/>
    <w:bookmarkStart w:name="z973" w:id="969"/>
    <w:p>
      <w:pPr>
        <w:spacing w:after="0"/>
        <w:ind w:left="0"/>
        <w:jc w:val="both"/>
      </w:pPr>
      <w:r>
        <w:rPr>
          <w:rFonts w:ascii="Times New Roman"/>
          <w:b w:val="false"/>
          <w:i w:val="false"/>
          <w:color w:val="000000"/>
          <w:sz w:val="28"/>
        </w:rPr>
        <w:t>
      54. Өңірлік және өңіраралық көлік инфрақұрылымын нығайту өңірді кешенді дамыту бағыттарының бірі болып табылады.</w:t>
      </w:r>
    </w:p>
    <w:bookmarkEnd w:id="969"/>
    <w:bookmarkStart w:name="z974" w:id="970"/>
    <w:p>
      <w:pPr>
        <w:spacing w:after="0"/>
        <w:ind w:left="0"/>
        <w:jc w:val="both"/>
      </w:pPr>
      <w:r>
        <w:rPr>
          <w:rFonts w:ascii="Times New Roman"/>
          <w:b w:val="false"/>
          <w:i w:val="false"/>
          <w:color w:val="000000"/>
          <w:sz w:val="28"/>
        </w:rPr>
        <w:t>
      Өңірдің көлік саласын дамыту мынадай салалардағы: автожол, теміржол, азаматтық авиация, су көлігіндегі инфрақұрылым деңгейін арттыруға және көлік-коммуникация кешенінің халықаралық көлік желілеріне интеграциялану деңгейін арттыруға бағытталатын болады (осы Өңіраралық схемаға 18-19 қосымшалар).</w:t>
      </w:r>
    </w:p>
    <w:bookmarkEnd w:id="970"/>
    <w:bookmarkStart w:name="z975" w:id="971"/>
    <w:p>
      <w:pPr>
        <w:spacing w:after="0"/>
        <w:ind w:left="0"/>
        <w:jc w:val="both"/>
      </w:pPr>
      <w:r>
        <w:rPr>
          <w:rFonts w:ascii="Times New Roman"/>
          <w:b w:val="false"/>
          <w:i w:val="false"/>
          <w:color w:val="000000"/>
          <w:sz w:val="28"/>
        </w:rPr>
        <w:t>
      55. Теміржол көлігі инфрақұрылымын дамытуда 2030 жылға қарай мынадай жұмыстарды жүргізу ұсынылады:</w:t>
      </w:r>
    </w:p>
    <w:bookmarkEnd w:id="971"/>
    <w:bookmarkStart w:name="z976" w:id="972"/>
    <w:p>
      <w:pPr>
        <w:spacing w:after="0"/>
        <w:ind w:left="0"/>
        <w:jc w:val="both"/>
      </w:pPr>
      <w:r>
        <w:rPr>
          <w:rFonts w:ascii="Times New Roman"/>
          <w:b w:val="false"/>
          <w:i w:val="false"/>
          <w:color w:val="000000"/>
          <w:sz w:val="28"/>
        </w:rPr>
        <w:t>
      1) "Мақат – Индер" - 151 километр, "Құлсары – Мақат" - 95 километр, "Мақат – Атырау" - 125 километр теміржол учаскелерін электрлендіру, бұл желілердің тасымалдау қабілетін едәуір арттыруға және экономикалық әсер жасауға мүмкіндік береді;</w:t>
      </w:r>
    </w:p>
    <w:bookmarkEnd w:id="972"/>
    <w:bookmarkStart w:name="z977" w:id="973"/>
    <w:p>
      <w:pPr>
        <w:spacing w:after="0"/>
        <w:ind w:left="0"/>
        <w:jc w:val="both"/>
      </w:pPr>
      <w:r>
        <w:rPr>
          <w:rFonts w:ascii="Times New Roman"/>
          <w:b w:val="false"/>
          <w:i w:val="false"/>
          <w:color w:val="000000"/>
          <w:sz w:val="28"/>
        </w:rPr>
        <w:t>
      2) "Шалқар – Құрық порты" – 986 км учаскесінде екінші жолдарды салу;</w:t>
      </w:r>
    </w:p>
    <w:bookmarkEnd w:id="973"/>
    <w:bookmarkStart w:name="z978" w:id="974"/>
    <w:p>
      <w:pPr>
        <w:spacing w:after="0"/>
        <w:ind w:left="0"/>
        <w:jc w:val="both"/>
      </w:pPr>
      <w:r>
        <w:rPr>
          <w:rFonts w:ascii="Times New Roman"/>
          <w:b w:val="false"/>
          <w:i w:val="false"/>
          <w:color w:val="000000"/>
          <w:sz w:val="28"/>
        </w:rPr>
        <w:t>
      3) Никельтау – 2 км айналма жолын салу.</w:t>
      </w:r>
    </w:p>
    <w:bookmarkEnd w:id="974"/>
    <w:bookmarkStart w:name="z979" w:id="975"/>
    <w:p>
      <w:pPr>
        <w:spacing w:after="0"/>
        <w:ind w:left="0"/>
        <w:jc w:val="both"/>
      </w:pPr>
      <w:r>
        <w:rPr>
          <w:rFonts w:ascii="Times New Roman"/>
          <w:b w:val="false"/>
          <w:i w:val="false"/>
          <w:color w:val="000000"/>
          <w:sz w:val="28"/>
        </w:rPr>
        <w:t xml:space="preserve">
      2040 жылға қарай: </w:t>
      </w:r>
    </w:p>
    <w:bookmarkEnd w:id="975"/>
    <w:bookmarkStart w:name="z980" w:id="976"/>
    <w:p>
      <w:pPr>
        <w:spacing w:after="0"/>
        <w:ind w:left="0"/>
        <w:jc w:val="both"/>
      </w:pPr>
      <w:r>
        <w:rPr>
          <w:rFonts w:ascii="Times New Roman"/>
          <w:b w:val="false"/>
          <w:i w:val="false"/>
          <w:color w:val="000000"/>
          <w:sz w:val="28"/>
        </w:rPr>
        <w:t>
      1) ұзындығы 486 километр "Орал – Атырау" теміржол желісін салу;</w:t>
      </w:r>
    </w:p>
    <w:bookmarkEnd w:id="976"/>
    <w:bookmarkStart w:name="z981" w:id="977"/>
    <w:p>
      <w:pPr>
        <w:spacing w:after="0"/>
        <w:ind w:left="0"/>
        <w:jc w:val="both"/>
      </w:pPr>
      <w:r>
        <w:rPr>
          <w:rFonts w:ascii="Times New Roman"/>
          <w:b w:val="false"/>
          <w:i w:val="false"/>
          <w:color w:val="000000"/>
          <w:sz w:val="28"/>
        </w:rPr>
        <w:t xml:space="preserve">
      2) ұзындығы 135 километр "Маңғышлақ – Баутино" теміржол желісін салу; </w:t>
      </w:r>
    </w:p>
    <w:bookmarkEnd w:id="977"/>
    <w:bookmarkStart w:name="z982" w:id="978"/>
    <w:p>
      <w:pPr>
        <w:spacing w:after="0"/>
        <w:ind w:left="0"/>
        <w:jc w:val="both"/>
      </w:pPr>
      <w:r>
        <w:rPr>
          <w:rFonts w:ascii="Times New Roman"/>
          <w:b w:val="false"/>
          <w:i w:val="false"/>
          <w:color w:val="000000"/>
          <w:sz w:val="28"/>
        </w:rPr>
        <w:t>
      3) ұзындығы 393 километр "Бейнеу – Маңғыстау" теміржол желісінде екінші жолдарды салу және электрлендіру;</w:t>
      </w:r>
    </w:p>
    <w:bookmarkEnd w:id="978"/>
    <w:bookmarkStart w:name="z983" w:id="979"/>
    <w:p>
      <w:pPr>
        <w:spacing w:after="0"/>
        <w:ind w:left="0"/>
        <w:jc w:val="both"/>
      </w:pPr>
      <w:r>
        <w:rPr>
          <w:rFonts w:ascii="Times New Roman"/>
          <w:b w:val="false"/>
          <w:i w:val="false"/>
          <w:color w:val="000000"/>
          <w:sz w:val="28"/>
        </w:rPr>
        <w:t>
      4) 194 километр "Орал – Шыңғырлау" теміржол желісін электрлендіру;</w:t>
      </w:r>
    </w:p>
    <w:bookmarkEnd w:id="979"/>
    <w:bookmarkStart w:name="z984" w:id="980"/>
    <w:p>
      <w:pPr>
        <w:spacing w:after="0"/>
        <w:ind w:left="0"/>
        <w:jc w:val="both"/>
      </w:pPr>
      <w:r>
        <w:rPr>
          <w:rFonts w:ascii="Times New Roman"/>
          <w:b w:val="false"/>
          <w:i w:val="false"/>
          <w:color w:val="000000"/>
          <w:sz w:val="28"/>
        </w:rPr>
        <w:t>
      5) 193 километр "Ақтөбе – Қандыағаш – Ембі (Жем)" теміржол желісін электрлендіру;</w:t>
      </w:r>
    </w:p>
    <w:bookmarkEnd w:id="980"/>
    <w:bookmarkStart w:name="z985" w:id="981"/>
    <w:p>
      <w:pPr>
        <w:spacing w:after="0"/>
        <w:ind w:left="0"/>
        <w:jc w:val="both"/>
      </w:pPr>
      <w:r>
        <w:rPr>
          <w:rFonts w:ascii="Times New Roman"/>
          <w:b w:val="false"/>
          <w:i w:val="false"/>
          <w:color w:val="000000"/>
          <w:sz w:val="28"/>
        </w:rPr>
        <w:t>
      6) 231 километр "Хромтау – Қандыағаш – Шұбарқұдық" теміржол желісін электрлендіру ;</w:t>
      </w:r>
    </w:p>
    <w:bookmarkEnd w:id="981"/>
    <w:bookmarkStart w:name="z986" w:id="982"/>
    <w:p>
      <w:pPr>
        <w:spacing w:after="0"/>
        <w:ind w:left="0"/>
        <w:jc w:val="both"/>
      </w:pPr>
      <w:r>
        <w:rPr>
          <w:rFonts w:ascii="Times New Roman"/>
          <w:b w:val="false"/>
          <w:i w:val="false"/>
          <w:color w:val="000000"/>
          <w:sz w:val="28"/>
        </w:rPr>
        <w:t>
      7) 77 километр "Ақтөбе – Мәртөк" теміржол желісін электрлендіру;</w:t>
      </w:r>
    </w:p>
    <w:bookmarkEnd w:id="982"/>
    <w:bookmarkStart w:name="z987" w:id="983"/>
    <w:p>
      <w:pPr>
        <w:spacing w:after="0"/>
        <w:ind w:left="0"/>
        <w:jc w:val="both"/>
      </w:pPr>
      <w:r>
        <w:rPr>
          <w:rFonts w:ascii="Times New Roman"/>
          <w:b w:val="false"/>
          <w:i w:val="false"/>
          <w:color w:val="000000"/>
          <w:sz w:val="28"/>
        </w:rPr>
        <w:t>
      8) 61 километр "Бестамақ – Құрайлы" қатынасымен Ақтөбе торабын айналып өтетін Батыс айналма электрлендірілген теміржол желісін салу;</w:t>
      </w:r>
    </w:p>
    <w:bookmarkEnd w:id="983"/>
    <w:bookmarkStart w:name="z988" w:id="984"/>
    <w:p>
      <w:pPr>
        <w:spacing w:after="0"/>
        <w:ind w:left="0"/>
        <w:jc w:val="both"/>
      </w:pPr>
      <w:r>
        <w:rPr>
          <w:rFonts w:ascii="Times New Roman"/>
          <w:b w:val="false"/>
          <w:i w:val="false"/>
          <w:color w:val="000000"/>
          <w:sz w:val="28"/>
        </w:rPr>
        <w:t xml:space="preserve">
      9) 82 километр "Бестамақ (Ақтөбе) – Хромтау" электрлендірілген теміржол желісін салу ұсынылады; </w:t>
      </w:r>
    </w:p>
    <w:bookmarkEnd w:id="984"/>
    <w:bookmarkStart w:name="z989" w:id="985"/>
    <w:p>
      <w:pPr>
        <w:spacing w:after="0"/>
        <w:ind w:left="0"/>
        <w:jc w:val="both"/>
      </w:pPr>
      <w:r>
        <w:rPr>
          <w:rFonts w:ascii="Times New Roman"/>
          <w:b w:val="false"/>
          <w:i w:val="false"/>
          <w:color w:val="000000"/>
          <w:sz w:val="28"/>
        </w:rPr>
        <w:t>
      2050 жылға қарай:</w:t>
      </w:r>
    </w:p>
    <w:bookmarkEnd w:id="985"/>
    <w:bookmarkStart w:name="z990" w:id="986"/>
    <w:p>
      <w:pPr>
        <w:spacing w:after="0"/>
        <w:ind w:left="0"/>
        <w:jc w:val="both"/>
      </w:pPr>
      <w:r>
        <w:rPr>
          <w:rFonts w:ascii="Times New Roman"/>
          <w:b w:val="false"/>
          <w:i w:val="false"/>
          <w:color w:val="000000"/>
          <w:sz w:val="28"/>
        </w:rPr>
        <w:t>
      1) 264 километр "Астана – Арқалық – Шалқар" теміржол желісін салу;</w:t>
      </w:r>
    </w:p>
    <w:bookmarkEnd w:id="986"/>
    <w:bookmarkStart w:name="z991" w:id="987"/>
    <w:p>
      <w:pPr>
        <w:spacing w:after="0"/>
        <w:ind w:left="0"/>
        <w:jc w:val="both"/>
      </w:pPr>
      <w:r>
        <w:rPr>
          <w:rFonts w:ascii="Times New Roman"/>
          <w:b w:val="false"/>
          <w:i w:val="false"/>
          <w:color w:val="000000"/>
          <w:sz w:val="28"/>
        </w:rPr>
        <w:t>
      2) 303 километр "Ақтөбе – Шыңғырлау" теміржол желісін салу;</w:t>
      </w:r>
    </w:p>
    <w:bookmarkEnd w:id="987"/>
    <w:bookmarkStart w:name="z992" w:id="988"/>
    <w:p>
      <w:pPr>
        <w:spacing w:after="0"/>
        <w:ind w:left="0"/>
        <w:jc w:val="both"/>
      </w:pPr>
      <w:r>
        <w:rPr>
          <w:rFonts w:ascii="Times New Roman"/>
          <w:b w:val="false"/>
          <w:i w:val="false"/>
          <w:color w:val="000000"/>
          <w:sz w:val="28"/>
        </w:rPr>
        <w:t>
      3) 135 километр "Маңғышлақ – Баутино" теміржол учаскесін электрлендіру ұсынылады.</w:t>
      </w:r>
    </w:p>
    <w:bookmarkEnd w:id="988"/>
    <w:bookmarkStart w:name="z993" w:id="989"/>
    <w:p>
      <w:pPr>
        <w:spacing w:after="0"/>
        <w:ind w:left="0"/>
        <w:jc w:val="both"/>
      </w:pPr>
      <w:r>
        <w:rPr>
          <w:rFonts w:ascii="Times New Roman"/>
          <w:b w:val="false"/>
          <w:i w:val="false"/>
          <w:color w:val="000000"/>
          <w:sz w:val="28"/>
        </w:rPr>
        <w:t>
      Қазіргі уақытта коммуналдық меншіктегі теміржол вокзалдары жағдайының мәселесі өзекті болып отыр (пайдалану мерзімі орта есеппен 50 жылдан астам). Мысалы, Маңғыстау облысындағы Ақтөбе бөлімшесі (Шалқар, Шұбарқұдық, Қандыағаш, Хромтау, Алға және Мәртөк, Жарсай, Тамды, Темір, Бестамақ, Қаратоғай ауылдары), Атырау бөлімшесі (Құлсары), Маңғыстау бөлімшесі - Маңғышлақ және Бейнеу теміржол вокзалдары бойынша жаңғырту жүргізу. Қазіргі уақытта Маңғыстау облысының облыс орталығы үшін жаңа теміржол вокзалын салу мәселесін пысықтау жүзеге асырылуда.</w:t>
      </w:r>
    </w:p>
    <w:bookmarkEnd w:id="989"/>
    <w:bookmarkStart w:name="z994" w:id="990"/>
    <w:p>
      <w:pPr>
        <w:spacing w:after="0"/>
        <w:ind w:left="0"/>
        <w:jc w:val="both"/>
      </w:pPr>
      <w:r>
        <w:rPr>
          <w:rFonts w:ascii="Times New Roman"/>
          <w:b w:val="false"/>
          <w:i w:val="false"/>
          <w:color w:val="000000"/>
          <w:sz w:val="28"/>
        </w:rPr>
        <w:t>
      Теміржол көлігі инфрақұрылымын дамыту шеңберінде 2050 жылға қарай жобада мынадай іс-шараларды өткізу ұсынылады:</w:t>
      </w:r>
    </w:p>
    <w:bookmarkEnd w:id="990"/>
    <w:bookmarkStart w:name="z995" w:id="991"/>
    <w:p>
      <w:pPr>
        <w:spacing w:after="0"/>
        <w:ind w:left="0"/>
        <w:jc w:val="both"/>
      </w:pPr>
      <w:r>
        <w:rPr>
          <w:rFonts w:ascii="Times New Roman"/>
          <w:b w:val="false"/>
          <w:i w:val="false"/>
          <w:color w:val="000000"/>
          <w:sz w:val="28"/>
        </w:rPr>
        <w:t xml:space="preserve">
      1)      жолаушылар вагондарын сатып алу және жөндеу, себебі пайдалану мерзімі 25 жылдан асатын теміржол жылжымалы құрамының (жолаушылар вагондарының) үлесі 45%-ға жуық; </w:t>
      </w:r>
    </w:p>
    <w:bookmarkEnd w:id="991"/>
    <w:bookmarkStart w:name="z996" w:id="992"/>
    <w:p>
      <w:pPr>
        <w:spacing w:after="0"/>
        <w:ind w:left="0"/>
        <w:jc w:val="both"/>
      </w:pPr>
      <w:r>
        <w:rPr>
          <w:rFonts w:ascii="Times New Roman"/>
          <w:b w:val="false"/>
          <w:i w:val="false"/>
          <w:color w:val="000000"/>
          <w:sz w:val="28"/>
        </w:rPr>
        <w:t>
      2)      Қазақстан Республикасының Батыс өңірінің аумағында теміржол вокзалдарын реконструкциялау және күрделі жөндеу;</w:t>
      </w:r>
    </w:p>
    <w:bookmarkEnd w:id="992"/>
    <w:bookmarkStart w:name="z997" w:id="993"/>
    <w:p>
      <w:pPr>
        <w:spacing w:after="0"/>
        <w:ind w:left="0"/>
        <w:jc w:val="both"/>
      </w:pPr>
      <w:r>
        <w:rPr>
          <w:rFonts w:ascii="Times New Roman"/>
          <w:b w:val="false"/>
          <w:i w:val="false"/>
          <w:color w:val="000000"/>
          <w:sz w:val="28"/>
        </w:rPr>
        <w:t>
      3)      жолдың жоғарғы құрылысын жаңғырту (реконструкциялау);</w:t>
      </w:r>
    </w:p>
    <w:bookmarkEnd w:id="993"/>
    <w:bookmarkStart w:name="z998" w:id="994"/>
    <w:p>
      <w:pPr>
        <w:spacing w:after="0"/>
        <w:ind w:left="0"/>
        <w:jc w:val="both"/>
      </w:pPr>
      <w:r>
        <w:rPr>
          <w:rFonts w:ascii="Times New Roman"/>
          <w:b w:val="false"/>
          <w:i w:val="false"/>
          <w:color w:val="000000"/>
          <w:sz w:val="28"/>
        </w:rPr>
        <w:t>
      4)      жүк вагондары мен локомотивтердің жылжымалы құрамын жөндеу;</w:t>
      </w:r>
    </w:p>
    <w:bookmarkEnd w:id="994"/>
    <w:bookmarkStart w:name="z999" w:id="995"/>
    <w:p>
      <w:pPr>
        <w:spacing w:after="0"/>
        <w:ind w:left="0"/>
        <w:jc w:val="both"/>
      </w:pPr>
      <w:r>
        <w:rPr>
          <w:rFonts w:ascii="Times New Roman"/>
          <w:b w:val="false"/>
          <w:i w:val="false"/>
          <w:color w:val="000000"/>
          <w:sz w:val="28"/>
        </w:rPr>
        <w:t>
      5)      барлық магистральдық теміржол желісінің және сала объектілерінің техникалық жағдайын халықаралық стандарттарға сәйкес келтіру;</w:t>
      </w:r>
    </w:p>
    <w:bookmarkEnd w:id="995"/>
    <w:bookmarkStart w:name="z1000" w:id="996"/>
    <w:p>
      <w:pPr>
        <w:spacing w:after="0"/>
        <w:ind w:left="0"/>
        <w:jc w:val="both"/>
      </w:pPr>
      <w:r>
        <w:rPr>
          <w:rFonts w:ascii="Times New Roman"/>
          <w:b w:val="false"/>
          <w:i w:val="false"/>
          <w:color w:val="000000"/>
          <w:sz w:val="28"/>
        </w:rPr>
        <w:t>
      6)      қазіргі заманғы жылдам жолаушылар қатынасын дамыту;</w:t>
      </w:r>
    </w:p>
    <w:bookmarkEnd w:id="996"/>
    <w:bookmarkStart w:name="z1001" w:id="997"/>
    <w:p>
      <w:pPr>
        <w:spacing w:after="0"/>
        <w:ind w:left="0"/>
        <w:jc w:val="both"/>
      </w:pPr>
      <w:r>
        <w:rPr>
          <w:rFonts w:ascii="Times New Roman"/>
          <w:b w:val="false"/>
          <w:i w:val="false"/>
          <w:color w:val="000000"/>
          <w:sz w:val="28"/>
        </w:rPr>
        <w:t>
      7)      жүк тасымалдарының жалпы көлеміндегі транзит үлесін елеулі ұлғайту;</w:t>
      </w:r>
    </w:p>
    <w:bookmarkEnd w:id="997"/>
    <w:bookmarkStart w:name="z1002" w:id="998"/>
    <w:p>
      <w:pPr>
        <w:spacing w:after="0"/>
        <w:ind w:left="0"/>
        <w:jc w:val="both"/>
      </w:pPr>
      <w:r>
        <w:rPr>
          <w:rFonts w:ascii="Times New Roman"/>
          <w:b w:val="false"/>
          <w:i w:val="false"/>
          <w:color w:val="000000"/>
          <w:sz w:val="28"/>
        </w:rPr>
        <w:t>
      8)      отандық көлік операторларын әлемдік нарыққа интеграциялау;</w:t>
      </w:r>
    </w:p>
    <w:bookmarkEnd w:id="998"/>
    <w:bookmarkStart w:name="z1003" w:id="999"/>
    <w:p>
      <w:pPr>
        <w:spacing w:after="0"/>
        <w:ind w:left="0"/>
        <w:jc w:val="both"/>
      </w:pPr>
      <w:r>
        <w:rPr>
          <w:rFonts w:ascii="Times New Roman"/>
          <w:b w:val="false"/>
          <w:i w:val="false"/>
          <w:color w:val="000000"/>
          <w:sz w:val="28"/>
        </w:rPr>
        <w:t>
      9)      отандық көлік операторларының қызметіндегі сыртқы экономикалық құрамдас бөліктің өсуі.</w:t>
      </w:r>
    </w:p>
    <w:bookmarkEnd w:id="999"/>
    <w:bookmarkStart w:name="z1004" w:id="1000"/>
    <w:p>
      <w:pPr>
        <w:spacing w:after="0"/>
        <w:ind w:left="0"/>
        <w:jc w:val="both"/>
      </w:pPr>
      <w:r>
        <w:rPr>
          <w:rFonts w:ascii="Times New Roman"/>
          <w:b w:val="false"/>
          <w:i w:val="false"/>
          <w:color w:val="000000"/>
          <w:sz w:val="28"/>
        </w:rPr>
        <w:t>
      Қазақстан Республикасының Батыс өңірі өзінің бірегей географиялық орналасуын одан әрі транзиттік тасымалдарды дамыту үшін пайдаланудың нақты мүмкіндігіне ие.</w:t>
      </w:r>
    </w:p>
    <w:bookmarkEnd w:id="1000"/>
    <w:bookmarkStart w:name="z1005" w:id="1001"/>
    <w:p>
      <w:pPr>
        <w:spacing w:after="0"/>
        <w:ind w:left="0"/>
        <w:jc w:val="both"/>
      </w:pPr>
      <w:r>
        <w:rPr>
          <w:rFonts w:ascii="Times New Roman"/>
          <w:b w:val="false"/>
          <w:i w:val="false"/>
          <w:color w:val="000000"/>
          <w:sz w:val="28"/>
        </w:rPr>
        <w:t>
      Жаңа теміржол желілері өңіраралық және мемлекетаралық қатынастардағы тасымалдардың тиімділігін арттыруға ықпал етеді, Қазақстан Республикасының Батыс өңіріне көліктік қызмет көрсетуді жақсартады, табиғи ресурстарды пайдалану, өндіргіш күштерді дамыту, халықтың өмір сүру сапасын арттыру үшін қолайлы алғышарттар жасайды.</w:t>
      </w:r>
    </w:p>
    <w:bookmarkEnd w:id="1001"/>
    <w:bookmarkStart w:name="z1006" w:id="1002"/>
    <w:p>
      <w:pPr>
        <w:spacing w:after="0"/>
        <w:ind w:left="0"/>
        <w:jc w:val="both"/>
      </w:pPr>
      <w:r>
        <w:rPr>
          <w:rFonts w:ascii="Times New Roman"/>
          <w:b w:val="false"/>
          <w:i w:val="false"/>
          <w:color w:val="000000"/>
          <w:sz w:val="28"/>
        </w:rPr>
        <w:t>
      56.      Жобаланатын өңірдің жалпыға ортақ пайдаланылатын автомобиль жолдарының ұзындығы 18 556,8 километрді құрайды, оның ішінде облыстар бөлінісінде:</w:t>
      </w:r>
    </w:p>
    <w:bookmarkEnd w:id="1002"/>
    <w:bookmarkStart w:name="z1007" w:id="1003"/>
    <w:p>
      <w:pPr>
        <w:spacing w:after="0"/>
        <w:ind w:left="0"/>
        <w:jc w:val="both"/>
      </w:pPr>
      <w:r>
        <w:rPr>
          <w:rFonts w:ascii="Times New Roman"/>
          <w:b w:val="false"/>
          <w:i w:val="false"/>
          <w:color w:val="000000"/>
          <w:sz w:val="28"/>
        </w:rPr>
        <w:t>
      1) Ақтөбе облысында – 6 330,0 километр, олардың ішінде: республикалық маңызы бар – 1 869 километр, облыстық маңызы бар – 1 264,9 километр және аудандық маңызы бар – 3 196,1 километр;</w:t>
      </w:r>
    </w:p>
    <w:bookmarkEnd w:id="1003"/>
    <w:bookmarkStart w:name="z1008" w:id="1004"/>
    <w:p>
      <w:pPr>
        <w:spacing w:after="0"/>
        <w:ind w:left="0"/>
        <w:jc w:val="both"/>
      </w:pPr>
      <w:r>
        <w:rPr>
          <w:rFonts w:ascii="Times New Roman"/>
          <w:b w:val="false"/>
          <w:i w:val="false"/>
          <w:color w:val="000000"/>
          <w:sz w:val="28"/>
        </w:rPr>
        <w:t>
      2) Атырау облысында – 3 052,5 километр, республикалық маңызы бар – 1 126,0 километр, облыстық маңызы бар – 837,8 километр және аудандық маңызы бар – 1 088,7 километр;</w:t>
      </w:r>
    </w:p>
    <w:bookmarkEnd w:id="1004"/>
    <w:bookmarkStart w:name="z1009" w:id="1005"/>
    <w:p>
      <w:pPr>
        <w:spacing w:after="0"/>
        <w:ind w:left="0"/>
        <w:jc w:val="both"/>
      </w:pPr>
      <w:r>
        <w:rPr>
          <w:rFonts w:ascii="Times New Roman"/>
          <w:b w:val="false"/>
          <w:i w:val="false"/>
          <w:color w:val="000000"/>
          <w:sz w:val="28"/>
        </w:rPr>
        <w:t>
      3) Батыс Қазақстан облысында – 6 111,1 километр, республикалық маңызы бар – 1 349,0 километр, облыстық маңызы бар – 1 620 километр және аудандық маңызы – 3 142,1 километр;</w:t>
      </w:r>
    </w:p>
    <w:bookmarkEnd w:id="1005"/>
    <w:bookmarkStart w:name="z1010" w:id="1006"/>
    <w:p>
      <w:pPr>
        <w:spacing w:after="0"/>
        <w:ind w:left="0"/>
        <w:jc w:val="both"/>
      </w:pPr>
      <w:r>
        <w:rPr>
          <w:rFonts w:ascii="Times New Roman"/>
          <w:b w:val="false"/>
          <w:i w:val="false"/>
          <w:color w:val="000000"/>
          <w:sz w:val="28"/>
        </w:rPr>
        <w:t>
      4) Маңғыстау облысында – 3 063,2 километр, республикалық маңызы бар – 1 013,0 километр, облыстық маңызы бар – 1 029,3 километр және аудандық маңызы бар – 1 020,9 километр.</w:t>
      </w:r>
    </w:p>
    <w:bookmarkEnd w:id="1006"/>
    <w:bookmarkStart w:name="z1011" w:id="1007"/>
    <w:p>
      <w:pPr>
        <w:spacing w:after="0"/>
        <w:ind w:left="0"/>
        <w:jc w:val="both"/>
      </w:pPr>
      <w:r>
        <w:rPr>
          <w:rFonts w:ascii="Times New Roman"/>
          <w:b w:val="false"/>
          <w:i w:val="false"/>
          <w:color w:val="000000"/>
          <w:sz w:val="28"/>
        </w:rPr>
        <w:t>
      Қазақстан Республикасының Батыс өңірінің аумағы арқылы "Батыс Еуропа – Батыс Қытай" халықаралық көлік дәлізінің М-32 "Шымкент – Қызылорда – Ақтөбе – Орал – Ресей Федерациясының шекарасы (Самараға)" халықаралық маңызы бар жолы өтеді.</w:t>
      </w:r>
    </w:p>
    <w:bookmarkEnd w:id="1007"/>
    <w:bookmarkStart w:name="z1012" w:id="1008"/>
    <w:p>
      <w:pPr>
        <w:spacing w:after="0"/>
        <w:ind w:left="0"/>
        <w:jc w:val="both"/>
      </w:pPr>
      <w:r>
        <w:rPr>
          <w:rFonts w:ascii="Times New Roman"/>
          <w:b w:val="false"/>
          <w:i w:val="false"/>
          <w:color w:val="000000"/>
          <w:sz w:val="28"/>
        </w:rPr>
        <w:t>
      Қазақстан Республикасының Батыс өңіріндегі автомобиль жолдарын талдау және бағалау негізінде жобада автомобиль инфрақұрылымын дамыту жөніндегі жобалық шешімдер ұсынылады.</w:t>
      </w:r>
    </w:p>
    <w:bookmarkEnd w:id="1008"/>
    <w:bookmarkStart w:name="z1013" w:id="1009"/>
    <w:p>
      <w:pPr>
        <w:spacing w:after="0"/>
        <w:ind w:left="0"/>
        <w:jc w:val="both"/>
      </w:pPr>
      <w:r>
        <w:rPr>
          <w:rFonts w:ascii="Times New Roman"/>
          <w:b w:val="false"/>
          <w:i w:val="false"/>
          <w:color w:val="000000"/>
          <w:sz w:val="28"/>
        </w:rPr>
        <w:t>
      2030 жылға қарай:</w:t>
      </w:r>
    </w:p>
    <w:bookmarkEnd w:id="1009"/>
    <w:bookmarkStart w:name="z1014" w:id="1010"/>
    <w:p>
      <w:pPr>
        <w:spacing w:after="0"/>
        <w:ind w:left="0"/>
        <w:jc w:val="both"/>
      </w:pPr>
      <w:r>
        <w:rPr>
          <w:rFonts w:ascii="Times New Roman"/>
          <w:b w:val="false"/>
          <w:i w:val="false"/>
          <w:color w:val="000000"/>
          <w:sz w:val="28"/>
        </w:rPr>
        <w:t>
      1)      Атырау қаласының айналма жолын сала отырып, 867,5 километр "Ақтөбе – Атырау – Ресей Федерациясының шекарасы (Астраханьға)" республикалық маңызы бар автомобиль жолын реконструкциялау;</w:t>
      </w:r>
    </w:p>
    <w:bookmarkEnd w:id="1010"/>
    <w:bookmarkStart w:name="z1015" w:id="1011"/>
    <w:p>
      <w:pPr>
        <w:spacing w:after="0"/>
        <w:ind w:left="0"/>
        <w:jc w:val="both"/>
      </w:pPr>
      <w:r>
        <w:rPr>
          <w:rFonts w:ascii="Times New Roman"/>
          <w:b w:val="false"/>
          <w:i w:val="false"/>
          <w:color w:val="000000"/>
          <w:sz w:val="28"/>
        </w:rPr>
        <w:t xml:space="preserve">
      2)      110 километр "Орал – Каменка – Ресей Федерациясының шекарасы" республикалық маңызы бар автомобиль жолын реконструкциялау және жобалау-іздестіру жұмыстарын жүргізу; </w:t>
      </w:r>
    </w:p>
    <w:bookmarkEnd w:id="1011"/>
    <w:bookmarkStart w:name="z1016" w:id="1012"/>
    <w:p>
      <w:pPr>
        <w:spacing w:after="0"/>
        <w:ind w:left="0"/>
        <w:jc w:val="both"/>
      </w:pPr>
      <w:r>
        <w:rPr>
          <w:rFonts w:ascii="Times New Roman"/>
          <w:b w:val="false"/>
          <w:i w:val="false"/>
          <w:color w:val="000000"/>
          <w:sz w:val="28"/>
        </w:rPr>
        <w:t>
      3)      "Батыс Еуропа – Батыс Қытай" тас жолымен өтетін 262 километр "Ақтөбе – Қарабұтақ – Ұлғайсын" автомобиль жолын реконструкциялау және жобалау- іздестіру жұмыстарын жүргізу;</w:t>
      </w:r>
    </w:p>
    <w:bookmarkEnd w:id="1012"/>
    <w:bookmarkStart w:name="z1017" w:id="1013"/>
    <w:p>
      <w:pPr>
        <w:spacing w:after="0"/>
        <w:ind w:left="0"/>
        <w:jc w:val="both"/>
      </w:pPr>
      <w:r>
        <w:rPr>
          <w:rFonts w:ascii="Times New Roman"/>
          <w:b w:val="false"/>
          <w:i w:val="false"/>
          <w:color w:val="000000"/>
          <w:sz w:val="28"/>
        </w:rPr>
        <w:t>
      4)      35,3 километр "Ақтөбе қаласының оңтүстік айналма жолы" автомобиль жолын реоконструкциялау;</w:t>
      </w:r>
    </w:p>
    <w:bookmarkEnd w:id="1013"/>
    <w:bookmarkStart w:name="z1018" w:id="1014"/>
    <w:p>
      <w:pPr>
        <w:spacing w:after="0"/>
        <w:ind w:left="0"/>
        <w:jc w:val="both"/>
      </w:pPr>
      <w:r>
        <w:rPr>
          <w:rFonts w:ascii="Times New Roman"/>
          <w:b w:val="false"/>
          <w:i w:val="false"/>
          <w:color w:val="000000"/>
          <w:sz w:val="28"/>
        </w:rPr>
        <w:t>
      5)      134 километр "Ақтөбе – Ресей Федерациясының шекарасы (Орск)" қатынасымен республикалық маңызы бар автомобиль жолын реконструкциялау;</w:t>
      </w:r>
    </w:p>
    <w:bookmarkEnd w:id="1014"/>
    <w:bookmarkStart w:name="z1019" w:id="1015"/>
    <w:p>
      <w:pPr>
        <w:spacing w:after="0"/>
        <w:ind w:left="0"/>
        <w:jc w:val="both"/>
      </w:pPr>
      <w:r>
        <w:rPr>
          <w:rFonts w:ascii="Times New Roman"/>
          <w:b w:val="false"/>
          <w:i w:val="false"/>
          <w:color w:val="000000"/>
          <w:sz w:val="28"/>
        </w:rPr>
        <w:t>
      6)      144 километр "Орал – Ресей Федерациясының шекарасы (Орынборға)" "Подстепное – Федоровка – Ресей Федерациясының шекарасы (Елекке)" учаскесін реконструкциялау және жобалау-іздестіру жұмыстарын жүргізу;</w:t>
      </w:r>
    </w:p>
    <w:bookmarkEnd w:id="1015"/>
    <w:bookmarkStart w:name="z1020" w:id="1016"/>
    <w:p>
      <w:pPr>
        <w:spacing w:after="0"/>
        <w:ind w:left="0"/>
        <w:jc w:val="both"/>
      </w:pPr>
      <w:r>
        <w:rPr>
          <w:rFonts w:ascii="Times New Roman"/>
          <w:b w:val="false"/>
          <w:i w:val="false"/>
          <w:color w:val="000000"/>
          <w:sz w:val="28"/>
        </w:rPr>
        <w:t>
      7)      181 километр "Құлсары қаласының айналма жолын сала отырып Құлсары – Мұқыр" республикалық маңызы бар автомобиль жолын реконструкциялау және жобалау-іздестіру жұмыстарын жүргізу;</w:t>
      </w:r>
    </w:p>
    <w:bookmarkEnd w:id="1016"/>
    <w:bookmarkStart w:name="z1021" w:id="1017"/>
    <w:p>
      <w:pPr>
        <w:spacing w:after="0"/>
        <w:ind w:left="0"/>
        <w:jc w:val="both"/>
      </w:pPr>
      <w:r>
        <w:rPr>
          <w:rFonts w:ascii="Times New Roman"/>
          <w:b w:val="false"/>
          <w:i w:val="false"/>
          <w:color w:val="000000"/>
          <w:sz w:val="28"/>
        </w:rPr>
        <w:t>
      8)      86 километр "Атырау – Доссор" республикалық маңызы бар автомобиль жолын реконструкциялау және жобалау-іздестіру жұмыстарын жүргізу (I санатқа ауыстыру) ұсынылады.</w:t>
      </w:r>
    </w:p>
    <w:bookmarkEnd w:id="1017"/>
    <w:bookmarkStart w:name="z1022" w:id="1018"/>
    <w:p>
      <w:pPr>
        <w:spacing w:after="0"/>
        <w:ind w:left="0"/>
        <w:jc w:val="both"/>
      </w:pPr>
      <w:r>
        <w:rPr>
          <w:rFonts w:ascii="Times New Roman"/>
          <w:b w:val="false"/>
          <w:i w:val="false"/>
          <w:color w:val="000000"/>
          <w:sz w:val="28"/>
        </w:rPr>
        <w:t>
      2040 жылға қарай:</w:t>
      </w:r>
    </w:p>
    <w:bookmarkEnd w:id="1018"/>
    <w:bookmarkStart w:name="z1023" w:id="1019"/>
    <w:p>
      <w:pPr>
        <w:spacing w:after="0"/>
        <w:ind w:left="0"/>
        <w:jc w:val="both"/>
      </w:pPr>
      <w:r>
        <w:rPr>
          <w:rFonts w:ascii="Times New Roman"/>
          <w:b w:val="false"/>
          <w:i w:val="false"/>
          <w:color w:val="000000"/>
          <w:sz w:val="28"/>
        </w:rPr>
        <w:t>
      1)      15,1 километр "Ақтөбе қаласының батыс айналма жолы" автомобиль жолын салу;</w:t>
      </w:r>
    </w:p>
    <w:bookmarkEnd w:id="1019"/>
    <w:bookmarkStart w:name="z1024" w:id="1020"/>
    <w:p>
      <w:pPr>
        <w:spacing w:after="0"/>
        <w:ind w:left="0"/>
        <w:jc w:val="both"/>
      </w:pPr>
      <w:r>
        <w:rPr>
          <w:rFonts w:ascii="Times New Roman"/>
          <w:b w:val="false"/>
          <w:i w:val="false"/>
          <w:color w:val="000000"/>
          <w:sz w:val="28"/>
        </w:rPr>
        <w:t>
      2)      48 километр "Ақтөбе қаласының үлкен оңтүстік айналма жолы" автомобиль жолын салу;</w:t>
      </w:r>
    </w:p>
    <w:bookmarkEnd w:id="1020"/>
    <w:bookmarkStart w:name="z1025" w:id="1021"/>
    <w:p>
      <w:pPr>
        <w:spacing w:after="0"/>
        <w:ind w:left="0"/>
        <w:jc w:val="both"/>
      </w:pPr>
      <w:r>
        <w:rPr>
          <w:rFonts w:ascii="Times New Roman"/>
          <w:b w:val="false"/>
          <w:i w:val="false"/>
          <w:color w:val="000000"/>
          <w:sz w:val="28"/>
        </w:rPr>
        <w:t>
      3)      513,7 километр "Астана – Арқалық – Ырғыз – Шалқар – Бейнеу" республикалық маңызы бар автожолын салу және жобалау-іздестіру жұмыстарын жүргізу;</w:t>
      </w:r>
    </w:p>
    <w:bookmarkEnd w:id="1021"/>
    <w:bookmarkStart w:name="z1026" w:id="1022"/>
    <w:p>
      <w:pPr>
        <w:spacing w:after="0"/>
        <w:ind w:left="0"/>
        <w:jc w:val="both"/>
      </w:pPr>
      <w:r>
        <w:rPr>
          <w:rFonts w:ascii="Times New Roman"/>
          <w:b w:val="false"/>
          <w:i w:val="false"/>
          <w:color w:val="000000"/>
          <w:sz w:val="28"/>
        </w:rPr>
        <w:t>
      4)      156 километр "Ресей Федерациясының шекарасы (Астраханьға) – Атырау – Жаңаөзен – Кендірлі – Түрікменстан шекарасы" республикалық маңызы бар автомобиль жолын реконструкциялау және жобалау-іздестіру жұмыстарын жүргізу;</w:t>
      </w:r>
    </w:p>
    <w:bookmarkEnd w:id="1022"/>
    <w:bookmarkStart w:name="z1027" w:id="1023"/>
    <w:p>
      <w:pPr>
        <w:spacing w:after="0"/>
        <w:ind w:left="0"/>
        <w:jc w:val="both"/>
      </w:pPr>
      <w:r>
        <w:rPr>
          <w:rFonts w:ascii="Times New Roman"/>
          <w:b w:val="false"/>
          <w:i w:val="false"/>
          <w:color w:val="000000"/>
          <w:sz w:val="28"/>
        </w:rPr>
        <w:t>
      5)      Орал қаласының айналма жолын сала отырып, 519 километр "Орал – Атырау" республикалық маңызы бар автомобиль жолын реконструкциялау және жобалау-іздестіру жұмыстарын жүргізу;</w:t>
      </w:r>
    </w:p>
    <w:bookmarkEnd w:id="1023"/>
    <w:bookmarkStart w:name="z1028" w:id="1024"/>
    <w:p>
      <w:pPr>
        <w:spacing w:after="0"/>
        <w:ind w:left="0"/>
        <w:jc w:val="both"/>
      </w:pPr>
      <w:r>
        <w:rPr>
          <w:rFonts w:ascii="Times New Roman"/>
          <w:b w:val="false"/>
          <w:i w:val="false"/>
          <w:color w:val="000000"/>
          <w:sz w:val="28"/>
        </w:rPr>
        <w:t>
      6)      Атырау облысының 123 километр ("Қарабау – Миялы") "Индер – Қарабау – Миялы – Сағыз" учаскесі бойынша облыстық маңызы бар автомобиль жолдарын реконструкциялау;</w:t>
      </w:r>
    </w:p>
    <w:bookmarkEnd w:id="1024"/>
    <w:bookmarkStart w:name="z1029" w:id="1025"/>
    <w:p>
      <w:pPr>
        <w:spacing w:after="0"/>
        <w:ind w:left="0"/>
        <w:jc w:val="both"/>
      </w:pPr>
      <w:r>
        <w:rPr>
          <w:rFonts w:ascii="Times New Roman"/>
          <w:b w:val="false"/>
          <w:i w:val="false"/>
          <w:color w:val="000000"/>
          <w:sz w:val="28"/>
        </w:rPr>
        <w:t>
      7)      Атырау облысының 563,4 километр облыстық және аудандық маңызы бар автомобиль жолдарын күрделі және орташа жөндеу;</w:t>
      </w:r>
    </w:p>
    <w:bookmarkEnd w:id="1025"/>
    <w:bookmarkStart w:name="z1030" w:id="1026"/>
    <w:p>
      <w:pPr>
        <w:spacing w:after="0"/>
        <w:ind w:left="0"/>
        <w:jc w:val="both"/>
      </w:pPr>
      <w:r>
        <w:rPr>
          <w:rFonts w:ascii="Times New Roman"/>
          <w:b w:val="false"/>
          <w:i w:val="false"/>
          <w:color w:val="000000"/>
          <w:sz w:val="28"/>
        </w:rPr>
        <w:t>
      8)      Батыс Қазақстан облысының облыстық маңызы бар автомобиль жолдарының "Жымпиты – Қаратөбе" – 96,2 километр; "Жымпиты – Ақсай" – 124,3 километр; "Ақсай – Бөрлі" – 33 километр; "Ақсай – Федоровка" – 82,2 километр; "Ақсай – Шыңғырлау" - 72,6 километр; "Үлкен Шаған – Переметное" - 5,6 километр учаскелерін реконструкциялау;</w:t>
      </w:r>
    </w:p>
    <w:bookmarkEnd w:id="1026"/>
    <w:bookmarkStart w:name="z1031" w:id="1027"/>
    <w:p>
      <w:pPr>
        <w:spacing w:after="0"/>
        <w:ind w:left="0"/>
        <w:jc w:val="both"/>
      </w:pPr>
      <w:r>
        <w:rPr>
          <w:rFonts w:ascii="Times New Roman"/>
          <w:b w:val="false"/>
          <w:i w:val="false"/>
          <w:color w:val="000000"/>
          <w:sz w:val="28"/>
        </w:rPr>
        <w:t>
      9)      Батыс Қазақстан облысының 310 километр облыстық және аудандық маңызы бар автомобиль жолдарын күрделі және орташа жөндеу;</w:t>
      </w:r>
    </w:p>
    <w:bookmarkEnd w:id="1027"/>
    <w:bookmarkStart w:name="z1032" w:id="1028"/>
    <w:p>
      <w:pPr>
        <w:spacing w:after="0"/>
        <w:ind w:left="0"/>
        <w:jc w:val="both"/>
      </w:pPr>
      <w:r>
        <w:rPr>
          <w:rFonts w:ascii="Times New Roman"/>
          <w:b w:val="false"/>
          <w:i w:val="false"/>
          <w:color w:val="000000"/>
          <w:sz w:val="28"/>
        </w:rPr>
        <w:t>
      10)      Маңғыстау облысының облыстық маңызы бар автомобиль жолдарының "Ақтау – Құйылыс – Шетпе" – 100 километр; "Ақтау – Форт-Шевченко" – 134,1 километр; "Кендірлі демалыс базасына кірме жол" – 5 километр; "Ата жолы" – 51 километр; "Жыңғылды – Шайыр – Шерқала жері" 35 километр учаскелерін реконструкциялау;</w:t>
      </w:r>
    </w:p>
    <w:bookmarkEnd w:id="1028"/>
    <w:bookmarkStart w:name="z1033" w:id="1029"/>
    <w:p>
      <w:pPr>
        <w:spacing w:after="0"/>
        <w:ind w:left="0"/>
        <w:jc w:val="both"/>
      </w:pPr>
      <w:r>
        <w:rPr>
          <w:rFonts w:ascii="Times New Roman"/>
          <w:b w:val="false"/>
          <w:i w:val="false"/>
          <w:color w:val="000000"/>
          <w:sz w:val="28"/>
        </w:rPr>
        <w:t>
      11)      Маңғыстау облысының 459 километр облыстық және аудандық маңызы бар автомобиль жолдарын күрделі және орташа жөндеу;</w:t>
      </w:r>
    </w:p>
    <w:bookmarkEnd w:id="1029"/>
    <w:bookmarkStart w:name="z1034" w:id="1030"/>
    <w:p>
      <w:pPr>
        <w:spacing w:after="0"/>
        <w:ind w:left="0"/>
        <w:jc w:val="both"/>
      </w:pPr>
      <w:r>
        <w:rPr>
          <w:rFonts w:ascii="Times New Roman"/>
          <w:b w:val="false"/>
          <w:i w:val="false"/>
          <w:color w:val="000000"/>
          <w:sz w:val="28"/>
        </w:rPr>
        <w:t>
      12)      Маңғыстау облысында 4 километр "Отпан Тау" кешеніне кірме автожол" учаскесі бойынша облыстық автожол салу;</w:t>
      </w:r>
    </w:p>
    <w:bookmarkEnd w:id="1030"/>
    <w:bookmarkStart w:name="z1035" w:id="1031"/>
    <w:p>
      <w:pPr>
        <w:spacing w:after="0"/>
        <w:ind w:left="0"/>
        <w:jc w:val="both"/>
      </w:pPr>
      <w:r>
        <w:rPr>
          <w:rFonts w:ascii="Times New Roman"/>
          <w:b w:val="false"/>
          <w:i w:val="false"/>
          <w:color w:val="000000"/>
          <w:sz w:val="28"/>
        </w:rPr>
        <w:t>
      13)      Ақтөбе облысының облыстық маңызы бар автомобиль жолдарының "Ақтөбе – Родниковка – Мәртөк" – 92,8 километр; "Ақтөбе – Болгарка – Шұбарқұдық" – 152,0 километр; "Шұбарқұдық – Ойыл – Қобда – Соль-Илецк" – 269,8 километр; "Қобда – Мәртөк" – 84 километр; "Ақтөбе – Орск –Петропавл – Хазретовка" – 35,3 километр; "Донское – Бадамша – Ақтөбе – Орск" – 69,7 километр учаскелерін реконструкциялау;</w:t>
      </w:r>
    </w:p>
    <w:bookmarkEnd w:id="1031"/>
    <w:bookmarkStart w:name="z1036" w:id="1032"/>
    <w:p>
      <w:pPr>
        <w:spacing w:after="0"/>
        <w:ind w:left="0"/>
        <w:jc w:val="both"/>
      </w:pPr>
      <w:r>
        <w:rPr>
          <w:rFonts w:ascii="Times New Roman"/>
          <w:b w:val="false"/>
          <w:i w:val="false"/>
          <w:color w:val="000000"/>
          <w:sz w:val="28"/>
        </w:rPr>
        <w:t>
      14)      Ақтөбе облысының 461,3 километр облыстық және аудандық маңызы бар автомобиль жолдарын күрделі және орташа жөндеу;</w:t>
      </w:r>
    </w:p>
    <w:bookmarkEnd w:id="1032"/>
    <w:bookmarkStart w:name="z1037" w:id="1033"/>
    <w:p>
      <w:pPr>
        <w:spacing w:after="0"/>
        <w:ind w:left="0"/>
        <w:jc w:val="both"/>
      </w:pPr>
      <w:r>
        <w:rPr>
          <w:rFonts w:ascii="Times New Roman"/>
          <w:b w:val="false"/>
          <w:i w:val="false"/>
          <w:color w:val="000000"/>
          <w:sz w:val="28"/>
        </w:rPr>
        <w:t>
      15)      119 километр "Ойыл – Қаратөбе" учаскесі бойынша Ақтөбе және Батыс Қазақстан облыстарының облыстық маңызы бар автомобиль жолын салу;</w:t>
      </w:r>
    </w:p>
    <w:bookmarkEnd w:id="1033"/>
    <w:bookmarkStart w:name="z1038" w:id="1034"/>
    <w:p>
      <w:pPr>
        <w:spacing w:after="0"/>
        <w:ind w:left="0"/>
        <w:jc w:val="both"/>
      </w:pPr>
      <w:r>
        <w:rPr>
          <w:rFonts w:ascii="Times New Roman"/>
          <w:b w:val="false"/>
          <w:i w:val="false"/>
          <w:color w:val="000000"/>
          <w:sz w:val="28"/>
        </w:rPr>
        <w:t>
      16)      70 километр "Ойыл – Миялы" учаскесі бойынша Ақтөбе және Атырау облыстарының облыстық маңызы бар автомобиль жолын салу;</w:t>
      </w:r>
    </w:p>
    <w:bookmarkEnd w:id="1034"/>
    <w:bookmarkStart w:name="z1039" w:id="1035"/>
    <w:p>
      <w:pPr>
        <w:spacing w:after="0"/>
        <w:ind w:left="0"/>
        <w:jc w:val="both"/>
      </w:pPr>
      <w:r>
        <w:rPr>
          <w:rFonts w:ascii="Times New Roman"/>
          <w:b w:val="false"/>
          <w:i w:val="false"/>
          <w:color w:val="000000"/>
          <w:sz w:val="28"/>
        </w:rPr>
        <w:t>
      17)      180 километр "М 32 – Талдық – Қаратоғай – А 26" учаскесі бойынша Ақтөбе облысының облыстық маңызы бар автомобиль жолын салу;</w:t>
      </w:r>
    </w:p>
    <w:bookmarkEnd w:id="1035"/>
    <w:bookmarkStart w:name="z1040" w:id="1036"/>
    <w:p>
      <w:pPr>
        <w:spacing w:after="0"/>
        <w:ind w:left="0"/>
        <w:jc w:val="both"/>
      </w:pPr>
      <w:r>
        <w:rPr>
          <w:rFonts w:ascii="Times New Roman"/>
          <w:b w:val="false"/>
          <w:i w:val="false"/>
          <w:color w:val="000000"/>
          <w:sz w:val="28"/>
        </w:rPr>
        <w:t>
      18)      64,3 километр Атырау облысы бойынша "Сүйіндік – Бисен" учаскесі бойынша облыстық маңызы бар автомобиль жолын салу;</w:t>
      </w:r>
    </w:p>
    <w:bookmarkEnd w:id="1036"/>
    <w:bookmarkStart w:name="z1041" w:id="1037"/>
    <w:p>
      <w:pPr>
        <w:spacing w:after="0"/>
        <w:ind w:left="0"/>
        <w:jc w:val="both"/>
      </w:pPr>
      <w:r>
        <w:rPr>
          <w:rFonts w:ascii="Times New Roman"/>
          <w:b w:val="false"/>
          <w:i w:val="false"/>
          <w:color w:val="000000"/>
          <w:sz w:val="28"/>
        </w:rPr>
        <w:t>
      19)      24 километр "Маштексай – Қарасу" учаскесі бойынша Батыс Қазақстан облысының облыстық маңызы бар автомобиль жолын салу;</w:t>
      </w:r>
    </w:p>
    <w:bookmarkEnd w:id="1037"/>
    <w:bookmarkStart w:name="z1042" w:id="1038"/>
    <w:p>
      <w:pPr>
        <w:spacing w:after="0"/>
        <w:ind w:left="0"/>
        <w:jc w:val="both"/>
      </w:pPr>
      <w:r>
        <w:rPr>
          <w:rFonts w:ascii="Times New Roman"/>
          <w:b w:val="false"/>
          <w:i w:val="false"/>
          <w:color w:val="000000"/>
          <w:sz w:val="28"/>
        </w:rPr>
        <w:t>
      20)      137 километр Маңғыстау облысының облыстық маңызы бар "Жаңаөзен – Болашақ шекара маңы ынтымақтастығы халықаралық орталығы" автомобиль жолын салу;</w:t>
      </w:r>
    </w:p>
    <w:bookmarkEnd w:id="1038"/>
    <w:bookmarkStart w:name="z1043" w:id="1039"/>
    <w:p>
      <w:pPr>
        <w:spacing w:after="0"/>
        <w:ind w:left="0"/>
        <w:jc w:val="both"/>
      </w:pPr>
      <w:r>
        <w:rPr>
          <w:rFonts w:ascii="Times New Roman"/>
          <w:b w:val="false"/>
          <w:i w:val="false"/>
          <w:color w:val="000000"/>
          <w:sz w:val="28"/>
        </w:rPr>
        <w:t>
      21)      166,8 километр "Атырау – Индер" учаскесі бойынша Атырау облысының облыстық маңызы бар автомобиль жолын реконструкциялау;</w:t>
      </w:r>
    </w:p>
    <w:bookmarkEnd w:id="1039"/>
    <w:bookmarkStart w:name="z1044" w:id="1040"/>
    <w:p>
      <w:pPr>
        <w:spacing w:after="0"/>
        <w:ind w:left="0"/>
        <w:jc w:val="both"/>
      </w:pPr>
      <w:r>
        <w:rPr>
          <w:rFonts w:ascii="Times New Roman"/>
          <w:b w:val="false"/>
          <w:i w:val="false"/>
          <w:color w:val="000000"/>
          <w:sz w:val="28"/>
        </w:rPr>
        <w:t>
      22)      Батыс Қазақстан облысының облыстық маңызы бар автомобиль жолын: "Барбастау – Ақжайық – Индербор" – 311,7 километр; "Чапаев – Жанқала – Сайқын" – 405,6 километр; "Тасқала – Аққурай – Болашақ – Ресей Федерациясының шекарасы" – 154,8 км; "М 32 – Анкаты – Сарыөмір" – 60,7 километр; "Приуральный – Ақсай" – 38 километр; "Шыңғырлау – Лубен – Лебедевка" – 105,1 километр; "Жетібай – Қарамандыбас – Жаңаөзен" – 80 километр; "Сайөтес – Қарақұдық – Қызылсай" – 108,0 километр; "Форт-Шевченко – Таушық – Шетпе" – 161,0 километр; "Ақтау – Форт-Шевченко –Қаламқас кен орны" – 227,1 километр учаскелері бойынша реконструкциялау;</w:t>
      </w:r>
    </w:p>
    <w:bookmarkEnd w:id="1040"/>
    <w:bookmarkStart w:name="z1045" w:id="1041"/>
    <w:p>
      <w:pPr>
        <w:spacing w:after="0"/>
        <w:ind w:left="0"/>
        <w:jc w:val="both"/>
      </w:pPr>
      <w:r>
        <w:rPr>
          <w:rFonts w:ascii="Times New Roman"/>
          <w:b w:val="false"/>
          <w:i w:val="false"/>
          <w:color w:val="000000"/>
          <w:sz w:val="28"/>
        </w:rPr>
        <w:t>
      23)      Маңғыстау облысының облыстық маңызы бар автомобиль жолын "Жетібай – Қарамандыбас – Жаңаөзен" – 80 километр; "Сайөтес – Қарақұдық – Қызылсай" – 108,0 километр; "Форт-Шевченко – Таушық – Шетпе" – 161,0 километр; "Ақтау – Форт-Шевченко – Қаламқас кен орны" – 227,1 километр учаскелері бойынша реконструкциялау ұсынылады.</w:t>
      </w:r>
    </w:p>
    <w:bookmarkEnd w:id="1041"/>
    <w:bookmarkStart w:name="z1046" w:id="1042"/>
    <w:p>
      <w:pPr>
        <w:spacing w:after="0"/>
        <w:ind w:left="0"/>
        <w:jc w:val="both"/>
      </w:pPr>
      <w:r>
        <w:rPr>
          <w:rFonts w:ascii="Times New Roman"/>
          <w:b w:val="false"/>
          <w:i w:val="false"/>
          <w:color w:val="000000"/>
          <w:sz w:val="28"/>
        </w:rPr>
        <w:t>
      2050 жылға қарай:</w:t>
      </w:r>
    </w:p>
    <w:bookmarkEnd w:id="1042"/>
    <w:bookmarkStart w:name="z1047" w:id="1043"/>
    <w:p>
      <w:pPr>
        <w:spacing w:after="0"/>
        <w:ind w:left="0"/>
        <w:jc w:val="both"/>
      </w:pPr>
      <w:r>
        <w:rPr>
          <w:rFonts w:ascii="Times New Roman"/>
          <w:b w:val="false"/>
          <w:i w:val="false"/>
          <w:color w:val="000000"/>
          <w:sz w:val="28"/>
        </w:rPr>
        <w:t xml:space="preserve">
      1)      "Орталық – Батыс" дәлізінің 256 километр "Қандыағаш – Шалқар" республикалық маңызы бар автомобиль жолын реконструкциялау және жобалау-іздестіру жұмыстарын жүргізу; </w:t>
      </w:r>
    </w:p>
    <w:bookmarkEnd w:id="1043"/>
    <w:bookmarkStart w:name="z1048" w:id="1044"/>
    <w:p>
      <w:pPr>
        <w:spacing w:after="0"/>
        <w:ind w:left="0"/>
        <w:jc w:val="both"/>
      </w:pPr>
      <w:r>
        <w:rPr>
          <w:rFonts w:ascii="Times New Roman"/>
          <w:b w:val="false"/>
          <w:i w:val="false"/>
          <w:color w:val="000000"/>
          <w:sz w:val="28"/>
        </w:rPr>
        <w:t>
      2)      218,5 километр "Чапаев – Жалпақтал – Қазталовка – Ресей Федерациясының шекарасы" автомобиль жолын реконструкциялау ұсынылады.</w:t>
      </w:r>
    </w:p>
    <w:bookmarkEnd w:id="1044"/>
    <w:bookmarkStart w:name="z1049" w:id="1045"/>
    <w:p>
      <w:pPr>
        <w:spacing w:after="0"/>
        <w:ind w:left="0"/>
        <w:jc w:val="both"/>
      </w:pPr>
      <w:r>
        <w:rPr>
          <w:rFonts w:ascii="Times New Roman"/>
          <w:b w:val="false"/>
          <w:i w:val="false"/>
          <w:color w:val="000000"/>
          <w:sz w:val="28"/>
        </w:rPr>
        <w:t>
      Автожол саласының басты проблемасы жол жабындарының көтергіш қабілетінің үдемелі жоғалуы болып қала береді. Автомобиль жолдарының инфрақұрылымына тартылатын инвестицияларға қарамастан, жолдардың, әсіресе облыстық және аудандық маңызы бар жолдардың техникалық жағдайын жақсарту өзектілігін жоғалтпайды.</w:t>
      </w:r>
    </w:p>
    <w:bookmarkEnd w:id="1045"/>
    <w:bookmarkStart w:name="z1050" w:id="1046"/>
    <w:p>
      <w:pPr>
        <w:spacing w:after="0"/>
        <w:ind w:left="0"/>
        <w:jc w:val="both"/>
      </w:pPr>
      <w:r>
        <w:rPr>
          <w:rFonts w:ascii="Times New Roman"/>
          <w:b w:val="false"/>
          <w:i w:val="false"/>
          <w:color w:val="000000"/>
          <w:sz w:val="28"/>
        </w:rPr>
        <w:t>
      Облыстық және аудандық маңызы бар автомобиль жолдарын салуды, реконструкциялауды және күрделі жөндеуді орындау қозғалыс қауіпсіздігін қамтамасыз етуге мүмкіндік береді, сондай-ақ халықтың ұтқырлығын арттыруға, жолаушылар ағынын ұлғайтуға, облысаралық тасымалдарды ұлғайтуға ықпал етеді. Жолдардың жағдайын жақсарту осы жолдарда орналасқан елді мекендердің әлеуметтік-экономикалық дамуына тікелей әсер етеді.</w:t>
      </w:r>
    </w:p>
    <w:bookmarkEnd w:id="1046"/>
    <w:bookmarkStart w:name="z1051" w:id="1047"/>
    <w:p>
      <w:pPr>
        <w:spacing w:after="0"/>
        <w:ind w:left="0"/>
        <w:jc w:val="both"/>
      </w:pPr>
      <w:r>
        <w:rPr>
          <w:rFonts w:ascii="Times New Roman"/>
          <w:b w:val="false"/>
          <w:i w:val="false"/>
          <w:color w:val="000000"/>
          <w:sz w:val="28"/>
        </w:rPr>
        <w:t>
      57.      Қоғамдық жолаушылар тасымалының инфрақұрылымы өзінің техникалық және сервистік параметрлері бойынша тиісті жағдайға келтіру үшін қомақты ресурстарды талап етеді.</w:t>
      </w:r>
    </w:p>
    <w:bookmarkEnd w:id="1047"/>
    <w:bookmarkStart w:name="z1052" w:id="1048"/>
    <w:p>
      <w:pPr>
        <w:spacing w:after="0"/>
        <w:ind w:left="0"/>
        <w:jc w:val="both"/>
      </w:pPr>
      <w:r>
        <w:rPr>
          <w:rFonts w:ascii="Times New Roman"/>
          <w:b w:val="false"/>
          <w:i w:val="false"/>
          <w:color w:val="000000"/>
          <w:sz w:val="28"/>
        </w:rPr>
        <w:t>
      2030 жылға қарай Маңғыстау облысының Ақтау қаласында 1 автовокзал және Ақтөбе облысында 1 автостанция салу ұсынылады: Комсомольское кентінде – 1, Шұбарқұдық кентінде – 1, Қобда кентінде – 1; Атырау облысы Құлсары қаласында – 1; Батыс Қазақстан облысы Ақсай қаласында – 1; Маңғыстау облысы Құрық ауылында – 1.</w:t>
      </w:r>
    </w:p>
    <w:bookmarkEnd w:id="1048"/>
    <w:bookmarkStart w:name="z1053" w:id="1049"/>
    <w:p>
      <w:pPr>
        <w:spacing w:after="0"/>
        <w:ind w:left="0"/>
        <w:jc w:val="both"/>
      </w:pPr>
      <w:r>
        <w:rPr>
          <w:rFonts w:ascii="Times New Roman"/>
          <w:b w:val="false"/>
          <w:i w:val="false"/>
          <w:color w:val="000000"/>
          <w:sz w:val="28"/>
        </w:rPr>
        <w:t>
      2040 жылға қарай Ақтөбе облысының Ақтөбе қаласында 1 автовокзал салу ұсынылады.</w:t>
      </w:r>
    </w:p>
    <w:bookmarkEnd w:id="1049"/>
    <w:bookmarkStart w:name="z1054" w:id="1050"/>
    <w:p>
      <w:pPr>
        <w:spacing w:after="0"/>
        <w:ind w:left="0"/>
        <w:jc w:val="both"/>
      </w:pPr>
      <w:r>
        <w:rPr>
          <w:rFonts w:ascii="Times New Roman"/>
          <w:b w:val="false"/>
          <w:i w:val="false"/>
          <w:color w:val="000000"/>
          <w:sz w:val="28"/>
        </w:rPr>
        <w:t>
      2050 жылға қарай Маңғыстау облысы Форт-Шевченко қаласында 1 автостанция салу ұсынылады.</w:t>
      </w:r>
    </w:p>
    <w:bookmarkEnd w:id="1050"/>
    <w:bookmarkStart w:name="z1055" w:id="1051"/>
    <w:p>
      <w:pPr>
        <w:spacing w:after="0"/>
        <w:ind w:left="0"/>
        <w:jc w:val="both"/>
      </w:pPr>
      <w:r>
        <w:rPr>
          <w:rFonts w:ascii="Times New Roman"/>
          <w:b w:val="false"/>
          <w:i w:val="false"/>
          <w:color w:val="000000"/>
          <w:sz w:val="28"/>
        </w:rPr>
        <w:t>
      Ақтөбе облысының Қандыағаш, Хромтау, Алға қалаларында және Мәртөк, Бадамша ауылдарында автостанцияларды реконструкциялау.</w:t>
      </w:r>
    </w:p>
    <w:bookmarkEnd w:id="1051"/>
    <w:bookmarkStart w:name="z1056" w:id="1052"/>
    <w:p>
      <w:pPr>
        <w:spacing w:after="0"/>
        <w:ind w:left="0"/>
        <w:jc w:val="both"/>
      </w:pPr>
      <w:r>
        <w:rPr>
          <w:rFonts w:ascii="Times New Roman"/>
          <w:b w:val="false"/>
          <w:i w:val="false"/>
          <w:color w:val="000000"/>
          <w:sz w:val="28"/>
        </w:rPr>
        <w:t>
      2021 жылғы 15 желтоқсанда Қазақстан Республикасы Президентінің тапсырмасы бойынша Ақтауда коммуналдық базар мен автовокзалдың құрылысы басталды.</w:t>
      </w:r>
    </w:p>
    <w:bookmarkEnd w:id="1052"/>
    <w:bookmarkStart w:name="z1057" w:id="1053"/>
    <w:p>
      <w:pPr>
        <w:spacing w:after="0"/>
        <w:ind w:left="0"/>
        <w:jc w:val="both"/>
      </w:pPr>
      <w:r>
        <w:rPr>
          <w:rFonts w:ascii="Times New Roman"/>
          <w:b w:val="false"/>
          <w:i w:val="false"/>
          <w:color w:val="000000"/>
          <w:sz w:val="28"/>
        </w:rPr>
        <w:t>
      Жергілікті ауыл шаруашылығы өндірушілері үшін сауда орындары, сондай-ақ қалааралық және қала маңындағы бағдарларға қызмет көрсететін көлік құралдары үшін автотұрақ беріледі.</w:t>
      </w:r>
    </w:p>
    <w:bookmarkEnd w:id="1053"/>
    <w:bookmarkStart w:name="z1058" w:id="1054"/>
    <w:p>
      <w:pPr>
        <w:spacing w:after="0"/>
        <w:ind w:left="0"/>
        <w:jc w:val="both"/>
      </w:pPr>
      <w:r>
        <w:rPr>
          <w:rFonts w:ascii="Times New Roman"/>
          <w:b w:val="false"/>
          <w:i w:val="false"/>
          <w:color w:val="000000"/>
          <w:sz w:val="28"/>
        </w:rPr>
        <w:t xml:space="preserve">
      Жаңа автовокзалда сыйымдылығы 750 орындық жолаушылар терминалының ғимараты салынады. Терминал бір уақытта 500 адамға дейін қабылдай алады. </w:t>
      </w:r>
    </w:p>
    <w:bookmarkEnd w:id="1054"/>
    <w:bookmarkStart w:name="z1059" w:id="1055"/>
    <w:p>
      <w:pPr>
        <w:spacing w:after="0"/>
        <w:ind w:left="0"/>
        <w:jc w:val="both"/>
      </w:pPr>
      <w:r>
        <w:rPr>
          <w:rFonts w:ascii="Times New Roman"/>
          <w:b w:val="false"/>
          <w:i w:val="false"/>
          <w:color w:val="000000"/>
          <w:sz w:val="28"/>
        </w:rPr>
        <w:t xml:space="preserve">
      Жолаушыларға қызмет көрсету пункттерін салу автостанциялары жоқ елді мекендерде көзделеді. </w:t>
      </w:r>
    </w:p>
    <w:bookmarkEnd w:id="1055"/>
    <w:bookmarkStart w:name="z1060" w:id="1056"/>
    <w:p>
      <w:pPr>
        <w:spacing w:after="0"/>
        <w:ind w:left="0"/>
        <w:jc w:val="both"/>
      </w:pPr>
      <w:r>
        <w:rPr>
          <w:rFonts w:ascii="Times New Roman"/>
          <w:b w:val="false"/>
          <w:i w:val="false"/>
          <w:color w:val="000000"/>
          <w:sz w:val="28"/>
        </w:rPr>
        <w:t>
      2040 жылға қарай жолаушыларға қызмет көрсететін 28 пункт салу ұсынылады: Ақтөбе облысында – 6 пункт; Атырау облысында – 6 пункт; Батыс Қазақстан облысында – 4 пункт; Маңғыстау облысында – 12 пункт.</w:t>
      </w:r>
    </w:p>
    <w:bookmarkEnd w:id="1056"/>
    <w:bookmarkStart w:name="z1061" w:id="1057"/>
    <w:p>
      <w:pPr>
        <w:spacing w:after="0"/>
        <w:ind w:left="0"/>
        <w:jc w:val="both"/>
      </w:pPr>
      <w:r>
        <w:rPr>
          <w:rFonts w:ascii="Times New Roman"/>
          <w:b w:val="false"/>
          <w:i w:val="false"/>
          <w:color w:val="000000"/>
          <w:sz w:val="28"/>
        </w:rPr>
        <w:t>
      Осылайша, автомобиль жолдарын реконструкциялау және салу бойынша ұсынылған жобалық ұсыныстар автожол инфрақұрылымын дамытуды қамтамасыз етеді, өңіраралық тасымалдау жылдамдығы артады, автовокзалдарды, автостанциялар мен жолаушыларға қызмет көрсету пункттерін жаңғырту және салу арқылы халыққа автомобиль жолаушылар көлігі қызметтерін көрсетудің қолжетімділігі мен сапасы артады.</w:t>
      </w:r>
    </w:p>
    <w:bookmarkEnd w:id="1057"/>
    <w:bookmarkStart w:name="z1062" w:id="1058"/>
    <w:p>
      <w:pPr>
        <w:spacing w:after="0"/>
        <w:ind w:left="0"/>
        <w:jc w:val="both"/>
      </w:pPr>
      <w:r>
        <w:rPr>
          <w:rFonts w:ascii="Times New Roman"/>
          <w:b w:val="false"/>
          <w:i w:val="false"/>
          <w:color w:val="000000"/>
          <w:sz w:val="28"/>
        </w:rPr>
        <w:t>
      58.      Қазіргі уақытта "Ақтөбе халықаралық әуежайы" АҚ, "Атырау халықаралық әуежайы", "Орал халықаралық әуежайы", "Ақтау халықаралық әуежайы" сияқты Қазақстан Республикасының Батыс өңірінің 4 әуежайы халықаралық ұшуларға рұқсат алды.</w:t>
      </w:r>
    </w:p>
    <w:bookmarkEnd w:id="1058"/>
    <w:bookmarkStart w:name="z1063" w:id="1059"/>
    <w:p>
      <w:pPr>
        <w:spacing w:after="0"/>
        <w:ind w:left="0"/>
        <w:jc w:val="both"/>
      </w:pPr>
      <w:r>
        <w:rPr>
          <w:rFonts w:ascii="Times New Roman"/>
          <w:b w:val="false"/>
          <w:i w:val="false"/>
          <w:color w:val="000000"/>
          <w:sz w:val="28"/>
        </w:rPr>
        <w:t>
      Қазақстан Республикасының Батыс өңірінің әуе көлігі инфрақұрылымын дамыту жөніндегі жобада халықаралық маңызы бар әуежайларды дамытумен қатар, облыс орталықтарымен тікелей байланысы жоқ, сондай-ақ олардан едәуір қашықтықта орналасқан елді мекендерде жергілікті әуе желілерінің әуежайлары мен әуеайлақтарын (бұдан әрі – ЖӘЖ) орналастыру мен дамытудың перспективалық нұсқалары ұсынылады.</w:t>
      </w:r>
    </w:p>
    <w:bookmarkEnd w:id="1059"/>
    <w:bookmarkStart w:name="z1064" w:id="1060"/>
    <w:p>
      <w:pPr>
        <w:spacing w:after="0"/>
        <w:ind w:left="0"/>
        <w:jc w:val="both"/>
      </w:pPr>
      <w:r>
        <w:rPr>
          <w:rFonts w:ascii="Times New Roman"/>
          <w:b w:val="false"/>
          <w:i w:val="false"/>
          <w:color w:val="000000"/>
          <w:sz w:val="28"/>
        </w:rPr>
        <w:t>
      2030 жылға қарай:</w:t>
      </w:r>
    </w:p>
    <w:bookmarkEnd w:id="1060"/>
    <w:bookmarkStart w:name="z1065" w:id="1061"/>
    <w:p>
      <w:pPr>
        <w:spacing w:after="0"/>
        <w:ind w:left="0"/>
        <w:jc w:val="both"/>
      </w:pPr>
      <w:r>
        <w:rPr>
          <w:rFonts w:ascii="Times New Roman"/>
          <w:b w:val="false"/>
          <w:i w:val="false"/>
          <w:color w:val="000000"/>
          <w:sz w:val="28"/>
        </w:rPr>
        <w:t>
      1)      Батыс Қазақстан облысы Орал қаласы халықаралық әуежайының аэровокзал кешенінің ұшу-қону жолағын реконструкциялау;</w:t>
      </w:r>
    </w:p>
    <w:bookmarkEnd w:id="1061"/>
    <w:bookmarkStart w:name="z1066" w:id="1062"/>
    <w:p>
      <w:pPr>
        <w:spacing w:after="0"/>
        <w:ind w:left="0"/>
        <w:jc w:val="both"/>
      </w:pPr>
      <w:r>
        <w:rPr>
          <w:rFonts w:ascii="Times New Roman"/>
          <w:b w:val="false"/>
          <w:i w:val="false"/>
          <w:color w:val="000000"/>
          <w:sz w:val="28"/>
        </w:rPr>
        <w:t>
      2)      Батыс Қазақстан облысы Орал қаласы әуежайының жермен жүру аймағын және тұрағын кеңейту;</w:t>
      </w:r>
    </w:p>
    <w:bookmarkEnd w:id="1062"/>
    <w:bookmarkStart w:name="z1067" w:id="1063"/>
    <w:p>
      <w:pPr>
        <w:spacing w:after="0"/>
        <w:ind w:left="0"/>
        <w:jc w:val="both"/>
      </w:pPr>
      <w:r>
        <w:rPr>
          <w:rFonts w:ascii="Times New Roman"/>
          <w:b w:val="false"/>
          <w:i w:val="false"/>
          <w:color w:val="000000"/>
          <w:sz w:val="28"/>
        </w:rPr>
        <w:t>
      3)      Батыс Қазақстан облысы Жәнібек ауданының Жәнібек ауылында ЖӘЖ әуеайлағын салу;</w:t>
      </w:r>
    </w:p>
    <w:bookmarkEnd w:id="1063"/>
    <w:bookmarkStart w:name="z1068" w:id="1064"/>
    <w:p>
      <w:pPr>
        <w:spacing w:after="0"/>
        <w:ind w:left="0"/>
        <w:jc w:val="both"/>
      </w:pPr>
      <w:r>
        <w:rPr>
          <w:rFonts w:ascii="Times New Roman"/>
          <w:b w:val="false"/>
          <w:i w:val="false"/>
          <w:color w:val="000000"/>
          <w:sz w:val="28"/>
        </w:rPr>
        <w:t>
      4)      Батыс Қазақстан облысы Казталов ауданының Казталовка ауылында ЖӘЖ әуеайлағын салу;</w:t>
      </w:r>
    </w:p>
    <w:bookmarkEnd w:id="1064"/>
    <w:bookmarkStart w:name="z1069" w:id="1065"/>
    <w:p>
      <w:pPr>
        <w:spacing w:after="0"/>
        <w:ind w:left="0"/>
        <w:jc w:val="both"/>
      </w:pPr>
      <w:r>
        <w:rPr>
          <w:rFonts w:ascii="Times New Roman"/>
          <w:b w:val="false"/>
          <w:i w:val="false"/>
          <w:color w:val="000000"/>
          <w:sz w:val="28"/>
        </w:rPr>
        <w:t>
      5)      Батыс Қазақстан облысы Бөкей ордасы ауданының Сайқын ауылында ЖӘЖ әуеайлағын салу;</w:t>
      </w:r>
    </w:p>
    <w:bookmarkEnd w:id="1065"/>
    <w:bookmarkStart w:name="z1070" w:id="1066"/>
    <w:p>
      <w:pPr>
        <w:spacing w:after="0"/>
        <w:ind w:left="0"/>
        <w:jc w:val="both"/>
      </w:pPr>
      <w:r>
        <w:rPr>
          <w:rFonts w:ascii="Times New Roman"/>
          <w:b w:val="false"/>
          <w:i w:val="false"/>
          <w:color w:val="000000"/>
          <w:sz w:val="28"/>
        </w:rPr>
        <w:t>
      6)      Ақтөбе облысы Шалқар ауылында ЖӘЖ әуеайлағын салу (қалпына келтіру);</w:t>
      </w:r>
    </w:p>
    <w:bookmarkEnd w:id="1066"/>
    <w:bookmarkStart w:name="z1071" w:id="1067"/>
    <w:p>
      <w:pPr>
        <w:spacing w:after="0"/>
        <w:ind w:left="0"/>
        <w:jc w:val="both"/>
      </w:pPr>
      <w:r>
        <w:rPr>
          <w:rFonts w:ascii="Times New Roman"/>
          <w:b w:val="false"/>
          <w:i w:val="false"/>
          <w:color w:val="000000"/>
          <w:sz w:val="28"/>
        </w:rPr>
        <w:t>
      7)      Атырау облысы Миялы ауылында әуеайлақ салу (қалпына келтіру) ;</w:t>
      </w:r>
    </w:p>
    <w:bookmarkEnd w:id="1067"/>
    <w:bookmarkStart w:name="z1072" w:id="1068"/>
    <w:p>
      <w:pPr>
        <w:spacing w:after="0"/>
        <w:ind w:left="0"/>
        <w:jc w:val="both"/>
      </w:pPr>
      <w:r>
        <w:rPr>
          <w:rFonts w:ascii="Times New Roman"/>
          <w:b w:val="false"/>
          <w:i w:val="false"/>
          <w:color w:val="000000"/>
          <w:sz w:val="28"/>
        </w:rPr>
        <w:t>
      8)      Атырау облысының Құлсары қаласында әуеайлақ салу (қалпына келтіру) ;</w:t>
      </w:r>
    </w:p>
    <w:bookmarkEnd w:id="1068"/>
    <w:bookmarkStart w:name="z1073" w:id="1069"/>
    <w:p>
      <w:pPr>
        <w:spacing w:after="0"/>
        <w:ind w:left="0"/>
        <w:jc w:val="both"/>
      </w:pPr>
      <w:r>
        <w:rPr>
          <w:rFonts w:ascii="Times New Roman"/>
          <w:b w:val="false"/>
          <w:i w:val="false"/>
          <w:color w:val="000000"/>
          <w:sz w:val="28"/>
        </w:rPr>
        <w:t>
      9)      Маңғыстау облысы Ақтау қаласының жаңа терминалын салу және жұмыс істеп тұрған халықаралық әуежайын жаңғырту;</w:t>
      </w:r>
    </w:p>
    <w:bookmarkEnd w:id="1069"/>
    <w:bookmarkStart w:name="z1074" w:id="1070"/>
    <w:p>
      <w:pPr>
        <w:spacing w:after="0"/>
        <w:ind w:left="0"/>
        <w:jc w:val="both"/>
      </w:pPr>
      <w:r>
        <w:rPr>
          <w:rFonts w:ascii="Times New Roman"/>
          <w:b w:val="false"/>
          <w:i w:val="false"/>
          <w:color w:val="000000"/>
          <w:sz w:val="28"/>
        </w:rPr>
        <w:t>
      10)      Маңғыстау облысы Бейнеу ауылында әуеайлақ салу (қалпына келтіру);</w:t>
      </w:r>
    </w:p>
    <w:bookmarkEnd w:id="1070"/>
    <w:bookmarkStart w:name="z1075" w:id="1071"/>
    <w:p>
      <w:pPr>
        <w:spacing w:after="0"/>
        <w:ind w:left="0"/>
        <w:jc w:val="both"/>
      </w:pPr>
      <w:r>
        <w:rPr>
          <w:rFonts w:ascii="Times New Roman"/>
          <w:b w:val="false"/>
          <w:i w:val="false"/>
          <w:color w:val="000000"/>
          <w:sz w:val="28"/>
        </w:rPr>
        <w:t xml:space="preserve">
      11)      Маңғыстау облысы Жаңаөзен қаласының Кендірлі ауылында жаңа әуежай салу; </w:t>
      </w:r>
    </w:p>
    <w:bookmarkEnd w:id="1071"/>
    <w:bookmarkStart w:name="z1076" w:id="1072"/>
    <w:p>
      <w:pPr>
        <w:spacing w:after="0"/>
        <w:ind w:left="0"/>
        <w:jc w:val="both"/>
      </w:pPr>
      <w:r>
        <w:rPr>
          <w:rFonts w:ascii="Times New Roman"/>
          <w:b w:val="false"/>
          <w:i w:val="false"/>
          <w:color w:val="000000"/>
          <w:sz w:val="28"/>
        </w:rPr>
        <w:t>
      12)      Атырау облысы Атырау қаласындағы халықаралық әуежайдың жаңа аэровокзал кешенін салу, әуежайдың аэровокзал кешенінің ұшу-қону жолағын реконструкциялау және жаңғырту ұсынылады.</w:t>
      </w:r>
    </w:p>
    <w:bookmarkEnd w:id="1072"/>
    <w:bookmarkStart w:name="z1077" w:id="1073"/>
    <w:p>
      <w:pPr>
        <w:spacing w:after="0"/>
        <w:ind w:left="0"/>
        <w:jc w:val="both"/>
      </w:pPr>
      <w:r>
        <w:rPr>
          <w:rFonts w:ascii="Times New Roman"/>
          <w:b w:val="false"/>
          <w:i w:val="false"/>
          <w:color w:val="000000"/>
          <w:sz w:val="28"/>
        </w:rPr>
        <w:t>
      2040 жылға қарай:</w:t>
      </w:r>
    </w:p>
    <w:bookmarkEnd w:id="1073"/>
    <w:bookmarkStart w:name="z1078" w:id="1074"/>
    <w:p>
      <w:pPr>
        <w:spacing w:after="0"/>
        <w:ind w:left="0"/>
        <w:jc w:val="both"/>
      </w:pPr>
      <w:r>
        <w:rPr>
          <w:rFonts w:ascii="Times New Roman"/>
          <w:b w:val="false"/>
          <w:i w:val="false"/>
          <w:color w:val="000000"/>
          <w:sz w:val="28"/>
        </w:rPr>
        <w:t>
      1)      Ақтөбе облысы Бозой ауылында ЖӘЖ әуеайлағын салу (қалпына келтіру);</w:t>
      </w:r>
    </w:p>
    <w:bookmarkEnd w:id="1074"/>
    <w:bookmarkStart w:name="z1079" w:id="1075"/>
    <w:p>
      <w:pPr>
        <w:spacing w:after="0"/>
        <w:ind w:left="0"/>
        <w:jc w:val="both"/>
      </w:pPr>
      <w:r>
        <w:rPr>
          <w:rFonts w:ascii="Times New Roman"/>
          <w:b w:val="false"/>
          <w:i w:val="false"/>
          <w:color w:val="000000"/>
          <w:sz w:val="28"/>
        </w:rPr>
        <w:t>
      2)      Атырау облысы Мақат кентінде ЖӘЖ әуеайлағын салу (қалпына келтіру);</w:t>
      </w:r>
    </w:p>
    <w:bookmarkEnd w:id="1075"/>
    <w:bookmarkStart w:name="z1080" w:id="1076"/>
    <w:p>
      <w:pPr>
        <w:spacing w:after="0"/>
        <w:ind w:left="0"/>
        <w:jc w:val="both"/>
      </w:pPr>
      <w:r>
        <w:rPr>
          <w:rFonts w:ascii="Times New Roman"/>
          <w:b w:val="false"/>
          <w:i w:val="false"/>
          <w:color w:val="000000"/>
          <w:sz w:val="28"/>
        </w:rPr>
        <w:t>
      3)      Маңғыстау облысының Жаңаөзен қаласында ЖӘЖ әуеайлағын салу (қалпына келтіру) ұсынылады.</w:t>
      </w:r>
    </w:p>
    <w:bookmarkEnd w:id="1076"/>
    <w:bookmarkStart w:name="z1081" w:id="1077"/>
    <w:p>
      <w:pPr>
        <w:spacing w:after="0"/>
        <w:ind w:left="0"/>
        <w:jc w:val="both"/>
      </w:pPr>
      <w:r>
        <w:rPr>
          <w:rFonts w:ascii="Times New Roman"/>
          <w:b w:val="false"/>
          <w:i w:val="false"/>
          <w:color w:val="000000"/>
          <w:sz w:val="28"/>
        </w:rPr>
        <w:t>
      2050 жылға қарай:</w:t>
      </w:r>
    </w:p>
    <w:bookmarkEnd w:id="1077"/>
    <w:bookmarkStart w:name="z1082" w:id="1078"/>
    <w:p>
      <w:pPr>
        <w:spacing w:after="0"/>
        <w:ind w:left="0"/>
        <w:jc w:val="both"/>
      </w:pPr>
      <w:r>
        <w:rPr>
          <w:rFonts w:ascii="Times New Roman"/>
          <w:b w:val="false"/>
          <w:i w:val="false"/>
          <w:color w:val="000000"/>
          <w:sz w:val="28"/>
        </w:rPr>
        <w:t>
      1)      Ақтөбе облысы Кеңқияқ ауылында ЖӘЖ әуеайлағын салу (қалпына келтіру);</w:t>
      </w:r>
    </w:p>
    <w:bookmarkEnd w:id="1078"/>
    <w:bookmarkStart w:name="z1083" w:id="1079"/>
    <w:p>
      <w:pPr>
        <w:spacing w:after="0"/>
        <w:ind w:left="0"/>
        <w:jc w:val="both"/>
      </w:pPr>
      <w:r>
        <w:rPr>
          <w:rFonts w:ascii="Times New Roman"/>
          <w:b w:val="false"/>
          <w:i w:val="false"/>
          <w:color w:val="000000"/>
          <w:sz w:val="28"/>
        </w:rPr>
        <w:t>
      2)      Ақтөбе облысы Қарабұтақ ауылында ЖӘЖ әуеайлағын салу (қалпына келтіру);</w:t>
      </w:r>
    </w:p>
    <w:bookmarkEnd w:id="1079"/>
    <w:bookmarkStart w:name="z1084" w:id="1080"/>
    <w:p>
      <w:pPr>
        <w:spacing w:after="0"/>
        <w:ind w:left="0"/>
        <w:jc w:val="both"/>
      </w:pPr>
      <w:r>
        <w:rPr>
          <w:rFonts w:ascii="Times New Roman"/>
          <w:b w:val="false"/>
          <w:i w:val="false"/>
          <w:color w:val="000000"/>
          <w:sz w:val="28"/>
        </w:rPr>
        <w:t>
      3)      Атырау облысы Индербор кентінде ЖӘЖ әуеайлағын салу (қалпына келтіру);</w:t>
      </w:r>
    </w:p>
    <w:bookmarkEnd w:id="1080"/>
    <w:bookmarkStart w:name="z1085" w:id="1081"/>
    <w:p>
      <w:pPr>
        <w:spacing w:after="0"/>
        <w:ind w:left="0"/>
        <w:jc w:val="both"/>
      </w:pPr>
      <w:r>
        <w:rPr>
          <w:rFonts w:ascii="Times New Roman"/>
          <w:b w:val="false"/>
          <w:i w:val="false"/>
          <w:color w:val="000000"/>
          <w:sz w:val="28"/>
        </w:rPr>
        <w:t>
      4)      Атырау облысы Қарабау ауылында ЖӘЖ әуеайлағын салу (қалпына келтіру);</w:t>
      </w:r>
    </w:p>
    <w:bookmarkEnd w:id="1081"/>
    <w:bookmarkStart w:name="z1086" w:id="1082"/>
    <w:p>
      <w:pPr>
        <w:spacing w:after="0"/>
        <w:ind w:left="0"/>
        <w:jc w:val="both"/>
      </w:pPr>
      <w:r>
        <w:rPr>
          <w:rFonts w:ascii="Times New Roman"/>
          <w:b w:val="false"/>
          <w:i w:val="false"/>
          <w:color w:val="000000"/>
          <w:sz w:val="28"/>
        </w:rPr>
        <w:t>
      5)      Маңғыстау облысы Форт-Шевченко қаласында ЖӘЖ әуеайлағын салу (қалпына келтіру) ұсынылады.</w:t>
      </w:r>
    </w:p>
    <w:bookmarkEnd w:id="1082"/>
    <w:bookmarkStart w:name="z1087" w:id="1083"/>
    <w:p>
      <w:pPr>
        <w:spacing w:after="0"/>
        <w:ind w:left="0"/>
        <w:jc w:val="both"/>
      </w:pPr>
      <w:r>
        <w:rPr>
          <w:rFonts w:ascii="Times New Roman"/>
          <w:b w:val="false"/>
          <w:i w:val="false"/>
          <w:color w:val="000000"/>
          <w:sz w:val="28"/>
        </w:rPr>
        <w:t>
      59.      Ішкі су кеме қатынасы жолдарының ұзындығы 1 069,2 километрді құрайды, оның ішінде: Атырау облысының аумағы бойынша – 446,2 километр, Батыс Қазақстан облысы бойынша – 623 километр.</w:t>
      </w:r>
    </w:p>
    <w:bookmarkEnd w:id="1083"/>
    <w:bookmarkStart w:name="z1088" w:id="1084"/>
    <w:p>
      <w:pPr>
        <w:spacing w:after="0"/>
        <w:ind w:left="0"/>
        <w:jc w:val="both"/>
      </w:pPr>
      <w:r>
        <w:rPr>
          <w:rFonts w:ascii="Times New Roman"/>
          <w:b w:val="false"/>
          <w:i w:val="false"/>
          <w:color w:val="000000"/>
          <w:sz w:val="28"/>
        </w:rPr>
        <w:t>
      Атырау облысында Атырау өзен порты (сағалық порт – 1), паромдық өткелдер – 2 бірлік (Махамбет ауданының Махамбет кентінде және Құрманғазы ауданының Көптоғай кентінде) жұмыс істейді. Маңғыстау облысында Ақтау, Баутино және Құрық теңіз порттары жұмыс істейді.</w:t>
      </w:r>
    </w:p>
    <w:bookmarkEnd w:id="1084"/>
    <w:bookmarkStart w:name="z1089" w:id="1085"/>
    <w:p>
      <w:pPr>
        <w:spacing w:after="0"/>
        <w:ind w:left="0"/>
        <w:jc w:val="both"/>
      </w:pPr>
      <w:r>
        <w:rPr>
          <w:rFonts w:ascii="Times New Roman"/>
          <w:b w:val="false"/>
          <w:i w:val="false"/>
          <w:color w:val="000000"/>
          <w:sz w:val="28"/>
        </w:rPr>
        <w:t>
      Ақтау теңіз порты Каспий теңізінің жүк ағындарын қалыптастыру мен ауыстырып тиеуде жетекші орындардың бірін алады, порттың өткізу қабілеті шамамен 21 миллион тоннаны құрады.</w:t>
      </w:r>
    </w:p>
    <w:bookmarkEnd w:id="1085"/>
    <w:bookmarkStart w:name="z1090" w:id="1086"/>
    <w:p>
      <w:pPr>
        <w:spacing w:after="0"/>
        <w:ind w:left="0"/>
        <w:jc w:val="both"/>
      </w:pPr>
      <w:r>
        <w:rPr>
          <w:rFonts w:ascii="Times New Roman"/>
          <w:b w:val="false"/>
          <w:i w:val="false"/>
          <w:color w:val="000000"/>
          <w:sz w:val="28"/>
        </w:rPr>
        <w:t>
      2015-2018 жылдары Құрық портында қуаттылығы жылына 6 миллион тонна паром кешенін салу жобасы іске асырылды. Ақтау, Баутино және Құрық теңіз порттарының өткізу қабілеті шамамен 27 миллион тоннаны құрайды, оның ішінде: құрғақ жүктерді ауыстырып тиеу бойынша порттардың қуаты 2,5 миллион тоннадан 5,5 миллион тоннаға дейін; паромдық жүктерді ауыстырып тиеу бойынша 2 миллион тоннадан 8 миллион тоннаға дейін ұлғайтылды.</w:t>
      </w:r>
    </w:p>
    <w:bookmarkEnd w:id="1086"/>
    <w:bookmarkStart w:name="z1091" w:id="1087"/>
    <w:p>
      <w:pPr>
        <w:spacing w:after="0"/>
        <w:ind w:left="0"/>
        <w:jc w:val="both"/>
      </w:pPr>
      <w:r>
        <w:rPr>
          <w:rFonts w:ascii="Times New Roman"/>
          <w:b w:val="false"/>
          <w:i w:val="false"/>
          <w:color w:val="000000"/>
          <w:sz w:val="28"/>
        </w:rPr>
        <w:t>
      Маңғыстау облысында пайдалану мерзімі 2025 жыл болатын Ақтау қаласының Өмірзақ ауылының аумағында пирс және айлақ қабырғасы бар кеме жасау-кеме жөндеу зауытын салу жоспарлануда.</w:t>
      </w:r>
    </w:p>
    <w:bookmarkEnd w:id="1087"/>
    <w:bookmarkStart w:name="z1092" w:id="1088"/>
    <w:p>
      <w:pPr>
        <w:spacing w:after="0"/>
        <w:ind w:left="0"/>
        <w:jc w:val="both"/>
      </w:pPr>
      <w:r>
        <w:rPr>
          <w:rFonts w:ascii="Times New Roman"/>
          <w:b w:val="false"/>
          <w:i w:val="false"/>
          <w:color w:val="000000"/>
          <w:sz w:val="28"/>
        </w:rPr>
        <w:t>
      Көлікке қол жетімділікті қамтамасыз ету үшін 2030 жылға қарай:</w:t>
      </w:r>
    </w:p>
    <w:bookmarkEnd w:id="1088"/>
    <w:bookmarkStart w:name="z1093" w:id="1089"/>
    <w:p>
      <w:pPr>
        <w:spacing w:after="0"/>
        <w:ind w:left="0"/>
        <w:jc w:val="both"/>
      </w:pPr>
      <w:r>
        <w:rPr>
          <w:rFonts w:ascii="Times New Roman"/>
          <w:b w:val="false"/>
          <w:i w:val="false"/>
          <w:color w:val="000000"/>
          <w:sz w:val="28"/>
        </w:rPr>
        <w:t>
      1)      Ақтау және Құрық порттарының базасында контейнерлік хаб құру және экспорттық жүктердің бір бөлігін қайта бағдарлау және Транскаспий бағытындағы контейнер ағынын 2025 жылға қарай 100 мың жиырма футтық баламаға дейін ұлғайту;</w:t>
      </w:r>
    </w:p>
    <w:bookmarkEnd w:id="1089"/>
    <w:bookmarkStart w:name="z1094" w:id="1090"/>
    <w:p>
      <w:pPr>
        <w:spacing w:after="0"/>
        <w:ind w:left="0"/>
        <w:jc w:val="both"/>
      </w:pPr>
      <w:r>
        <w:rPr>
          <w:rFonts w:ascii="Times New Roman"/>
          <w:b w:val="false"/>
          <w:i w:val="false"/>
          <w:color w:val="000000"/>
          <w:sz w:val="28"/>
        </w:rPr>
        <w:t>
      2)      "Құрық порты – Энзели" немесе "Құрық порты – Махачкала" бағыты бойынша паром қатынасын ашу мәселесін пысықтау;</w:t>
      </w:r>
    </w:p>
    <w:bookmarkEnd w:id="1090"/>
    <w:bookmarkStart w:name="z1095" w:id="1091"/>
    <w:p>
      <w:pPr>
        <w:spacing w:after="0"/>
        <w:ind w:left="0"/>
        <w:jc w:val="both"/>
      </w:pPr>
      <w:r>
        <w:rPr>
          <w:rFonts w:ascii="Times New Roman"/>
          <w:b w:val="false"/>
          <w:i w:val="false"/>
          <w:color w:val="000000"/>
          <w:sz w:val="28"/>
        </w:rPr>
        <w:t>
      3)      Құрық портында (Қарақия ауданы) "Саржа" көпфункционалды теңіз терминалын салу;</w:t>
      </w:r>
    </w:p>
    <w:bookmarkEnd w:id="1091"/>
    <w:bookmarkStart w:name="z1096" w:id="1092"/>
    <w:p>
      <w:pPr>
        <w:spacing w:after="0"/>
        <w:ind w:left="0"/>
        <w:jc w:val="both"/>
      </w:pPr>
      <w:r>
        <w:rPr>
          <w:rFonts w:ascii="Times New Roman"/>
          <w:b w:val="false"/>
          <w:i w:val="false"/>
          <w:color w:val="000000"/>
          <w:sz w:val="28"/>
        </w:rPr>
        <w:t>
      4)      техникалық флоттың 40 кемесін салу;</w:t>
      </w:r>
    </w:p>
    <w:bookmarkEnd w:id="1092"/>
    <w:bookmarkStart w:name="z1097" w:id="1093"/>
    <w:p>
      <w:pPr>
        <w:spacing w:after="0"/>
        <w:ind w:left="0"/>
        <w:jc w:val="both"/>
      </w:pPr>
      <w:r>
        <w:rPr>
          <w:rFonts w:ascii="Times New Roman"/>
          <w:b w:val="false"/>
          <w:i w:val="false"/>
          <w:color w:val="000000"/>
          <w:sz w:val="28"/>
        </w:rPr>
        <w:t>
      5)      Қазақстан Республикасының аумағы арқылы транзит көлемін 30 миллион тоннаға дейін өсіру;</w:t>
      </w:r>
    </w:p>
    <w:bookmarkEnd w:id="1093"/>
    <w:bookmarkStart w:name="z1098" w:id="1094"/>
    <w:p>
      <w:pPr>
        <w:spacing w:after="0"/>
        <w:ind w:left="0"/>
        <w:jc w:val="both"/>
      </w:pPr>
      <w:r>
        <w:rPr>
          <w:rFonts w:ascii="Times New Roman"/>
          <w:b w:val="false"/>
          <w:i w:val="false"/>
          <w:color w:val="000000"/>
          <w:sz w:val="28"/>
        </w:rPr>
        <w:t>
      6)      "Қолданыстағы № 1 су жинау каналына жанастырумен Ақтау халықаралық теңіз портының солтүстік шекарасы ауданында су жинау каналын салу" жобасын іске асыру;</w:t>
      </w:r>
    </w:p>
    <w:bookmarkEnd w:id="1094"/>
    <w:bookmarkStart w:name="z1099" w:id="1095"/>
    <w:p>
      <w:pPr>
        <w:spacing w:after="0"/>
        <w:ind w:left="0"/>
        <w:jc w:val="both"/>
      </w:pPr>
      <w:r>
        <w:rPr>
          <w:rFonts w:ascii="Times New Roman"/>
          <w:b w:val="false"/>
          <w:i w:val="false"/>
          <w:color w:val="000000"/>
          <w:sz w:val="28"/>
        </w:rPr>
        <w:t>
      7)      Индербор кентінде, Баянтөбе ауылында, Чапаев ауылында Жайық өзенінің өзен айлағын реконструкциялау;</w:t>
      </w:r>
    </w:p>
    <w:bookmarkEnd w:id="1095"/>
    <w:bookmarkStart w:name="z1100" w:id="1096"/>
    <w:p>
      <w:pPr>
        <w:spacing w:after="0"/>
        <w:ind w:left="0"/>
        <w:jc w:val="both"/>
      </w:pPr>
      <w:r>
        <w:rPr>
          <w:rFonts w:ascii="Times New Roman"/>
          <w:b w:val="false"/>
          <w:i w:val="false"/>
          <w:color w:val="000000"/>
          <w:sz w:val="28"/>
        </w:rPr>
        <w:t>
      8)      Құрық портында кеме жасау-кеме жөндеу зауытын салу ұсынылады.</w:t>
      </w:r>
    </w:p>
    <w:bookmarkEnd w:id="1096"/>
    <w:bookmarkStart w:name="z1101" w:id="1097"/>
    <w:p>
      <w:pPr>
        <w:spacing w:after="0"/>
        <w:ind w:left="0"/>
        <w:jc w:val="both"/>
      </w:pPr>
      <w:r>
        <w:rPr>
          <w:rFonts w:ascii="Times New Roman"/>
          <w:b w:val="false"/>
          <w:i w:val="false"/>
          <w:color w:val="000000"/>
          <w:sz w:val="28"/>
        </w:rPr>
        <w:t>
      Құрық портында (Қарақия ауданы) "Саржа" көпфункционалды теңіз терминалының құрылысы" жобасы аясында 5 теңіз терминалының құрылысы жүзеге асырылуда. Ұзақ мерзімді жоба 2030 жылға қарай аяқталады және 1 700 адамды тұрақты жұмысқа орналастыруға мүмкіндік береді. Бұл жоба Маңғыстау облысы арқылы тасымалданатын жүктердің көлемін ұлғайтуға мүмкіндік береді, Қазақстанның экспорттық әлеуетін дамытуға ықпал етеді және жаңа жұмыс орындарын ашады.</w:t>
      </w:r>
    </w:p>
    <w:bookmarkEnd w:id="1097"/>
    <w:bookmarkStart w:name="z1102" w:id="1098"/>
    <w:p>
      <w:pPr>
        <w:spacing w:after="0"/>
        <w:ind w:left="0"/>
        <w:jc w:val="both"/>
      </w:pPr>
      <w:r>
        <w:rPr>
          <w:rFonts w:ascii="Times New Roman"/>
          <w:b w:val="false"/>
          <w:i w:val="false"/>
          <w:color w:val="000000"/>
          <w:sz w:val="28"/>
        </w:rPr>
        <w:t>
      2040 жылға қарай:</w:t>
      </w:r>
    </w:p>
    <w:bookmarkEnd w:id="1098"/>
    <w:bookmarkStart w:name="z1103" w:id="1099"/>
    <w:p>
      <w:pPr>
        <w:spacing w:after="0"/>
        <w:ind w:left="0"/>
        <w:jc w:val="both"/>
      </w:pPr>
      <w:r>
        <w:rPr>
          <w:rFonts w:ascii="Times New Roman"/>
          <w:b w:val="false"/>
          <w:i w:val="false"/>
          <w:color w:val="000000"/>
          <w:sz w:val="28"/>
        </w:rPr>
        <w:t>
      1)      "Ақтау теңіз портын" және "Форт Шевченко портын" реконструкциялау;</w:t>
      </w:r>
    </w:p>
    <w:bookmarkEnd w:id="1099"/>
    <w:bookmarkStart w:name="z1104" w:id="1100"/>
    <w:p>
      <w:pPr>
        <w:spacing w:after="0"/>
        <w:ind w:left="0"/>
        <w:jc w:val="both"/>
      </w:pPr>
      <w:r>
        <w:rPr>
          <w:rFonts w:ascii="Times New Roman"/>
          <w:b w:val="false"/>
          <w:i w:val="false"/>
          <w:color w:val="000000"/>
          <w:sz w:val="28"/>
        </w:rPr>
        <w:t>
      2)      Атырау өзен портын реконструкциялау;</w:t>
      </w:r>
    </w:p>
    <w:bookmarkEnd w:id="1100"/>
    <w:bookmarkStart w:name="z1105" w:id="1101"/>
    <w:p>
      <w:pPr>
        <w:spacing w:after="0"/>
        <w:ind w:left="0"/>
        <w:jc w:val="both"/>
      </w:pPr>
      <w:r>
        <w:rPr>
          <w:rFonts w:ascii="Times New Roman"/>
          <w:b w:val="false"/>
          <w:i w:val="false"/>
          <w:color w:val="000000"/>
          <w:sz w:val="28"/>
        </w:rPr>
        <w:t>
      3)      Оралда көлік-логистикалық хабы және екі айлағы бар өзен вокзалын салу;</w:t>
      </w:r>
    </w:p>
    <w:bookmarkEnd w:id="1101"/>
    <w:bookmarkStart w:name="z1106" w:id="1102"/>
    <w:p>
      <w:pPr>
        <w:spacing w:after="0"/>
        <w:ind w:left="0"/>
        <w:jc w:val="both"/>
      </w:pPr>
      <w:r>
        <w:rPr>
          <w:rFonts w:ascii="Times New Roman"/>
          <w:b w:val="false"/>
          <w:i w:val="false"/>
          <w:color w:val="000000"/>
          <w:sz w:val="28"/>
        </w:rPr>
        <w:t>
      4)      халықаралық теңіз коммуникацияларына қол жеткізетін "Еуразия" каналы (Ресей аумағы) арқылы өтетін Каспий теңізі мен Азов-Қара теңіз бассейнінің тікелей су көлігі қатынасын құру;</w:t>
      </w:r>
    </w:p>
    <w:bookmarkEnd w:id="1102"/>
    <w:bookmarkStart w:name="z1107" w:id="1103"/>
    <w:p>
      <w:pPr>
        <w:spacing w:after="0"/>
        <w:ind w:left="0"/>
        <w:jc w:val="both"/>
      </w:pPr>
      <w:r>
        <w:rPr>
          <w:rFonts w:ascii="Times New Roman"/>
          <w:b w:val="false"/>
          <w:i w:val="false"/>
          <w:color w:val="000000"/>
          <w:sz w:val="28"/>
        </w:rPr>
        <w:t>
      5)      Ақтау, Баутино және Құрық теңіз порттарының инфрақұрылымын дамыту;</w:t>
      </w:r>
    </w:p>
    <w:bookmarkEnd w:id="1103"/>
    <w:bookmarkStart w:name="z1108" w:id="1104"/>
    <w:p>
      <w:pPr>
        <w:spacing w:after="0"/>
        <w:ind w:left="0"/>
        <w:jc w:val="both"/>
      </w:pPr>
      <w:r>
        <w:rPr>
          <w:rFonts w:ascii="Times New Roman"/>
          <w:b w:val="false"/>
          <w:i w:val="false"/>
          <w:color w:val="000000"/>
          <w:sz w:val="28"/>
        </w:rPr>
        <w:t>
      6)      су жолдарын кеме қатынасы жағдайында ұстау жөніндегі іс-шараларды жүргізу (түбін тереңдету, жер қазу және түзету жұмыстары);</w:t>
      </w:r>
    </w:p>
    <w:bookmarkEnd w:id="1104"/>
    <w:bookmarkStart w:name="z1109" w:id="1105"/>
    <w:p>
      <w:pPr>
        <w:spacing w:after="0"/>
        <w:ind w:left="0"/>
        <w:jc w:val="both"/>
      </w:pPr>
      <w:r>
        <w:rPr>
          <w:rFonts w:ascii="Times New Roman"/>
          <w:b w:val="false"/>
          <w:i w:val="false"/>
          <w:color w:val="000000"/>
          <w:sz w:val="28"/>
        </w:rPr>
        <w:t>
      7)      әмбебап құрғақ жүк кемелері мен әмбебап паромдарды сатып алу;</w:t>
      </w:r>
    </w:p>
    <w:bookmarkEnd w:id="1105"/>
    <w:bookmarkStart w:name="z1110" w:id="1106"/>
    <w:p>
      <w:pPr>
        <w:spacing w:after="0"/>
        <w:ind w:left="0"/>
        <w:jc w:val="both"/>
      </w:pPr>
      <w:r>
        <w:rPr>
          <w:rFonts w:ascii="Times New Roman"/>
          <w:b w:val="false"/>
          <w:i w:val="false"/>
          <w:color w:val="000000"/>
          <w:sz w:val="28"/>
        </w:rPr>
        <w:t>
      8)      Баутино теңіз портының өндірістік қуаттарын жаңғырту және аумағын кеңейту;</w:t>
      </w:r>
    </w:p>
    <w:bookmarkEnd w:id="1106"/>
    <w:bookmarkStart w:name="z1111" w:id="1107"/>
    <w:p>
      <w:pPr>
        <w:spacing w:after="0"/>
        <w:ind w:left="0"/>
        <w:jc w:val="both"/>
      </w:pPr>
      <w:r>
        <w:rPr>
          <w:rFonts w:ascii="Times New Roman"/>
          <w:b w:val="false"/>
          <w:i w:val="false"/>
          <w:color w:val="000000"/>
          <w:sz w:val="28"/>
        </w:rPr>
        <w:t xml:space="preserve">
      9)      Атырау облысындағы паром өткелдерін жаңғырту; </w:t>
      </w:r>
    </w:p>
    <w:bookmarkEnd w:id="1107"/>
    <w:bookmarkStart w:name="z1112" w:id="1108"/>
    <w:p>
      <w:pPr>
        <w:spacing w:after="0"/>
        <w:ind w:left="0"/>
        <w:jc w:val="both"/>
      </w:pPr>
      <w:r>
        <w:rPr>
          <w:rFonts w:ascii="Times New Roman"/>
          <w:b w:val="false"/>
          <w:i w:val="false"/>
          <w:color w:val="000000"/>
          <w:sz w:val="28"/>
        </w:rPr>
        <w:t>
      10)      Маңғыстау облысында жағалау инфрақұрылымын дамыту үшін айлақ салу;</w:t>
      </w:r>
    </w:p>
    <w:bookmarkEnd w:id="1108"/>
    <w:bookmarkStart w:name="z1113" w:id="1109"/>
    <w:p>
      <w:pPr>
        <w:spacing w:after="0"/>
        <w:ind w:left="0"/>
        <w:jc w:val="both"/>
      </w:pPr>
      <w:r>
        <w:rPr>
          <w:rFonts w:ascii="Times New Roman"/>
          <w:b w:val="false"/>
          <w:i w:val="false"/>
          <w:color w:val="000000"/>
          <w:sz w:val="28"/>
        </w:rPr>
        <w:t>
      11)      мемлекеттік техникалық флотты жаңарту ұсынылады.</w:t>
      </w:r>
    </w:p>
    <w:bookmarkEnd w:id="1109"/>
    <w:bookmarkStart w:name="z1114" w:id="1110"/>
    <w:p>
      <w:pPr>
        <w:spacing w:after="0"/>
        <w:ind w:left="0"/>
        <w:jc w:val="both"/>
      </w:pPr>
      <w:r>
        <w:rPr>
          <w:rFonts w:ascii="Times New Roman"/>
          <w:b w:val="false"/>
          <w:i w:val="false"/>
          <w:color w:val="000000"/>
          <w:sz w:val="28"/>
        </w:rPr>
        <w:t>
      60.      Қазақстан Республикасының Батыс өңірі бойынша магистральдық газ құбырларының ұзындығы 7 997 километрді құрайды.</w:t>
      </w:r>
    </w:p>
    <w:bookmarkEnd w:id="1110"/>
    <w:bookmarkStart w:name="z1115" w:id="1111"/>
    <w:p>
      <w:pPr>
        <w:spacing w:after="0"/>
        <w:ind w:left="0"/>
        <w:jc w:val="both"/>
      </w:pPr>
      <w:r>
        <w:rPr>
          <w:rFonts w:ascii="Times New Roman"/>
          <w:b w:val="false"/>
          <w:i w:val="false"/>
          <w:color w:val="000000"/>
          <w:sz w:val="28"/>
        </w:rPr>
        <w:t>
      "Ташкент Бұхара газды ауданы – Бішкек – Алматы", "Бейнеу – Бозой – Шымкент", "Мақат – Солтүстік Кавказ", "Бұхара – Орал" және "Жаңажол – Ақтөбе" магистральдық газ құбырлары максималды өткізу қабілеті режимінде пайдаланылады.</w:t>
      </w:r>
    </w:p>
    <w:bookmarkEnd w:id="1111"/>
    <w:bookmarkStart w:name="z1116" w:id="1112"/>
    <w:p>
      <w:pPr>
        <w:spacing w:after="0"/>
        <w:ind w:left="0"/>
        <w:jc w:val="both"/>
      </w:pPr>
      <w:r>
        <w:rPr>
          <w:rFonts w:ascii="Times New Roman"/>
          <w:b w:val="false"/>
          <w:i w:val="false"/>
          <w:color w:val="000000"/>
          <w:sz w:val="28"/>
        </w:rPr>
        <w:t>
      2030 жылға қарай газ тасымалдау саласын дамыту жөніндегі жобаларды іске асыру жоспарлануда (Қазақстан Республикасы Энергетика министрлігінің деректері):</w:t>
      </w:r>
    </w:p>
    <w:bookmarkEnd w:id="1112"/>
    <w:bookmarkStart w:name="z1117" w:id="1113"/>
    <w:p>
      <w:pPr>
        <w:spacing w:after="0"/>
        <w:ind w:left="0"/>
        <w:jc w:val="both"/>
      </w:pPr>
      <w:r>
        <w:rPr>
          <w:rFonts w:ascii="Times New Roman"/>
          <w:b w:val="false"/>
          <w:i w:val="false"/>
          <w:color w:val="000000"/>
          <w:sz w:val="28"/>
        </w:rPr>
        <w:t>
      1)      Маңғыстау облысы Құрық ауылында автоматтандырылған газ тарату станциясын (бұдан әрі – АГТС) орната отырып, "Жаңаөзен – Ақтау" магистральдық газ құбырынан "Жетібай – Құрық" бұрма магистральдық газ құбырын салу;</w:t>
      </w:r>
    </w:p>
    <w:bookmarkEnd w:id="1113"/>
    <w:bookmarkStart w:name="z1118" w:id="1114"/>
    <w:p>
      <w:pPr>
        <w:spacing w:after="0"/>
        <w:ind w:left="0"/>
        <w:jc w:val="both"/>
      </w:pPr>
      <w:r>
        <w:rPr>
          <w:rFonts w:ascii="Times New Roman"/>
          <w:b w:val="false"/>
          <w:i w:val="false"/>
          <w:color w:val="000000"/>
          <w:sz w:val="28"/>
        </w:rPr>
        <w:t>
      2)      Маңғыстау облысында "Бейнеу – Бозой – Шымкент" магистральдық газ құбырының екінші желісін салу;</w:t>
      </w:r>
    </w:p>
    <w:bookmarkEnd w:id="1114"/>
    <w:bookmarkStart w:name="z1119" w:id="1115"/>
    <w:p>
      <w:pPr>
        <w:spacing w:after="0"/>
        <w:ind w:left="0"/>
        <w:jc w:val="both"/>
      </w:pPr>
      <w:r>
        <w:rPr>
          <w:rFonts w:ascii="Times New Roman"/>
          <w:b w:val="false"/>
          <w:i w:val="false"/>
          <w:color w:val="000000"/>
          <w:sz w:val="28"/>
        </w:rPr>
        <w:t>
      3)      Атырау облысындағы қолданыстағы "Мақат – Солтүстік Кавказ" магистральдық газ құбырына ұзындығы 130 километр резервтік газ құбырын (лупинг) салу;</w:t>
      </w:r>
    </w:p>
    <w:bookmarkEnd w:id="1115"/>
    <w:bookmarkStart w:name="z1120" w:id="1116"/>
    <w:p>
      <w:pPr>
        <w:spacing w:after="0"/>
        <w:ind w:left="0"/>
        <w:jc w:val="both"/>
      </w:pPr>
      <w:r>
        <w:rPr>
          <w:rFonts w:ascii="Times New Roman"/>
          <w:b w:val="false"/>
          <w:i w:val="false"/>
          <w:color w:val="000000"/>
          <w:sz w:val="28"/>
        </w:rPr>
        <w:t>
      4)      Ақтөбе облысында "Жаңажол – Ақтөбе" магистральдық газ құбырының екінші желісін салу;</w:t>
      </w:r>
    </w:p>
    <w:bookmarkEnd w:id="1116"/>
    <w:bookmarkStart w:name="z1121" w:id="1117"/>
    <w:p>
      <w:pPr>
        <w:spacing w:after="0"/>
        <w:ind w:left="0"/>
        <w:jc w:val="both"/>
      </w:pPr>
      <w:r>
        <w:rPr>
          <w:rFonts w:ascii="Times New Roman"/>
          <w:b w:val="false"/>
          <w:i w:val="false"/>
          <w:color w:val="000000"/>
          <w:sz w:val="28"/>
        </w:rPr>
        <w:t>
      5)      Ақтөбе облысы Ақтөбе қаласында магистральдық газ құбырының үшінші желісін салу;</w:t>
      </w:r>
    </w:p>
    <w:bookmarkEnd w:id="1117"/>
    <w:bookmarkStart w:name="z1122" w:id="1118"/>
    <w:p>
      <w:pPr>
        <w:spacing w:after="0"/>
        <w:ind w:left="0"/>
        <w:jc w:val="both"/>
      </w:pPr>
      <w:r>
        <w:rPr>
          <w:rFonts w:ascii="Times New Roman"/>
          <w:b w:val="false"/>
          <w:i w:val="false"/>
          <w:color w:val="000000"/>
          <w:sz w:val="28"/>
        </w:rPr>
        <w:t>
      6)      Маңғыстау облысының "Бейнеу – Жаңаөзен" магистральдық газ құбырының екінші желісін салу;</w:t>
      </w:r>
    </w:p>
    <w:bookmarkEnd w:id="1118"/>
    <w:bookmarkStart w:name="z1123" w:id="1119"/>
    <w:p>
      <w:pPr>
        <w:spacing w:after="0"/>
        <w:ind w:left="0"/>
        <w:jc w:val="both"/>
      </w:pPr>
      <w:r>
        <w:rPr>
          <w:rFonts w:ascii="Times New Roman"/>
          <w:b w:val="false"/>
          <w:i w:val="false"/>
          <w:color w:val="000000"/>
          <w:sz w:val="28"/>
        </w:rPr>
        <w:t>
      7)      Маңғыстау облысындағы АГТС-тен Құрық ауылына дейін Сарша ауылына дейін жоғары қысымды газ құбырын салу;</w:t>
      </w:r>
    </w:p>
    <w:bookmarkEnd w:id="1119"/>
    <w:bookmarkStart w:name="z1124" w:id="1120"/>
    <w:p>
      <w:pPr>
        <w:spacing w:after="0"/>
        <w:ind w:left="0"/>
        <w:jc w:val="both"/>
      </w:pPr>
      <w:r>
        <w:rPr>
          <w:rFonts w:ascii="Times New Roman"/>
          <w:b w:val="false"/>
          <w:i w:val="false"/>
          <w:color w:val="000000"/>
          <w:sz w:val="28"/>
        </w:rPr>
        <w:t>
      8)      Батыс Қазақстан облысында Қарашығанақ кен орнында өнімділігі жылына 4 000 000 000 шаршы метр болатын газ өңдеу зауытын салу;</w:t>
      </w:r>
    </w:p>
    <w:bookmarkEnd w:id="1120"/>
    <w:bookmarkStart w:name="z1125" w:id="1121"/>
    <w:p>
      <w:pPr>
        <w:spacing w:after="0"/>
        <w:ind w:left="0"/>
        <w:jc w:val="both"/>
      </w:pPr>
      <w:r>
        <w:rPr>
          <w:rFonts w:ascii="Times New Roman"/>
          <w:b w:val="false"/>
          <w:i w:val="false"/>
          <w:color w:val="000000"/>
          <w:sz w:val="28"/>
        </w:rPr>
        <w:t>
      9)      Батыс Қазақстан облысындағы "Ростоши – Тайпақ" газ құбырын реконструкциялау;</w:t>
      </w:r>
    </w:p>
    <w:bookmarkEnd w:id="1121"/>
    <w:bookmarkStart w:name="z1126" w:id="1122"/>
    <w:p>
      <w:pPr>
        <w:spacing w:after="0"/>
        <w:ind w:left="0"/>
        <w:jc w:val="both"/>
      </w:pPr>
      <w:r>
        <w:rPr>
          <w:rFonts w:ascii="Times New Roman"/>
          <w:b w:val="false"/>
          <w:i w:val="false"/>
          <w:color w:val="000000"/>
          <w:sz w:val="28"/>
        </w:rPr>
        <w:t>
      10)      Маңғыстау облысының Ақтау қаласында сұйытылған мұнай газы мен газ конденсатын өндіру үшін жаңа шағын газ өңдеу зауытын салу жоспарлануда;</w:t>
      </w:r>
    </w:p>
    <w:bookmarkEnd w:id="1122"/>
    <w:bookmarkStart w:name="z1127" w:id="1123"/>
    <w:p>
      <w:pPr>
        <w:spacing w:after="0"/>
        <w:ind w:left="0"/>
        <w:jc w:val="both"/>
      </w:pPr>
      <w:r>
        <w:rPr>
          <w:rFonts w:ascii="Times New Roman"/>
          <w:b w:val="false"/>
          <w:i w:val="false"/>
          <w:color w:val="000000"/>
          <w:sz w:val="28"/>
        </w:rPr>
        <w:t>
      11)      Маңғыстау облысы Жаңаөзен қаласында жаңа газ өңдеу зауытын салу;</w:t>
      </w:r>
    </w:p>
    <w:bookmarkEnd w:id="1123"/>
    <w:bookmarkStart w:name="z1128" w:id="1124"/>
    <w:p>
      <w:pPr>
        <w:spacing w:after="0"/>
        <w:ind w:left="0"/>
        <w:jc w:val="both"/>
      </w:pPr>
      <w:r>
        <w:rPr>
          <w:rFonts w:ascii="Times New Roman"/>
          <w:b w:val="false"/>
          <w:i w:val="false"/>
          <w:color w:val="000000"/>
          <w:sz w:val="28"/>
        </w:rPr>
        <w:t>
      12)      Атырау облысы Мақат ауданындағы Қашаған кен орнында өнімділігі жылына 1 000 000 000 текше метр кешенді газ дайындау зауытын салу;</w:t>
      </w:r>
    </w:p>
    <w:bookmarkEnd w:id="1124"/>
    <w:bookmarkStart w:name="z1129" w:id="1125"/>
    <w:p>
      <w:pPr>
        <w:spacing w:after="0"/>
        <w:ind w:left="0"/>
        <w:jc w:val="both"/>
      </w:pPr>
      <w:r>
        <w:rPr>
          <w:rFonts w:ascii="Times New Roman"/>
          <w:b w:val="false"/>
          <w:i w:val="false"/>
          <w:color w:val="000000"/>
          <w:sz w:val="28"/>
        </w:rPr>
        <w:t>
      13)      Атырау облысында салынып жатқан АГТС-Финскаяға дейін жоғары қысымды газ құбырын салу;</w:t>
      </w:r>
    </w:p>
    <w:bookmarkEnd w:id="1125"/>
    <w:bookmarkStart w:name="z1130" w:id="1126"/>
    <w:p>
      <w:pPr>
        <w:spacing w:after="0"/>
        <w:ind w:left="0"/>
        <w:jc w:val="both"/>
      </w:pPr>
      <w:r>
        <w:rPr>
          <w:rFonts w:ascii="Times New Roman"/>
          <w:b w:val="false"/>
          <w:i w:val="false"/>
          <w:color w:val="000000"/>
          <w:sz w:val="28"/>
        </w:rPr>
        <w:t>
      14)      Батыс Қазақстан және Атырау облыстарында – 1 АГТС, Маңғыстау облысында – 2 АГТС газ тасымалдау жүйесін реокнструкциялау.</w:t>
      </w:r>
    </w:p>
    <w:bookmarkEnd w:id="1126"/>
    <w:bookmarkStart w:name="z1131" w:id="1127"/>
    <w:p>
      <w:pPr>
        <w:spacing w:after="0"/>
        <w:ind w:left="0"/>
        <w:jc w:val="both"/>
      </w:pPr>
      <w:r>
        <w:rPr>
          <w:rFonts w:ascii="Times New Roman"/>
          <w:b w:val="false"/>
          <w:i w:val="false"/>
          <w:color w:val="000000"/>
          <w:sz w:val="28"/>
        </w:rPr>
        <w:t>
      Ақтөбе облысында 85 ауылдық елді мекенді газдандыру және Маңғыстау облысындағы "Сарша" ауылы мен Құрық ауылын газдандыру жоспарлануда. Исатай ауданы Қызыл үй, Жасқайрат ауылдарын газбен жабдықтау; Атырау облысы Қызылқоға ауданы Тасқұдық, Соркөл, Сарқұмақ, Былқылдақты, Қоңыраулы, Кенбай елді мекендерінің газ құбыры желілерін салу жоспарлануда.</w:t>
      </w:r>
    </w:p>
    <w:bookmarkEnd w:id="1127"/>
    <w:bookmarkStart w:name="z1132" w:id="1128"/>
    <w:p>
      <w:pPr>
        <w:spacing w:after="0"/>
        <w:ind w:left="0"/>
        <w:jc w:val="both"/>
      </w:pPr>
      <w:r>
        <w:rPr>
          <w:rFonts w:ascii="Times New Roman"/>
          <w:b w:val="false"/>
          <w:i w:val="false"/>
          <w:color w:val="000000"/>
          <w:sz w:val="28"/>
        </w:rPr>
        <w:t>
      Батыс өңірінің аумағы арқылы өтетін магистральдық мұнай құбырлары – 3 967,5 километр.</w:t>
      </w:r>
    </w:p>
    <w:bookmarkEnd w:id="1128"/>
    <w:bookmarkStart w:name="z1133" w:id="1129"/>
    <w:p>
      <w:pPr>
        <w:spacing w:after="0"/>
        <w:ind w:left="0"/>
        <w:jc w:val="both"/>
      </w:pPr>
      <w:r>
        <w:rPr>
          <w:rFonts w:ascii="Times New Roman"/>
          <w:b w:val="false"/>
          <w:i w:val="false"/>
          <w:color w:val="000000"/>
          <w:sz w:val="28"/>
        </w:rPr>
        <w:t>
      Теңіз, Қарашығанақ және Қашаған кен орындарында мұнай өндіру көлемін ұлғайту мақсатында өзекті мәселелердің бірі мұнай құбырының өткізу қабілетін кеңейту болып табылады. Мұнай өндіруді 17,5 миллион тоннаға дейін ұлғайту жоспарлануда.</w:t>
      </w:r>
    </w:p>
    <w:bookmarkEnd w:id="1129"/>
    <w:bookmarkStart w:name="z1134" w:id="1130"/>
    <w:p>
      <w:pPr>
        <w:spacing w:after="0"/>
        <w:ind w:left="0"/>
        <w:jc w:val="both"/>
      </w:pPr>
      <w:r>
        <w:rPr>
          <w:rFonts w:ascii="Times New Roman"/>
          <w:b w:val="false"/>
          <w:i w:val="false"/>
          <w:color w:val="000000"/>
          <w:sz w:val="28"/>
        </w:rPr>
        <w:t>
      Құбыр көлігінің инфрақұрылымын одан әрі дамыту үшін 2030, 2040 және 2050 жылдарға қарай мыналар ұсынылады:</w:t>
      </w:r>
    </w:p>
    <w:bookmarkEnd w:id="1130"/>
    <w:bookmarkStart w:name="z1135" w:id="1131"/>
    <w:p>
      <w:pPr>
        <w:spacing w:after="0"/>
        <w:ind w:left="0"/>
        <w:jc w:val="both"/>
      </w:pPr>
      <w:r>
        <w:rPr>
          <w:rFonts w:ascii="Times New Roman"/>
          <w:b w:val="false"/>
          <w:i w:val="false"/>
          <w:color w:val="000000"/>
          <w:sz w:val="28"/>
        </w:rPr>
        <w:t>
      1)      Реверсті орындай отырып "Кеңқияқ – Атырау", "Кеңқияқ – Құмкөл", "Құмкөл – Атасу" және "Атасу – Алашанькоу" мұнай құбырларын қоса отырып, "Қазақстан – Қытай" трансұлттық мұнай құбыры жүйесін құру;</w:t>
      </w:r>
    </w:p>
    <w:bookmarkEnd w:id="1131"/>
    <w:bookmarkStart w:name="z1136" w:id="1132"/>
    <w:p>
      <w:pPr>
        <w:spacing w:after="0"/>
        <w:ind w:left="0"/>
        <w:jc w:val="both"/>
      </w:pPr>
      <w:r>
        <w:rPr>
          <w:rFonts w:ascii="Times New Roman"/>
          <w:b w:val="false"/>
          <w:i w:val="false"/>
          <w:color w:val="000000"/>
          <w:sz w:val="28"/>
        </w:rPr>
        <w:t>
      2)      Қашаған кен орнын игерудің екінші кезеңін іске асыру кезінде "Ескене – Құрық" магистральдық мұнай құбырын салу мүмкіндігін қарастыру;</w:t>
      </w:r>
    </w:p>
    <w:bookmarkEnd w:id="1132"/>
    <w:bookmarkStart w:name="z1137" w:id="1133"/>
    <w:p>
      <w:pPr>
        <w:spacing w:after="0"/>
        <w:ind w:left="0"/>
        <w:jc w:val="both"/>
      </w:pPr>
      <w:r>
        <w:rPr>
          <w:rFonts w:ascii="Times New Roman"/>
          <w:b w:val="false"/>
          <w:i w:val="false"/>
          <w:color w:val="000000"/>
          <w:sz w:val="28"/>
        </w:rPr>
        <w:t>
      3)      "Солтүстік Қаражанбас" кен орнында тауарлық мұнайды тасымалдау үшін мұнай құбырын салу;</w:t>
      </w:r>
    </w:p>
    <w:bookmarkEnd w:id="1133"/>
    <w:bookmarkStart w:name="z1138" w:id="1134"/>
    <w:p>
      <w:pPr>
        <w:spacing w:after="0"/>
        <w:ind w:left="0"/>
        <w:jc w:val="both"/>
      </w:pPr>
      <w:r>
        <w:rPr>
          <w:rFonts w:ascii="Times New Roman"/>
          <w:b w:val="false"/>
          <w:i w:val="false"/>
          <w:color w:val="000000"/>
          <w:sz w:val="28"/>
        </w:rPr>
        <w:t>
      4)      "Қазақстан – Қытай" магистральдық мұнай құбырының өткізу қабілетін 20 миллион тоннаға дейін ұлғайту және оны елдің құбыр жүйесінің негізгі бөлігіне қосу;</w:t>
      </w:r>
    </w:p>
    <w:bookmarkEnd w:id="1134"/>
    <w:bookmarkStart w:name="z1139" w:id="1135"/>
    <w:p>
      <w:pPr>
        <w:spacing w:after="0"/>
        <w:ind w:left="0"/>
        <w:jc w:val="both"/>
      </w:pPr>
      <w:r>
        <w:rPr>
          <w:rFonts w:ascii="Times New Roman"/>
          <w:b w:val="false"/>
          <w:i w:val="false"/>
          <w:color w:val="000000"/>
          <w:sz w:val="28"/>
        </w:rPr>
        <w:t>
      5)      көмірсутек шикізатын (мұнай/газ) терең өңдеу өнімдерінің экспортына және қосылған құны жоғары өнім шығаруға көшу;</w:t>
      </w:r>
    </w:p>
    <w:bookmarkEnd w:id="1135"/>
    <w:bookmarkStart w:name="z1140" w:id="1136"/>
    <w:p>
      <w:pPr>
        <w:spacing w:after="0"/>
        <w:ind w:left="0"/>
        <w:jc w:val="both"/>
      </w:pPr>
      <w:r>
        <w:rPr>
          <w:rFonts w:ascii="Times New Roman"/>
          <w:b w:val="false"/>
          <w:i w:val="false"/>
          <w:color w:val="000000"/>
          <w:sz w:val="28"/>
        </w:rPr>
        <w:t>
      6)      қуаттылығы жылына 750 мың тонна болатын мұнайды терең өңдеу зауыты;</w:t>
      </w:r>
    </w:p>
    <w:bookmarkEnd w:id="1136"/>
    <w:bookmarkStart w:name="z1141" w:id="1137"/>
    <w:p>
      <w:pPr>
        <w:spacing w:after="0"/>
        <w:ind w:left="0"/>
        <w:jc w:val="both"/>
      </w:pPr>
      <w:r>
        <w:rPr>
          <w:rFonts w:ascii="Times New Roman"/>
          <w:b w:val="false"/>
          <w:i w:val="false"/>
          <w:color w:val="000000"/>
          <w:sz w:val="28"/>
        </w:rPr>
        <w:t>
      7)      Маңғыстау облысында "Бейнеу – Бозой – Шымкент" магистральдық газ құбырының екінші желісін салу;</w:t>
      </w:r>
    </w:p>
    <w:bookmarkEnd w:id="1137"/>
    <w:bookmarkStart w:name="z1142" w:id="1138"/>
    <w:p>
      <w:pPr>
        <w:spacing w:after="0"/>
        <w:ind w:left="0"/>
        <w:jc w:val="both"/>
      </w:pPr>
      <w:r>
        <w:rPr>
          <w:rFonts w:ascii="Times New Roman"/>
          <w:b w:val="false"/>
          <w:i w:val="false"/>
          <w:color w:val="000000"/>
          <w:sz w:val="28"/>
        </w:rPr>
        <w:t>
      8)      "Қазақстан – Қытай" магистральдық газ құбырының үшінші желісінің құрылысын аяқтау;</w:t>
      </w:r>
    </w:p>
    <w:bookmarkEnd w:id="1138"/>
    <w:bookmarkStart w:name="z1143" w:id="1139"/>
    <w:p>
      <w:pPr>
        <w:spacing w:after="0"/>
        <w:ind w:left="0"/>
        <w:jc w:val="both"/>
      </w:pPr>
      <w:r>
        <w:rPr>
          <w:rFonts w:ascii="Times New Roman"/>
          <w:b w:val="false"/>
          <w:i w:val="false"/>
          <w:color w:val="000000"/>
          <w:sz w:val="28"/>
        </w:rPr>
        <w:t>
      9)      "Ростоши – Тайпақ" газ құбырын реконструкциялау;</w:t>
      </w:r>
    </w:p>
    <w:bookmarkEnd w:id="1139"/>
    <w:bookmarkStart w:name="z1144" w:id="1140"/>
    <w:p>
      <w:pPr>
        <w:spacing w:after="0"/>
        <w:ind w:left="0"/>
        <w:jc w:val="both"/>
      </w:pPr>
      <w:r>
        <w:rPr>
          <w:rFonts w:ascii="Times New Roman"/>
          <w:b w:val="false"/>
          <w:i w:val="false"/>
          <w:color w:val="000000"/>
          <w:sz w:val="28"/>
        </w:rPr>
        <w:t>
      10)      Қазақстан Республикасының Батыс өңіріндегі елді мекендерді барынша газдандыру.</w:t>
      </w:r>
    </w:p>
    <w:bookmarkEnd w:id="1140"/>
    <w:bookmarkStart w:name="z1145" w:id="1141"/>
    <w:p>
      <w:pPr>
        <w:spacing w:after="0"/>
        <w:ind w:left="0"/>
        <w:jc w:val="both"/>
      </w:pPr>
      <w:r>
        <w:rPr>
          <w:rFonts w:ascii="Times New Roman"/>
          <w:b w:val="false"/>
          <w:i w:val="false"/>
          <w:color w:val="000000"/>
          <w:sz w:val="28"/>
        </w:rPr>
        <w:t xml:space="preserve">
      61.      Логистика қолданыстағы және жобаланған көлік-логистикалық орталықтармен ұсынылған. </w:t>
      </w:r>
    </w:p>
    <w:bookmarkEnd w:id="1141"/>
    <w:bookmarkStart w:name="z1146" w:id="1142"/>
    <w:p>
      <w:pPr>
        <w:spacing w:after="0"/>
        <w:ind w:left="0"/>
        <w:jc w:val="both"/>
      </w:pPr>
      <w:r>
        <w:rPr>
          <w:rFonts w:ascii="Times New Roman"/>
          <w:b w:val="false"/>
          <w:i w:val="false"/>
          <w:color w:val="000000"/>
          <w:sz w:val="28"/>
        </w:rPr>
        <w:t>
      Қазақстан Республикасының Батыс өңірінің қалалары мен облыстарында арнайы экономикалық және индустриялық аймақтарды құру және дамыту жолаушылар мен жүктерді тасымалдауды ұйымдастыру және жүзеге асыру процесінде көлік түрлері арасындағы технологиялық өзара іс-қимылды қамтамасыз ететін көліктік-логистикалық орталықтар (КЛО) құру үшін алғышарт болып табылады.</w:t>
      </w:r>
    </w:p>
    <w:bookmarkEnd w:id="1142"/>
    <w:bookmarkStart w:name="z1147" w:id="1143"/>
    <w:p>
      <w:pPr>
        <w:spacing w:after="0"/>
        <w:ind w:left="0"/>
        <w:jc w:val="both"/>
      </w:pPr>
      <w:r>
        <w:rPr>
          <w:rFonts w:ascii="Times New Roman"/>
          <w:b w:val="false"/>
          <w:i w:val="false"/>
          <w:color w:val="000000"/>
          <w:sz w:val="28"/>
        </w:rPr>
        <w:t>
      Қазақстан Республикасының Батыс өңірінің аумағында:</w:t>
      </w:r>
    </w:p>
    <w:bookmarkEnd w:id="1143"/>
    <w:bookmarkStart w:name="z1148" w:id="1144"/>
    <w:p>
      <w:pPr>
        <w:spacing w:after="0"/>
        <w:ind w:left="0"/>
        <w:jc w:val="both"/>
      </w:pPr>
      <w:r>
        <w:rPr>
          <w:rFonts w:ascii="Times New Roman"/>
          <w:b w:val="false"/>
          <w:i w:val="false"/>
          <w:color w:val="000000"/>
          <w:sz w:val="28"/>
        </w:rPr>
        <w:t>
      2030 жылға қарай: 8 КЛО салу: Ақтөбе облысы Ақтөбе қаласында – 3 бірлік, Хромтау қаласында – 1 бірлік, Батыс Қазақстан облысы Теректі ауданында – 1, Маңғыстау облысы Ақтау қаласында – 2, Атырау облысында – 1 бірлік;</w:t>
      </w:r>
    </w:p>
    <w:bookmarkEnd w:id="1144"/>
    <w:bookmarkStart w:name="z1149" w:id="1145"/>
    <w:p>
      <w:pPr>
        <w:spacing w:after="0"/>
        <w:ind w:left="0"/>
        <w:jc w:val="both"/>
      </w:pPr>
      <w:r>
        <w:rPr>
          <w:rFonts w:ascii="Times New Roman"/>
          <w:b w:val="false"/>
          <w:i w:val="false"/>
          <w:color w:val="000000"/>
          <w:sz w:val="28"/>
        </w:rPr>
        <w:t>
      2040 жылға қарай 1 КЛО салу ұсынылады: Маңғыстау облысының Ақтау қаласында – 1;</w:t>
      </w:r>
    </w:p>
    <w:bookmarkEnd w:id="1145"/>
    <w:bookmarkStart w:name="z1150" w:id="1146"/>
    <w:p>
      <w:pPr>
        <w:spacing w:after="0"/>
        <w:ind w:left="0"/>
        <w:jc w:val="both"/>
      </w:pPr>
      <w:r>
        <w:rPr>
          <w:rFonts w:ascii="Times New Roman"/>
          <w:b w:val="false"/>
          <w:i w:val="false"/>
          <w:color w:val="000000"/>
          <w:sz w:val="28"/>
        </w:rPr>
        <w:t>
      2050 жылға қарай Маңғыстау облысының Ақтау қаласында 1 КЛО салу ұсынылады.</w:t>
      </w:r>
    </w:p>
    <w:bookmarkEnd w:id="1146"/>
    <w:bookmarkStart w:name="z1151" w:id="1147"/>
    <w:p>
      <w:pPr>
        <w:spacing w:after="0"/>
        <w:ind w:left="0"/>
        <w:jc w:val="both"/>
      </w:pPr>
      <w:r>
        <w:rPr>
          <w:rFonts w:ascii="Times New Roman"/>
          <w:b w:val="false"/>
          <w:i w:val="false"/>
          <w:color w:val="000000"/>
          <w:sz w:val="28"/>
        </w:rPr>
        <w:t>
      Маңғыстау облысында 2002 жылы қолданылу мерзімі 2003-2028 жылдарға арналған "Ақтау теңіз порты" АЭА құрылды. АЭА аумағы 2 140 гектарды құрайды және 8 жеке субаймаққа бөлінген.</w:t>
      </w:r>
    </w:p>
    <w:bookmarkEnd w:id="1147"/>
    <w:bookmarkStart w:name="z1152" w:id="1148"/>
    <w:p>
      <w:pPr>
        <w:spacing w:after="0"/>
        <w:ind w:left="0"/>
        <w:jc w:val="both"/>
      </w:pPr>
      <w:r>
        <w:rPr>
          <w:rFonts w:ascii="Times New Roman"/>
          <w:b w:val="false"/>
          <w:i w:val="false"/>
          <w:color w:val="000000"/>
          <w:sz w:val="28"/>
        </w:rPr>
        <w:t>
      2030 жылға қарай "Ақтау теңіз порты" АЭА № 2 және № 4 субаймақтарында КЛО құру, 2040 жылға қарай "Ақтау теңіз порты" АЭА № 5 және № 6 субаймақтарында КЛО құру ұсынылады.</w:t>
      </w:r>
    </w:p>
    <w:bookmarkEnd w:id="1148"/>
    <w:bookmarkStart w:name="z1153" w:id="1149"/>
    <w:p>
      <w:pPr>
        <w:spacing w:after="0"/>
        <w:ind w:left="0"/>
        <w:jc w:val="both"/>
      </w:pPr>
      <w:r>
        <w:rPr>
          <w:rFonts w:ascii="Times New Roman"/>
          <w:b w:val="false"/>
          <w:i w:val="false"/>
          <w:color w:val="000000"/>
          <w:sz w:val="28"/>
        </w:rPr>
        <w:t>
      "Ақтау теңіз порты" АЭА аумағында Каспий өндірістік-логистикалық кешенін құру көзделіп отыр. Қызметтің басым түрлері: логистика, мұнай жабдықтары.</w:t>
      </w:r>
    </w:p>
    <w:bookmarkEnd w:id="1149"/>
    <w:bookmarkStart w:name="z1154" w:id="1150"/>
    <w:p>
      <w:pPr>
        <w:spacing w:after="0"/>
        <w:ind w:left="0"/>
        <w:jc w:val="both"/>
      </w:pPr>
      <w:r>
        <w:rPr>
          <w:rFonts w:ascii="Times New Roman"/>
          <w:b w:val="false"/>
          <w:i w:val="false"/>
          <w:color w:val="000000"/>
          <w:sz w:val="28"/>
        </w:rPr>
        <w:t>
      Ақтау және Құрық порттарының базасында контейнерлік хаб құру және экспорттық жүктердің бір бөлігін қайта бағдарлау және Транскаспий бағытында контейнер ағынын ұлғайту көзделеді.</w:t>
      </w:r>
    </w:p>
    <w:bookmarkEnd w:id="1150"/>
    <w:bookmarkStart w:name="z1155" w:id="1151"/>
    <w:p>
      <w:pPr>
        <w:spacing w:after="0"/>
        <w:ind w:left="0"/>
        <w:jc w:val="left"/>
      </w:pPr>
      <w:r>
        <w:rPr>
          <w:rFonts w:ascii="Times New Roman"/>
          <w:b/>
          <w:i w:val="false"/>
          <w:color w:val="000000"/>
        </w:rPr>
        <w:t xml:space="preserve"> 5-параграф. Әлеуметтік инфрақұрылымды дамытудың негізгі бағыттары</w:t>
      </w:r>
    </w:p>
    <w:bookmarkEnd w:id="1151"/>
    <w:bookmarkStart w:name="z1156" w:id="1152"/>
    <w:p>
      <w:pPr>
        <w:spacing w:after="0"/>
        <w:ind w:left="0"/>
        <w:jc w:val="both"/>
      </w:pPr>
      <w:r>
        <w:rPr>
          <w:rFonts w:ascii="Times New Roman"/>
          <w:b w:val="false"/>
          <w:i w:val="false"/>
          <w:color w:val="000000"/>
          <w:sz w:val="28"/>
        </w:rPr>
        <w:t>
      62.      Қазақстан Республикасының Батыс өңірінің аумағына қызмет көрсету жүйесі халықты қоныстандыру жүйесіне байланысты екі негізгі фактор негізінде айқындалған: халыққа қызмет көрсетудің көп деңгейлі жүйесін қалыптастыру; халықты әлеуметтік сала объектілерінің нормативтік санымен қамтамасыз ету. Қазақстан Республикасының Батыс өңірінде халыққа қызмет көрсетудің мынадай деңгейлері қалыптасады:</w:t>
      </w:r>
    </w:p>
    <w:bookmarkEnd w:id="1152"/>
    <w:bookmarkStart w:name="z1157" w:id="1153"/>
    <w:p>
      <w:pPr>
        <w:spacing w:after="0"/>
        <w:ind w:left="0"/>
        <w:jc w:val="both"/>
      </w:pPr>
      <w:r>
        <w:rPr>
          <w:rFonts w:ascii="Times New Roman"/>
          <w:b w:val="false"/>
          <w:i w:val="false"/>
          <w:color w:val="000000"/>
          <w:sz w:val="28"/>
        </w:rPr>
        <w:t xml:space="preserve">
      1)      өңіраралық деңгейде – Ақтөбе агломерациясының орталығы – Ақтөбе қаласы; </w:t>
      </w:r>
    </w:p>
    <w:bookmarkEnd w:id="1153"/>
    <w:bookmarkStart w:name="z1158" w:id="1154"/>
    <w:p>
      <w:pPr>
        <w:spacing w:after="0"/>
        <w:ind w:left="0"/>
        <w:jc w:val="both"/>
      </w:pPr>
      <w:r>
        <w:rPr>
          <w:rFonts w:ascii="Times New Roman"/>
          <w:b w:val="false"/>
          <w:i w:val="false"/>
          <w:color w:val="000000"/>
          <w:sz w:val="28"/>
        </w:rPr>
        <w:t>
      2)      өңірлік деңгейде – облыс орталықтары – Ақтау, Атырау, Орал қалалары;</w:t>
      </w:r>
    </w:p>
    <w:bookmarkEnd w:id="1154"/>
    <w:bookmarkStart w:name="z1159" w:id="1155"/>
    <w:p>
      <w:pPr>
        <w:spacing w:after="0"/>
        <w:ind w:left="0"/>
        <w:jc w:val="both"/>
      </w:pPr>
      <w:r>
        <w:rPr>
          <w:rFonts w:ascii="Times New Roman"/>
          <w:b w:val="false"/>
          <w:i w:val="false"/>
          <w:color w:val="000000"/>
          <w:sz w:val="28"/>
        </w:rPr>
        <w:t>
      3)      халыққа қызмет көрсетудің ауданаралық деңгейі моноқалалар – Жаңаөзен, Ақсай, Хромтау, Құлсары қалаларында және шағын қалалар – Қандыағаш, Шалқар, Алға, Ембі, Темір, Жем (Ақтөбе облысы), Форт-Шевченко (Маңғыстау облысы) қалаларында қалыптасуда. Өз кезегінде бұл қалалардың бір бөлігі аудандық деңгейді де қалыптастырады;</w:t>
      </w:r>
    </w:p>
    <w:bookmarkEnd w:id="1155"/>
    <w:bookmarkStart w:name="z1160" w:id="1156"/>
    <w:p>
      <w:pPr>
        <w:spacing w:after="0"/>
        <w:ind w:left="0"/>
        <w:jc w:val="both"/>
      </w:pPr>
      <w:r>
        <w:rPr>
          <w:rFonts w:ascii="Times New Roman"/>
          <w:b w:val="false"/>
          <w:i w:val="false"/>
          <w:color w:val="000000"/>
          <w:sz w:val="28"/>
        </w:rPr>
        <w:t xml:space="preserve">
      4)      аудан орталығы мәртебесі берілген қалалар мен ауылдық елді мекендерде аудандық қызмет көрсету деңгейі айқындалған. Қазақстан Республикасының Батыс өңірінде барлығы 38 аудан (оның ішінде Ақтөбе қаласында 2 аудан) бар; </w:t>
      </w:r>
    </w:p>
    <w:bookmarkEnd w:id="1156"/>
    <w:bookmarkStart w:name="z1161" w:id="1157"/>
    <w:p>
      <w:pPr>
        <w:spacing w:after="0"/>
        <w:ind w:left="0"/>
        <w:jc w:val="both"/>
      </w:pPr>
      <w:r>
        <w:rPr>
          <w:rFonts w:ascii="Times New Roman"/>
          <w:b w:val="false"/>
          <w:i w:val="false"/>
          <w:color w:val="000000"/>
          <w:sz w:val="28"/>
        </w:rPr>
        <w:t>
      5)      елді мекендер топтарына қызмет көрсету функцияларын орындайтын ауылдық округтердің орталықтарында жергілікті деңгей қалыптасады. Қазақстан Республикасының Батыс өңірі бойынша барлығы 381 ауылдық округ (еліміздің барлық ауылдық округтерінің 17,6%-ы) бар;</w:t>
      </w:r>
    </w:p>
    <w:bookmarkEnd w:id="1157"/>
    <w:bookmarkStart w:name="z1162" w:id="1158"/>
    <w:p>
      <w:pPr>
        <w:spacing w:after="0"/>
        <w:ind w:left="0"/>
        <w:jc w:val="both"/>
      </w:pPr>
      <w:r>
        <w:rPr>
          <w:rFonts w:ascii="Times New Roman"/>
          <w:b w:val="false"/>
          <w:i w:val="false"/>
          <w:color w:val="000000"/>
          <w:sz w:val="28"/>
        </w:rPr>
        <w:t>
      6)      халыққа қызмет көрсетудің қоныстану деңгейі елді мекендерде құрылады. Қазақстан Республикасының Батыс өңірі бойынша 940 ауылдық елді мекен (елдің барлық ауылдық елді мекендерінің 15,0%-ы) бар.</w:t>
      </w:r>
    </w:p>
    <w:bookmarkEnd w:id="1158"/>
    <w:bookmarkStart w:name="z1163" w:id="1159"/>
    <w:p>
      <w:pPr>
        <w:spacing w:after="0"/>
        <w:ind w:left="0"/>
        <w:jc w:val="both"/>
      </w:pPr>
      <w:r>
        <w:rPr>
          <w:rFonts w:ascii="Times New Roman"/>
          <w:b w:val="false"/>
          <w:i w:val="false"/>
          <w:color w:val="000000"/>
          <w:sz w:val="28"/>
        </w:rPr>
        <w:t>
      Қызмет көрсетудің әрбір деңгейінде халықтың қажеттіліктеріне сәйкес келетін қызмет көрсету ассортименті, сыйымдылығы және қызмет көрсету радиусы болуы және қызмет көрсету жүйесінің жұмыс істеуінің экономикалық тиімділігін қамтамасыз етуі тиіс.</w:t>
      </w:r>
    </w:p>
    <w:bookmarkEnd w:id="1159"/>
    <w:bookmarkStart w:name="z1164" w:id="1160"/>
    <w:p>
      <w:pPr>
        <w:spacing w:after="0"/>
        <w:ind w:left="0"/>
        <w:jc w:val="both"/>
      </w:pPr>
      <w:r>
        <w:rPr>
          <w:rFonts w:ascii="Times New Roman"/>
          <w:b w:val="false"/>
          <w:i w:val="false"/>
          <w:color w:val="000000"/>
          <w:sz w:val="28"/>
        </w:rPr>
        <w:t>
      Жобаны пайдалану мерзімділігіне байланысты қызмет көрсетудің үш сатысы (күнделікті, мерзімді, эпизодтық) қарастырылады.</w:t>
      </w:r>
    </w:p>
    <w:bookmarkEnd w:id="1160"/>
    <w:bookmarkStart w:name="z1165" w:id="1161"/>
    <w:p>
      <w:pPr>
        <w:spacing w:after="0"/>
        <w:ind w:left="0"/>
        <w:jc w:val="both"/>
      </w:pPr>
      <w:r>
        <w:rPr>
          <w:rFonts w:ascii="Times New Roman"/>
          <w:b w:val="false"/>
          <w:i w:val="false"/>
          <w:color w:val="000000"/>
          <w:sz w:val="28"/>
        </w:rPr>
        <w:t>
      Әр елді мекенге оның мәртебесіне байланысты қызмет көрсету ұйымдарының белгілі бір жиынтығы ұсынылады:</w:t>
      </w:r>
    </w:p>
    <w:bookmarkEnd w:id="1161"/>
    <w:bookmarkStart w:name="z1166" w:id="1162"/>
    <w:p>
      <w:pPr>
        <w:spacing w:after="0"/>
        <w:ind w:left="0"/>
        <w:jc w:val="both"/>
      </w:pPr>
      <w:r>
        <w:rPr>
          <w:rFonts w:ascii="Times New Roman"/>
          <w:b w:val="false"/>
          <w:i w:val="false"/>
          <w:color w:val="000000"/>
          <w:sz w:val="28"/>
        </w:rPr>
        <w:t>
      1) республикалық (өңіраралық) деңгей үшін – күнделікті, мерзімді, эпизодтық қызмет көрсету объектілерінің толық кешені;</w:t>
      </w:r>
    </w:p>
    <w:bookmarkEnd w:id="1162"/>
    <w:bookmarkStart w:name="z1167" w:id="1163"/>
    <w:p>
      <w:pPr>
        <w:spacing w:after="0"/>
        <w:ind w:left="0"/>
        <w:jc w:val="both"/>
      </w:pPr>
      <w:r>
        <w:rPr>
          <w:rFonts w:ascii="Times New Roman"/>
          <w:b w:val="false"/>
          <w:i w:val="false"/>
          <w:color w:val="000000"/>
          <w:sz w:val="28"/>
        </w:rPr>
        <w:t>
      2) ауданаралық деңгей үшін – күнделікті, мерзімді қызмет көрсету объектілерінің толық кешені, эпизодтық қызмет көрсетудің жекелеген объектілері;</w:t>
      </w:r>
    </w:p>
    <w:bookmarkEnd w:id="1163"/>
    <w:bookmarkStart w:name="z1168" w:id="1164"/>
    <w:p>
      <w:pPr>
        <w:spacing w:after="0"/>
        <w:ind w:left="0"/>
        <w:jc w:val="both"/>
      </w:pPr>
      <w:r>
        <w:rPr>
          <w:rFonts w:ascii="Times New Roman"/>
          <w:b w:val="false"/>
          <w:i w:val="false"/>
          <w:color w:val="000000"/>
          <w:sz w:val="28"/>
        </w:rPr>
        <w:t>
      3) аудандық деңгей үшін – күнделікті, мерзімді қызмет көрсету объектілерінің толық кешені;</w:t>
      </w:r>
    </w:p>
    <w:bookmarkEnd w:id="1164"/>
    <w:bookmarkStart w:name="z1169" w:id="1165"/>
    <w:p>
      <w:pPr>
        <w:spacing w:after="0"/>
        <w:ind w:left="0"/>
        <w:jc w:val="both"/>
      </w:pPr>
      <w:r>
        <w:rPr>
          <w:rFonts w:ascii="Times New Roman"/>
          <w:b w:val="false"/>
          <w:i w:val="false"/>
          <w:color w:val="000000"/>
          <w:sz w:val="28"/>
        </w:rPr>
        <w:t>
      4) жергілікті деңгей үшін – күнделікті қызмет көрсету мекемелерінің толық кешені және мерзімді қызмет көрсетудің жекелеген объектілері.</w:t>
      </w:r>
    </w:p>
    <w:bookmarkEnd w:id="1165"/>
    <w:bookmarkStart w:name="z1170" w:id="1166"/>
    <w:p>
      <w:pPr>
        <w:spacing w:after="0"/>
        <w:ind w:left="0"/>
        <w:jc w:val="both"/>
      </w:pPr>
      <w:r>
        <w:rPr>
          <w:rFonts w:ascii="Times New Roman"/>
          <w:b w:val="false"/>
          <w:i w:val="false"/>
          <w:color w:val="000000"/>
          <w:sz w:val="28"/>
        </w:rPr>
        <w:t>
      63.      Өңірдің әлеуметтік саласы объектілерінің қажеттілігін есептеу қолданыстағы жағдайды, халықтың болжамды санын және оның демографиялық құрылымын талдау негізінде 3.01-101-2013 "Қала құрылысы. Қалалық және ауылдық елді мекендерді жоспарлау және құрылысын салу" Қазақстан Республикасының ережелер жинағына сәйкес салалық, стратегиялық және бағдарламалық құжаттарға сәйкес аудандар бөлінісінде сараланған жолмен орындалды.</w:t>
      </w:r>
    </w:p>
    <w:bookmarkEnd w:id="1166"/>
    <w:bookmarkStart w:name="z1171" w:id="1167"/>
    <w:p>
      <w:pPr>
        <w:spacing w:after="0"/>
        <w:ind w:left="0"/>
        <w:jc w:val="both"/>
      </w:pPr>
      <w:r>
        <w:rPr>
          <w:rFonts w:ascii="Times New Roman"/>
          <w:b w:val="false"/>
          <w:i w:val="false"/>
          <w:color w:val="000000"/>
          <w:sz w:val="28"/>
        </w:rPr>
        <w:t>
      Қазақстан Республикасының Батыс өңірінде 2023-2024 оқу жылының басында тәрбиеленушілер саны 158,9 мың бала болатын 1 846 мектепке дейінгі ұйым жұмыс істейді. Талданған кезеңде мектепке дейінгі ұйымдардағы балалар саны 2,8%-ға артты. Мектепке дейінгі ұйымдардағы балалар санының өсуі аймақтағы бала туудың жоғары деңгейімен байланысты.</w:t>
      </w:r>
    </w:p>
    <w:bookmarkEnd w:id="1167"/>
    <w:bookmarkStart w:name="z1172" w:id="1168"/>
    <w:p>
      <w:pPr>
        <w:spacing w:after="0"/>
        <w:ind w:left="0"/>
        <w:jc w:val="both"/>
      </w:pPr>
      <w:r>
        <w:rPr>
          <w:rFonts w:ascii="Times New Roman"/>
          <w:b w:val="false"/>
          <w:i w:val="false"/>
          <w:color w:val="000000"/>
          <w:sz w:val="28"/>
        </w:rPr>
        <w:t>
      Жекеменшік мектепке дейінгі ұйымдардың саны мен үлесі артты. Жекеменшік мектепке дейінгі ұйымдардың үлесі 37,5%, мемлекеттік мектепке дейінгі ұйымдардың үлесі 62,5%-ды құрады. 2023 жылы 14164 (111 мемлекеттік, 14053 жекеменшік) жаңа орындық 133 (4 мемлекеттік, 129 жекеменшік) мектепке дейінгі ұйым пайдалануға берілді.</w:t>
      </w:r>
    </w:p>
    <w:bookmarkEnd w:id="1168"/>
    <w:bookmarkStart w:name="z1173" w:id="1169"/>
    <w:p>
      <w:pPr>
        <w:spacing w:after="0"/>
        <w:ind w:left="0"/>
        <w:jc w:val="both"/>
      </w:pPr>
      <w:r>
        <w:rPr>
          <w:rFonts w:ascii="Times New Roman"/>
          <w:b w:val="false"/>
          <w:i w:val="false"/>
          <w:color w:val="000000"/>
          <w:sz w:val="28"/>
        </w:rPr>
        <w:t xml:space="preserve">
      2025 жылға қарай 2 жастан бастап 6 жасқа дейінгі балаларды мектепке дейінгі тәрбиелеумен және оқытумен қамту 95%-ды, 3-жастан 6 жасқа дейін 100%-ды құрауы тиіс. 2023 жылы Қазақстан Республикасы Үкіметінің 2023 жылғы 28 наурыздағы № 249 </w:t>
      </w:r>
      <w:r>
        <w:rPr>
          <w:rFonts w:ascii="Times New Roman"/>
          <w:b w:val="false"/>
          <w:i w:val="false"/>
          <w:color w:val="000000"/>
          <w:sz w:val="28"/>
        </w:rPr>
        <w:t>қаулысымен</w:t>
      </w:r>
      <w:r>
        <w:rPr>
          <w:rFonts w:ascii="Times New Roman"/>
          <w:b w:val="false"/>
          <w:i w:val="false"/>
          <w:color w:val="000000"/>
          <w:sz w:val="28"/>
        </w:rPr>
        <w:t xml:space="preserve"> "Қазақстан Республикасында мектепке дейінгі, орта, техникалық және кәсіптік білім беруді дамытудың 2023-2029 жылдарға арналған тұжырымдамасы" (бұдан әрі – Тұжырымдама) бекітілді, онда бірінші бағыт барлық балаларды мектепке дейінгі тәрбиелеумен және оқытумен қамтамасыз ету үшін тең бастапқы мүмкіндіктер жасау болып табылады. Негізгі шаралар жекеменшік мектепке дейінгі ұйымдарда мемлекеттік білім беру тапсырысын орналастыру, қосымша алаңдарды, оның ішінде тұрғын үйлер мен басқа да үй-жайлардың бірінші қабаттарында пайдалану арқылы қолданыстағы желіні кеңейту есебінен жаңа орындар ашу болып табылады. Тұжырымдамаға сәйкес мектепке дейінгі ұйымдарда мемлекеттік тапсырысты орналастыруды жоспарлаудың міндетті шарты аумақтық бірліктердің (аудан, шағын учаске), өңірлік көші-қон ағындарының және туудың демографиялық көрсеткіштерінің болжамы болады.</w:t>
      </w:r>
    </w:p>
    <w:bookmarkEnd w:id="1169"/>
    <w:bookmarkStart w:name="z1174" w:id="1170"/>
    <w:p>
      <w:pPr>
        <w:spacing w:after="0"/>
        <w:ind w:left="0"/>
        <w:jc w:val="both"/>
      </w:pPr>
      <w:r>
        <w:rPr>
          <w:rFonts w:ascii="Times New Roman"/>
          <w:b w:val="false"/>
          <w:i w:val="false"/>
          <w:color w:val="000000"/>
          <w:sz w:val="28"/>
        </w:rPr>
        <w:t xml:space="preserve">
      Нормативтік деңгей халықтың демографиялық құрылымына байланысты 3.01-101-2013. "Қала құрылысы. Қалалық және ауылдық елді мекендерді жоспарлау және құрылысын салу" Қазақстан Республикасының ережелер жинағымен белгіленеді. Құрылыс ережелеріне сәйкес, жобада балаларды мектепке дейінгі ұйымдармен қамтамасыз етудің есептік деңгейі 85% шегінде қабылданды, бұл 100% нормативтік қажеттілік болып табылады. </w:t>
      </w:r>
    </w:p>
    <w:bookmarkEnd w:id="1170"/>
    <w:bookmarkStart w:name="z1175" w:id="1171"/>
    <w:p>
      <w:pPr>
        <w:spacing w:after="0"/>
        <w:ind w:left="0"/>
        <w:jc w:val="both"/>
      </w:pPr>
      <w:r>
        <w:rPr>
          <w:rFonts w:ascii="Times New Roman"/>
          <w:b w:val="false"/>
          <w:i w:val="false"/>
          <w:color w:val="000000"/>
          <w:sz w:val="28"/>
        </w:rPr>
        <w:t>
      Жобада 2030 жылға қарай мектепке дейінгі ұйымдардың орындарын 29,5%-ға (201,8 мың орын), 2040 жылға қарай – 1,5 есеге (226,8 мың орын), ал 2050 жылға қарай тағы 1,7 есеге ұлғайту көзделген және ол 258,7 мың орынды құрайды.</w:t>
      </w:r>
    </w:p>
    <w:bookmarkEnd w:id="1171"/>
    <w:bookmarkStart w:name="z1176" w:id="1172"/>
    <w:p>
      <w:pPr>
        <w:spacing w:after="0"/>
        <w:ind w:left="0"/>
        <w:jc w:val="both"/>
      </w:pPr>
      <w:r>
        <w:rPr>
          <w:rFonts w:ascii="Times New Roman"/>
          <w:b w:val="false"/>
          <w:i w:val="false"/>
          <w:color w:val="000000"/>
          <w:sz w:val="28"/>
        </w:rPr>
        <w:t>
      Болжамды кезеңде (2050 жылға дейін) Қазақстан Республикасының Батыс өңіріндегі мектепке дейінгі білім беруде 105,1 мың орын енгізіледі деп күтілуде.</w:t>
      </w:r>
    </w:p>
    <w:bookmarkEnd w:id="1172"/>
    <w:bookmarkStart w:name="z1177" w:id="1173"/>
    <w:p>
      <w:pPr>
        <w:spacing w:after="0"/>
        <w:ind w:left="0"/>
        <w:jc w:val="both"/>
      </w:pPr>
      <w:r>
        <w:rPr>
          <w:rFonts w:ascii="Times New Roman"/>
          <w:b w:val="false"/>
          <w:i w:val="false"/>
          <w:color w:val="000000"/>
          <w:sz w:val="28"/>
        </w:rPr>
        <w:t xml:space="preserve">
      2030, 2040, 2050 жылдарға арналған әкімшілік аудандар бөлінісінде мектепке дейінгі ұйымдарды дамытудың негізгі көрсеткіштері осы Өңіраралық схемаға 20-қосымшада келтірілген. </w:t>
      </w:r>
    </w:p>
    <w:bookmarkEnd w:id="1173"/>
    <w:bookmarkStart w:name="z1178" w:id="1174"/>
    <w:p>
      <w:pPr>
        <w:spacing w:after="0"/>
        <w:ind w:left="0"/>
        <w:jc w:val="both"/>
      </w:pPr>
      <w:r>
        <w:rPr>
          <w:rFonts w:ascii="Times New Roman"/>
          <w:b w:val="false"/>
          <w:i w:val="false"/>
          <w:color w:val="000000"/>
          <w:sz w:val="28"/>
        </w:rPr>
        <w:t>
      2023-2024 оқу жылының басында өңірде 596,8 мың оқушысы бар 1,1 мың күндізгі мемлекеттік жалпы білім беретін мектеп жұмыс істеді.</w:t>
      </w:r>
    </w:p>
    <w:bookmarkEnd w:id="1174"/>
    <w:bookmarkStart w:name="z1179" w:id="1175"/>
    <w:p>
      <w:pPr>
        <w:spacing w:after="0"/>
        <w:ind w:left="0"/>
        <w:jc w:val="both"/>
      </w:pPr>
      <w:r>
        <w:rPr>
          <w:rFonts w:ascii="Times New Roman"/>
          <w:b w:val="false"/>
          <w:i w:val="false"/>
          <w:color w:val="000000"/>
          <w:sz w:val="28"/>
        </w:rPr>
        <w:t>
      Қазақстан Республикасының Батыс өңірінде 2023 жылы 10,2 мың оқушы орнына арналған 22 мектеп пайдалануға берілді. Жаңа мектептердің ашылуы, оқушы орындарының өсуі олардағы, әсіресе үлкен және ірі қалалардағы оқушылар санының өсу қарқынына ілесе алмайды. Оқушы орындарының тапшылығы 171,1 мың орынды құрады.</w:t>
      </w:r>
    </w:p>
    <w:bookmarkEnd w:id="1175"/>
    <w:bookmarkStart w:name="z1180" w:id="1176"/>
    <w:p>
      <w:pPr>
        <w:spacing w:after="0"/>
        <w:ind w:left="0"/>
        <w:jc w:val="both"/>
      </w:pPr>
      <w:r>
        <w:rPr>
          <w:rFonts w:ascii="Times New Roman"/>
          <w:b w:val="false"/>
          <w:i w:val="false"/>
          <w:color w:val="000000"/>
          <w:sz w:val="28"/>
        </w:rPr>
        <w:t>
      Қазақстан Республикасының Батыс өңірінде үш ауысымда оқытатын мектептер санының өсуі байқалады (2,6%-ға ұлғаю). 2024 жылдың басында мұндай мектептердің саны 38 бірлікті құрады.</w:t>
      </w:r>
    </w:p>
    <w:bookmarkEnd w:id="1176"/>
    <w:bookmarkStart w:name="z1181" w:id="1177"/>
    <w:p>
      <w:pPr>
        <w:spacing w:after="0"/>
        <w:ind w:left="0"/>
        <w:jc w:val="both"/>
      </w:pPr>
      <w:r>
        <w:rPr>
          <w:rFonts w:ascii="Times New Roman"/>
          <w:b w:val="false"/>
          <w:i w:val="false"/>
          <w:color w:val="000000"/>
          <w:sz w:val="28"/>
        </w:rPr>
        <w:t>
      Қазақстан Республикасының Батыс өңіріндегі жалпы білім беру мектептерінің қажеттілігін есептеу 3.01-101-2013 "Қала құрылысы. Қалалық және ауылдық елді мекендерді жоспарлау және құрылысын салу" Қазақстан Республикасының ережелер жинағы нормаларына сәйкес жалпы білім беру мектептерінің оқушыларын бір ауысымда оқытуды көздейді.</w:t>
      </w:r>
    </w:p>
    <w:bookmarkEnd w:id="1177"/>
    <w:bookmarkStart w:name="z1182" w:id="1178"/>
    <w:p>
      <w:pPr>
        <w:spacing w:after="0"/>
        <w:ind w:left="0"/>
        <w:jc w:val="both"/>
      </w:pPr>
      <w:r>
        <w:rPr>
          <w:rFonts w:ascii="Times New Roman"/>
          <w:b w:val="false"/>
          <w:i w:val="false"/>
          <w:color w:val="000000"/>
          <w:sz w:val="28"/>
        </w:rPr>
        <w:t xml:space="preserve">
      Жобада 2030 жылға қарай жалпы білім беретін мектептердің оқушы орындарының саны 1,6 есеге ұлғаяды және 782,3 мың орынды құрайды, 2040 жылға қарай тағы 11,1%-ға ұлғаяды (2030 жылмен салыстырғанда) және 869,1 мың орынды құрайды, 2050 жылға қарай тағы 12,8%-ға артады (2040 жылмен салыстырғанда) және жалпы білім беретін мектептердің оқушы орындарының саны 979,9 мың орынды құрайды деп көзделген. </w:t>
      </w:r>
    </w:p>
    <w:bookmarkEnd w:id="1178"/>
    <w:bookmarkStart w:name="z1183" w:id="1179"/>
    <w:p>
      <w:pPr>
        <w:spacing w:after="0"/>
        <w:ind w:left="0"/>
        <w:jc w:val="both"/>
      </w:pPr>
      <w:r>
        <w:rPr>
          <w:rFonts w:ascii="Times New Roman"/>
          <w:b w:val="false"/>
          <w:i w:val="false"/>
          <w:color w:val="000000"/>
          <w:sz w:val="28"/>
        </w:rPr>
        <w:t>
      Жобадағы негізгі міндеттер:</w:t>
      </w:r>
    </w:p>
    <w:bookmarkEnd w:id="1179"/>
    <w:bookmarkStart w:name="z1184" w:id="1180"/>
    <w:p>
      <w:pPr>
        <w:spacing w:after="0"/>
        <w:ind w:left="0"/>
        <w:jc w:val="both"/>
      </w:pPr>
      <w:r>
        <w:rPr>
          <w:rFonts w:ascii="Times New Roman"/>
          <w:b w:val="false"/>
          <w:i w:val="false"/>
          <w:color w:val="000000"/>
          <w:sz w:val="28"/>
        </w:rPr>
        <w:t>
      1) қалалық және ауылдық мектептер арасындағы білім беру сапасындағы алшақтықты қысқарту, сапалы білім алуға қолжетімділікті теңестіру (тірек мектебі, біліктілік орталықтары, "цифрлық мұғалім", жазғы мектеп, кадрларды ротациялау және басқа да тетіктер);</w:t>
      </w:r>
    </w:p>
    <w:bookmarkEnd w:id="1180"/>
    <w:bookmarkStart w:name="z1185" w:id="1181"/>
    <w:p>
      <w:pPr>
        <w:spacing w:after="0"/>
        <w:ind w:left="0"/>
        <w:jc w:val="both"/>
      </w:pPr>
      <w:r>
        <w:rPr>
          <w:rFonts w:ascii="Times New Roman"/>
          <w:b w:val="false"/>
          <w:i w:val="false"/>
          <w:color w:val="000000"/>
          <w:sz w:val="28"/>
        </w:rPr>
        <w:t>
      2) білім беру ұйымдарының материалдық-техникалық базасын және цифрлық инфрақұрылымын дамыту, қазіргі заманғы санитариялық нормаларға, қауіпсіздікке, жарақтандыру стандарттарына сәйкес келетін объектілермен қамтамасыз ету болып табылады.</w:t>
      </w:r>
    </w:p>
    <w:bookmarkEnd w:id="1181"/>
    <w:bookmarkStart w:name="z1186" w:id="1182"/>
    <w:p>
      <w:pPr>
        <w:spacing w:after="0"/>
        <w:ind w:left="0"/>
        <w:jc w:val="both"/>
      </w:pPr>
      <w:r>
        <w:rPr>
          <w:rFonts w:ascii="Times New Roman"/>
          <w:b w:val="false"/>
          <w:i w:val="false"/>
          <w:color w:val="000000"/>
          <w:sz w:val="28"/>
        </w:rPr>
        <w:t>
      Үш ауысымды мектептердің проблемаларын шешу үшін әртүрлі тетіктер қолданылады: мемлекеттік бюджет және мемлекеттік-жекешелік әріптестік есебінен нысаналы құрылыс; модульдік конструкциялардан (тез салынатын ғимараттардан) мектептер салу.</w:t>
      </w:r>
    </w:p>
    <w:bookmarkEnd w:id="1182"/>
    <w:bookmarkStart w:name="z1187" w:id="1183"/>
    <w:p>
      <w:pPr>
        <w:spacing w:after="0"/>
        <w:ind w:left="0"/>
        <w:jc w:val="both"/>
      </w:pPr>
      <w:r>
        <w:rPr>
          <w:rFonts w:ascii="Times New Roman"/>
          <w:b w:val="false"/>
          <w:i w:val="false"/>
          <w:color w:val="000000"/>
          <w:sz w:val="28"/>
        </w:rPr>
        <w:t xml:space="preserve">
      Қазақстан Республикасы Президентінің "Әділетті Қазақстан: бәріміз және әрқайсымыз үшін. Қазір және әрдайым" сайлауалды бағдарламасын іске асыру жөніндегі іс-қимыл жоспарын (Қазақстан Республикасы Президентінің 2022 жылғы 26 қарашадағы № 2 </w:t>
      </w:r>
      <w:r>
        <w:rPr>
          <w:rFonts w:ascii="Times New Roman"/>
          <w:b w:val="false"/>
          <w:i w:val="false"/>
          <w:color w:val="000000"/>
          <w:sz w:val="28"/>
        </w:rPr>
        <w:t>Жарлығы</w:t>
      </w:r>
      <w:r>
        <w:rPr>
          <w:rFonts w:ascii="Times New Roman"/>
          <w:b w:val="false"/>
          <w:i w:val="false"/>
          <w:color w:val="000000"/>
          <w:sz w:val="28"/>
        </w:rPr>
        <w:t>) орындау үшін үш ауысымды оқыту, авариялық мектептер және оқушы орындарының тапшылығы проблемаларын шешу мақсатында 2026 жылға қарай елде 1,5 миллион жаңа оқушы орнын іске қосу жоспарлануда.</w:t>
      </w:r>
    </w:p>
    <w:bookmarkEnd w:id="1183"/>
    <w:bookmarkStart w:name="z1188" w:id="1184"/>
    <w:p>
      <w:pPr>
        <w:spacing w:after="0"/>
        <w:ind w:left="0"/>
        <w:jc w:val="both"/>
      </w:pPr>
      <w:r>
        <w:rPr>
          <w:rFonts w:ascii="Times New Roman"/>
          <w:b w:val="false"/>
          <w:i w:val="false"/>
          <w:color w:val="000000"/>
          <w:sz w:val="28"/>
        </w:rPr>
        <w:t>
      "Жайлы мектеп" жобасы шеңберінде 2026 жылға дейінгі кезеңде ағымдағы және болжамды оқушы орындарының тапшылығын жабу үшін қалалар мен ауылдық елді мекендерде 460,4 мың оқушы орны (екі ауысымдық оқыту кезінде) пайдалануға берілетін болады.</w:t>
      </w:r>
    </w:p>
    <w:bookmarkEnd w:id="1184"/>
    <w:bookmarkStart w:name="z1189" w:id="1185"/>
    <w:p>
      <w:pPr>
        <w:spacing w:after="0"/>
        <w:ind w:left="0"/>
        <w:jc w:val="both"/>
      </w:pPr>
      <w:r>
        <w:rPr>
          <w:rFonts w:ascii="Times New Roman"/>
          <w:b w:val="false"/>
          <w:i w:val="false"/>
          <w:color w:val="000000"/>
          <w:sz w:val="28"/>
        </w:rPr>
        <w:t xml:space="preserve">
      Әкімшілік аудандар бөлінісінде жалпы білім беретін мектептерді дамытудың 2030, 2040, 2050 жылдарға арналған негізгі көрсеткіштері осы Өңіраралық схемаға </w:t>
      </w:r>
      <w:r>
        <w:rPr>
          <w:rFonts w:ascii="Times New Roman"/>
          <w:b w:val="false"/>
          <w:i w:val="false"/>
          <w:color w:val="000000"/>
          <w:sz w:val="28"/>
        </w:rPr>
        <w:t>21-қосымшада</w:t>
      </w:r>
      <w:r>
        <w:rPr>
          <w:rFonts w:ascii="Times New Roman"/>
          <w:b w:val="false"/>
          <w:i w:val="false"/>
          <w:color w:val="000000"/>
          <w:sz w:val="28"/>
        </w:rPr>
        <w:t xml:space="preserve"> келтірілген.</w:t>
      </w:r>
    </w:p>
    <w:bookmarkEnd w:id="1185"/>
    <w:bookmarkStart w:name="z1190" w:id="1186"/>
    <w:p>
      <w:pPr>
        <w:spacing w:after="0"/>
        <w:ind w:left="0"/>
        <w:jc w:val="both"/>
      </w:pPr>
      <w:r>
        <w:rPr>
          <w:rFonts w:ascii="Times New Roman"/>
          <w:b w:val="false"/>
          <w:i w:val="false"/>
          <w:color w:val="000000"/>
          <w:sz w:val="28"/>
        </w:rPr>
        <w:t>
      64.      Қазақстан Республикасының Батыс өңіріндегі медициналық ұйымдардың желісі 2023 жылы 14,6 мың төсек орын қоры бар 138 аурухананы және жоспарлы қуаты бір ауысымда 31,3 мың адам болатын 591 амбулаториялық-емханалық ұйымды қамтиды.</w:t>
      </w:r>
    </w:p>
    <w:bookmarkEnd w:id="1186"/>
    <w:bookmarkStart w:name="z1191" w:id="1187"/>
    <w:p>
      <w:pPr>
        <w:spacing w:after="0"/>
        <w:ind w:left="0"/>
        <w:jc w:val="both"/>
      </w:pPr>
      <w:r>
        <w:rPr>
          <w:rFonts w:ascii="Times New Roman"/>
          <w:b w:val="false"/>
          <w:i w:val="false"/>
          <w:color w:val="000000"/>
          <w:sz w:val="28"/>
        </w:rPr>
        <w:t>
      Стационарлық көмек көрсететін медициналық ұйымдарда халықтың 10 мың адамға шаққанда төсекпен қамтамасыз етілуі 46,9 төсек орнын, ал халықтың 10 мың адамға шаққанда амбулаториялық-емханалық ұйымдармен қамтамасыз етілуі бір ауысымда 100,3 адамды құрады. Амбулаториялық-емханалық ұйымдардағы тапшылық бір ауысымда 32,1 мың адамды құрады. 2023 жылы ауысымда 515 адам қабылдайтын 18 амбулаториялық-емханалық ұйым пайдалануға берілді.</w:t>
      </w:r>
    </w:p>
    <w:bookmarkEnd w:id="1187"/>
    <w:bookmarkStart w:name="z1192" w:id="1188"/>
    <w:p>
      <w:pPr>
        <w:spacing w:after="0"/>
        <w:ind w:left="0"/>
        <w:jc w:val="both"/>
      </w:pPr>
      <w:r>
        <w:rPr>
          <w:rFonts w:ascii="Times New Roman"/>
          <w:b w:val="false"/>
          <w:i w:val="false"/>
          <w:color w:val="000000"/>
          <w:sz w:val="28"/>
        </w:rPr>
        <w:t>
      Денсаулық сақтау саласындағы бағдарламаларды іске асыру профилактикалық бағытты күшейтті – Ұлттық скринингтік бағдарламаны енгізу бойынша іс-шаралар жүргізілді, әлеуметтік қызметкерлер институттары құрылды, жалпы практика дәрігерлерінің саны артты.</w:t>
      </w:r>
    </w:p>
    <w:bookmarkEnd w:id="1188"/>
    <w:bookmarkStart w:name="z1193" w:id="1189"/>
    <w:p>
      <w:pPr>
        <w:spacing w:after="0"/>
        <w:ind w:left="0"/>
        <w:jc w:val="both"/>
      </w:pPr>
      <w:r>
        <w:rPr>
          <w:rFonts w:ascii="Times New Roman"/>
          <w:b w:val="false"/>
          <w:i w:val="false"/>
          <w:color w:val="000000"/>
          <w:sz w:val="28"/>
        </w:rPr>
        <w:t>
      Көптеген елдерде аурухананың рөлі қайта қаралуда – негізгі назар ауруханада ұзақ емдеудің орнына амбулаториялық диагностикаға, профилактикаға аударылады, бұл аурухана төсектерінің қысқаруына әкелді.</w:t>
      </w:r>
    </w:p>
    <w:bookmarkEnd w:id="1189"/>
    <w:bookmarkStart w:name="z1194" w:id="1190"/>
    <w:p>
      <w:pPr>
        <w:spacing w:after="0"/>
        <w:ind w:left="0"/>
        <w:jc w:val="both"/>
      </w:pPr>
      <w:r>
        <w:rPr>
          <w:rFonts w:ascii="Times New Roman"/>
          <w:b w:val="false"/>
          <w:i w:val="false"/>
          <w:color w:val="000000"/>
          <w:sz w:val="28"/>
        </w:rPr>
        <w:t>
      Басты басымдықтардың бірі сапалы және қолжетімді медициналық қызметтер көрсетуді қамтамасыз ету болып табылады, мұндағы негізгі көрсеткіштер: ауылдық елді мекендерді алғашқы медициналық-санитариялық және консультациялық-диагностикалық көмекпен қамту, медициналық көмек көрсетудің әлемдік стандарттарына сәйкес келетін жаңа және жаңғыртылған денсаулық сақтау объектілерінің жыл сайынғы саны.</w:t>
      </w:r>
    </w:p>
    <w:bookmarkEnd w:id="1190"/>
    <w:bookmarkStart w:name="z1195" w:id="1191"/>
    <w:p>
      <w:pPr>
        <w:spacing w:after="0"/>
        <w:ind w:left="0"/>
        <w:jc w:val="both"/>
      </w:pPr>
      <w:r>
        <w:rPr>
          <w:rFonts w:ascii="Times New Roman"/>
          <w:b w:val="false"/>
          <w:i w:val="false"/>
          <w:color w:val="000000"/>
          <w:sz w:val="28"/>
        </w:rPr>
        <w:t>
      Мақсаты ауыл тұрғындарына медициналық көмек көрсету деңгейін арттыру болып табылатын "Ауылда денсаулық сақтауды жаңғырту" пилоттық ұлттық жобасын бекіту туралы" Қазақстан Республикасы Үкіметінің 2022 жылғы 30 қарашадағы № 962 қаулысына сәйкес, елімізде 655 медициналық-санитариялық алғашқы көмек көрсету объектісі, оның ішінде 260 медициналық пункт, 235 фельдшерлік-акушерлік пункт және 160 дәрігерлік амбулатория салынып, пайдалануға беріледі.</w:t>
      </w:r>
    </w:p>
    <w:bookmarkEnd w:id="1191"/>
    <w:bookmarkStart w:name="z1196" w:id="1192"/>
    <w:p>
      <w:pPr>
        <w:spacing w:after="0"/>
        <w:ind w:left="0"/>
        <w:jc w:val="both"/>
      </w:pPr>
      <w:r>
        <w:rPr>
          <w:rFonts w:ascii="Times New Roman"/>
          <w:b w:val="false"/>
          <w:i w:val="false"/>
          <w:color w:val="000000"/>
          <w:sz w:val="28"/>
        </w:rPr>
        <w:t>
      Қазақстан Республикасының Батыс өңірінде денсаулық сақтау ұйымдары желісінің перспективалық дамуы барлық аудандар мен қалаларда нормативтік деңгейдегі жетістіктермен сипатталады.</w:t>
      </w:r>
    </w:p>
    <w:bookmarkEnd w:id="1192"/>
    <w:bookmarkStart w:name="z1197" w:id="1193"/>
    <w:p>
      <w:pPr>
        <w:spacing w:after="0"/>
        <w:ind w:left="0"/>
        <w:jc w:val="both"/>
      </w:pPr>
      <w:r>
        <w:rPr>
          <w:rFonts w:ascii="Times New Roman"/>
          <w:b w:val="false"/>
          <w:i w:val="false"/>
          <w:color w:val="000000"/>
          <w:sz w:val="28"/>
        </w:rPr>
        <w:t>
      Жобада 2030 жылға қарай төсек орын қорын 20,0%-ға, 2040 жылға қарай 10,5%-ға, жобалаудың болжамды мерзімінің соңына қарай тағы 12,1%-ға ұлғайту көзделген және 2050 жылға қарай төсек орын саны 21,8 мың төсекті құрайды.</w:t>
      </w:r>
    </w:p>
    <w:bookmarkEnd w:id="1193"/>
    <w:bookmarkStart w:name="z1198" w:id="1194"/>
    <w:p>
      <w:pPr>
        <w:spacing w:after="0"/>
        <w:ind w:left="0"/>
        <w:jc w:val="both"/>
      </w:pPr>
      <w:r>
        <w:rPr>
          <w:rFonts w:ascii="Times New Roman"/>
          <w:b w:val="false"/>
          <w:i w:val="false"/>
          <w:color w:val="000000"/>
          <w:sz w:val="28"/>
        </w:rPr>
        <w:t>
      Жобада 2030 жылға қарай амбулаториялық-емханалық ұйымдарда ауысымдағы қабылдау санын 2,2 есеге, 2040 жылға қарай 12,1%-ға ұлғайту көзделген, ал болжамды мерзімге (2050 жыл) амбулаториялық-емханалық ұйымдарда бір ауысымдағы қабылдау саны тағы 13,6%-ға ұлғайып, бір ауысыма 87,2 мың келушіні құрайды.</w:t>
      </w:r>
    </w:p>
    <w:bookmarkEnd w:id="1194"/>
    <w:bookmarkStart w:name="z1199" w:id="1195"/>
    <w:p>
      <w:pPr>
        <w:spacing w:after="0"/>
        <w:ind w:left="0"/>
        <w:jc w:val="both"/>
      </w:pPr>
      <w:r>
        <w:rPr>
          <w:rFonts w:ascii="Times New Roman"/>
          <w:b w:val="false"/>
          <w:i w:val="false"/>
          <w:color w:val="000000"/>
          <w:sz w:val="28"/>
        </w:rPr>
        <w:t>
      "Қазақстан Республикасының денсаулық сақтау саласын дамытудың 2026 жылға дейінгі тұжырымдамасын бекіту туралы" Қазақстан Республикасы Үкіметінің 2022 жылғы 24 қарашадағы № 945 қаулысында негізгі бағыттардың бірі "медициналық көмекті ұйымдастыруды жетілдіру" болып табылады, ол әлеуметтік бағдарлануға және ауылға басымдық бере отырып, алғашқы медициналық-санитариялық көмекті ұйымдастыру тәсілдерін қайта қарауды, шалғайдағы ауылдық елді мекендердің тұрғындарын фельдшерлік-акушерлік пункттермен және дәрігерлік амбулаториялармен қамтамасыз етуді, көліктік медицинаны және қашықтықтан қызмет көрсетуді дамытуды қамтиды.</w:t>
      </w:r>
    </w:p>
    <w:bookmarkEnd w:id="1195"/>
    <w:bookmarkStart w:name="z1200" w:id="1196"/>
    <w:p>
      <w:pPr>
        <w:spacing w:after="0"/>
        <w:ind w:left="0"/>
        <w:jc w:val="both"/>
      </w:pPr>
      <w:r>
        <w:rPr>
          <w:rFonts w:ascii="Times New Roman"/>
          <w:b w:val="false"/>
          <w:i w:val="false"/>
          <w:color w:val="000000"/>
          <w:sz w:val="28"/>
        </w:rPr>
        <w:t xml:space="preserve">
      65.      2024 жылдың басында Қазақстан Республикасының Батыс өңірінде 1 067 адамды қамти отырып, қарттар мен мүгедектігі бар адамдарға арналған стационарлық үлгідегі 8 медициналық-әлеуметтік мекеме, 1 035 адамды қамти отырып, психоневрологиялық аурулары бар 18 жастан асқан мүгедектерге арналған 7 медициналық-әлеуметтік мекеме, психоневрологиялық патологияларымен мүгедектігі бар балаларға арналған 340 баланы қамтитын 5 медициналық-әлеуметтік мекеме жұмыс істейді. </w:t>
      </w:r>
    </w:p>
    <w:bookmarkEnd w:id="1196"/>
    <w:bookmarkStart w:name="z1201" w:id="1197"/>
    <w:p>
      <w:pPr>
        <w:spacing w:after="0"/>
        <w:ind w:left="0"/>
        <w:jc w:val="both"/>
      </w:pPr>
      <w:r>
        <w:rPr>
          <w:rFonts w:ascii="Times New Roman"/>
          <w:b w:val="false"/>
          <w:i w:val="false"/>
          <w:color w:val="000000"/>
          <w:sz w:val="28"/>
        </w:rPr>
        <w:t>
      Жобада жобалаудың есептік мерзіміне жобалық қуаты 50 орыннан аспайтын шағын жинақталған интернат үйлерін салу және қуаты 10-нан 50 төсек орнына дейінгі күндіз болу бөлімшелері түріндегі әлеуметтік қызмет көрсетудің баламалы нысандарын дамыту ұсынылады. Дәл осындай әлеуметтік мекемелерді дамытудың тиімділігі қуаты үлкен интернат-үйлердің өмір сүру процесінде адамдардың тығыздығына, көрсетілетін қызметтердің сапа деңгейінің және қоғамдағы азаматтардың әлеуметтік бейімделуінің төмендеуіне, туыстық отбасылық байланыстардың жоғалуына әкелетіндігімен негізделген.</w:t>
      </w:r>
    </w:p>
    <w:bookmarkEnd w:id="1197"/>
    <w:bookmarkStart w:name="z1202" w:id="1198"/>
    <w:p>
      <w:pPr>
        <w:spacing w:after="0"/>
        <w:ind w:left="0"/>
        <w:jc w:val="both"/>
      </w:pPr>
      <w:r>
        <w:rPr>
          <w:rFonts w:ascii="Times New Roman"/>
          <w:b w:val="false"/>
          <w:i w:val="false"/>
          <w:color w:val="000000"/>
          <w:sz w:val="28"/>
        </w:rPr>
        <w:t>
      66.      Өмір сүру стандарты көрсеткішінің маңызды сипаттамаларының бірі – тұрғын үй қорының сапасы мен саны. Өмір сапасы, ұлт денсаулығы, әлеуметтік тұрақтылық, елдің экономикалық дамуы, демографиялық жағдай халықтың тұрғын үймен қамтамасыз етілуіне байланысты.</w:t>
      </w:r>
    </w:p>
    <w:bookmarkEnd w:id="1198"/>
    <w:bookmarkStart w:name="z1203" w:id="1199"/>
    <w:p>
      <w:pPr>
        <w:spacing w:after="0"/>
        <w:ind w:left="0"/>
        <w:jc w:val="both"/>
      </w:pPr>
      <w:r>
        <w:rPr>
          <w:rFonts w:ascii="Times New Roman"/>
          <w:b w:val="false"/>
          <w:i w:val="false"/>
          <w:color w:val="000000"/>
          <w:sz w:val="28"/>
        </w:rPr>
        <w:t>
      Ең төменгі халықаралық стандарттар үй шаруашылығының әрбір мүшесінде оның мүшелерінің бірге тұруы үшін ортақ бөлмемен бірге жеке бөлменің (немесе үлкен үй шаруашылығына арналған екі бөлменің) болуын көздейді. Біріккен Ұлттар ұйымы ұсынған стандарт бойынша бір тұрғынға шаққандағы жалпы алаңның көлемі кемінде 30 шаршы метр болуы тиіс.</w:t>
      </w:r>
    </w:p>
    <w:bookmarkEnd w:id="1199"/>
    <w:bookmarkStart w:name="z1204" w:id="1200"/>
    <w:p>
      <w:pPr>
        <w:spacing w:after="0"/>
        <w:ind w:left="0"/>
        <w:jc w:val="both"/>
      </w:pPr>
      <w:r>
        <w:rPr>
          <w:rFonts w:ascii="Times New Roman"/>
          <w:b w:val="false"/>
          <w:i w:val="false"/>
          <w:color w:val="000000"/>
          <w:sz w:val="28"/>
        </w:rPr>
        <w:t>
      "Тұрғын үй қатынастары туралы" Қазақстан Республикасының Заңына сәйкес, мемлекеттік тұрғын үй қорынан тұрғын үй немесе жеке тұрғын үй қорынан жергілікті атқарушы орган жалдаған тұрғын үй бір адамға он бес шаршы метрден кем болмайтын және он сегіз шаршы метрден аспайтын пайдалы алаң көлемінде, бірақ бір бөлмелі пәтерден немесе жатақханадағы бөлмеден кем болмайтын көлемде беріледі.</w:t>
      </w:r>
    </w:p>
    <w:bookmarkEnd w:id="1200"/>
    <w:bookmarkStart w:name="z1205" w:id="1201"/>
    <w:p>
      <w:pPr>
        <w:spacing w:after="0"/>
        <w:ind w:left="0"/>
        <w:jc w:val="both"/>
      </w:pPr>
      <w:r>
        <w:rPr>
          <w:rFonts w:ascii="Times New Roman"/>
          <w:b w:val="false"/>
          <w:i w:val="false"/>
          <w:color w:val="000000"/>
          <w:sz w:val="28"/>
        </w:rPr>
        <w:t>
      Қазақстан Республикасының Батыс өңірінің тұрғын үй қоры 2024 жылдың басында тұрғын үйдің жалпы ауданы 69,0 миллион шаршы метрін құрады, оның ішінде қалалық жерлерде – 42,8 миллион шаршы метр (62,1%), ал ауылдық жерлерде – 26,2 миллион шаршы метр (37,9%). Қазақстан Республикасының Батыс өңірінің үлесіне елдің авариялық үйлерінің жалпы ауданының 31,5%-ы тиесілі.</w:t>
      </w:r>
    </w:p>
    <w:bookmarkEnd w:id="1201"/>
    <w:bookmarkStart w:name="z1206" w:id="1202"/>
    <w:p>
      <w:pPr>
        <w:spacing w:after="0"/>
        <w:ind w:left="0"/>
        <w:jc w:val="both"/>
      </w:pPr>
      <w:r>
        <w:rPr>
          <w:rFonts w:ascii="Times New Roman"/>
          <w:b w:val="false"/>
          <w:i w:val="false"/>
          <w:color w:val="000000"/>
          <w:sz w:val="28"/>
        </w:rPr>
        <w:t>
      Халықтың тұрғын үйге өсіп келе жатқан қажеттіліктерін қанағаттандыру үшін жобада жаңа құрылыс, қолданыстағы тұрғын үй қорын реконструкциялау және күрделі жөндеу есебінен тұрғын үй қорының көлемін ұлғайту көзделеді.</w:t>
      </w:r>
    </w:p>
    <w:bookmarkEnd w:id="1202"/>
    <w:bookmarkStart w:name="z1207" w:id="1203"/>
    <w:p>
      <w:pPr>
        <w:spacing w:after="0"/>
        <w:ind w:left="0"/>
        <w:jc w:val="both"/>
      </w:pPr>
      <w:r>
        <w:rPr>
          <w:rFonts w:ascii="Times New Roman"/>
          <w:b w:val="false"/>
          <w:i w:val="false"/>
          <w:color w:val="000000"/>
          <w:sz w:val="28"/>
        </w:rPr>
        <w:t xml:space="preserve">
      Жобада тұрғын үй қорын 2030 жылдың соңына қарай 22,2%-ға, 2040 жылға қарай тұрғын үй қорын тағы 20,4%-ға ұлғайту көзделген, ал болжамды кезеңге (2050 жыл) тұрғын үй қорының көлемі 2040 жылмен салыстырғанда 25,8%-ға ұлғайып, 127,7 миллион шаршы метр тұрғын үйді құрайды. 2050 жылдың соңына қарай халықтың тұрғын үймен қамтамасыз етілуі бір адамға 30,0 шаршы метрді құрайды (осы Өңіраралық схемаға </w:t>
      </w:r>
      <w:r>
        <w:rPr>
          <w:rFonts w:ascii="Times New Roman"/>
          <w:b w:val="false"/>
          <w:i w:val="false"/>
          <w:color w:val="000000"/>
          <w:sz w:val="28"/>
        </w:rPr>
        <w:t>22-қосымша</w:t>
      </w:r>
      <w:r>
        <w:rPr>
          <w:rFonts w:ascii="Times New Roman"/>
          <w:b w:val="false"/>
          <w:i w:val="false"/>
          <w:color w:val="000000"/>
          <w:sz w:val="28"/>
        </w:rPr>
        <w:t xml:space="preserve">). </w:t>
      </w:r>
    </w:p>
    <w:bookmarkEnd w:id="1203"/>
    <w:bookmarkStart w:name="z1208" w:id="1204"/>
    <w:p>
      <w:pPr>
        <w:spacing w:after="0"/>
        <w:ind w:left="0"/>
        <w:jc w:val="both"/>
      </w:pPr>
      <w:r>
        <w:rPr>
          <w:rFonts w:ascii="Times New Roman"/>
          <w:b w:val="false"/>
          <w:i w:val="false"/>
          <w:color w:val="000000"/>
          <w:sz w:val="28"/>
        </w:rPr>
        <w:t>
      67.      Мәдениет саласындағы қызметтердің қолжетімділігі мен сапасын арттыру өңірлік дамудың негізгі міндеттерінің бірі болып табылады. Бірыңғай мәдени кеңістікті қалыптастыру, азаматтардың әртүрлі топтарының мәдени құндылықтары мен ақпараттық ресурстарына тең қол жеткізуді қамтамасыз ету үшін жағдай жасау қажеттілігі туындады.</w:t>
      </w:r>
    </w:p>
    <w:bookmarkEnd w:id="1204"/>
    <w:bookmarkStart w:name="z1209" w:id="1205"/>
    <w:p>
      <w:pPr>
        <w:spacing w:after="0"/>
        <w:ind w:left="0"/>
        <w:jc w:val="both"/>
      </w:pPr>
      <w:r>
        <w:rPr>
          <w:rFonts w:ascii="Times New Roman"/>
          <w:b w:val="false"/>
          <w:i w:val="false"/>
          <w:color w:val="000000"/>
          <w:sz w:val="28"/>
        </w:rPr>
        <w:t>
      Мәдениет мекемелерінің аумақ бойынша біркелкі бөлінбеуі, олардың қалалық елді мекендерде шоғырлануы және ауылдық елді мекендерде жеткіліксіз саны өңірдің барлық тұрғындарына, әсіресе ауыл тұрғындарына мүмкіндік беру үшін мәдениет объектілерін салу қажеттілігін талап етеді.</w:t>
      </w:r>
    </w:p>
    <w:bookmarkEnd w:id="1205"/>
    <w:bookmarkStart w:name="z1210" w:id="1206"/>
    <w:p>
      <w:pPr>
        <w:spacing w:after="0"/>
        <w:ind w:left="0"/>
        <w:jc w:val="both"/>
      </w:pPr>
      <w:r>
        <w:rPr>
          <w:rFonts w:ascii="Times New Roman"/>
          <w:b w:val="false"/>
          <w:i w:val="false"/>
          <w:color w:val="000000"/>
          <w:sz w:val="28"/>
        </w:rPr>
        <w:t>
      2024 жылдың басында Қазақстан Республикасының Батыс өңірінде 2,8 мың орындық 7 театр, 5,8 мың орындық 25 кинотеатр, 99,5 мың орындық 597 клуб үлгісіндегі мекеме, 16,1 миллион сақтау томына арналған 804 кітапхана жұмыс істеді.</w:t>
      </w:r>
    </w:p>
    <w:bookmarkEnd w:id="1206"/>
    <w:bookmarkStart w:name="z1211" w:id="1207"/>
    <w:p>
      <w:pPr>
        <w:spacing w:after="0"/>
        <w:ind w:left="0"/>
        <w:jc w:val="both"/>
      </w:pPr>
      <w:r>
        <w:rPr>
          <w:rFonts w:ascii="Times New Roman"/>
          <w:b w:val="false"/>
          <w:i w:val="false"/>
          <w:color w:val="000000"/>
          <w:sz w:val="28"/>
        </w:rPr>
        <w:t>
      Халықтың мәдениет объектілерімен қамтамасыз етілу көрсеткіштері біртіндеп төмендеуде, оның себебі өңір халқының өсу қарқынының жаңа мәдениет объектілерін пайдалануға берудің өсу қарқынынан озып кетуі болып табылады.</w:t>
      </w:r>
    </w:p>
    <w:bookmarkEnd w:id="1207"/>
    <w:bookmarkStart w:name="z1212" w:id="1208"/>
    <w:p>
      <w:pPr>
        <w:spacing w:after="0"/>
        <w:ind w:left="0"/>
        <w:jc w:val="both"/>
      </w:pPr>
      <w:r>
        <w:rPr>
          <w:rFonts w:ascii="Times New Roman"/>
          <w:b w:val="false"/>
          <w:i w:val="false"/>
          <w:color w:val="000000"/>
          <w:sz w:val="28"/>
        </w:rPr>
        <w:t>
      Қазақстан Республикасының Батыс өңірінің мәдениет объектілерін іске қосу 2050 жылға қарай халықтың мәдениет объектілерінің барлық түрлерімен нормативтік қамтамасыз етілуіне қол жеткізе отырып, кезең-кезеңмен өту көзделген. Жобада болжамды 2050 жылға театр орындарының саны 11,4 мың орынды, кинотеатрлар орындарының саны 67,2 мың орынды, клуб үлгісіндегі мекемелер орындарының саны 443,0 мың орынды құрайды деп көзделген.</w:t>
      </w:r>
    </w:p>
    <w:bookmarkEnd w:id="1208"/>
    <w:bookmarkStart w:name="z1213" w:id="1209"/>
    <w:p>
      <w:pPr>
        <w:spacing w:after="0"/>
        <w:ind w:left="0"/>
        <w:jc w:val="both"/>
      </w:pPr>
      <w:r>
        <w:rPr>
          <w:rFonts w:ascii="Times New Roman"/>
          <w:b w:val="false"/>
          <w:i w:val="false"/>
          <w:color w:val="000000"/>
          <w:sz w:val="28"/>
        </w:rPr>
        <w:t>
      Қазақстан Республикасының Батыс өңірінде халықтың кітапханалармен қамтамасыз етілуі жоғары екені атап өтілді. Алайда, қалалар мен аудандар бөлінісінде кітап қорының тапшылығы орын алады. Жобалаудың болжамды мерзімінің соңына қарай кітапхана қорының саны 1,5 есеге артып, 23,5 миллион томдық сақтау көлемін құрайды.</w:t>
      </w:r>
    </w:p>
    <w:bookmarkEnd w:id="1209"/>
    <w:bookmarkStart w:name="z1214" w:id="1210"/>
    <w:p>
      <w:pPr>
        <w:spacing w:after="0"/>
        <w:ind w:left="0"/>
        <w:jc w:val="both"/>
      </w:pPr>
      <w:r>
        <w:rPr>
          <w:rFonts w:ascii="Times New Roman"/>
          <w:b w:val="false"/>
          <w:i w:val="false"/>
          <w:color w:val="000000"/>
          <w:sz w:val="28"/>
        </w:rPr>
        <w:t>
      Қазақстан Республикасының Батыс өңірін дамытудағы мәдени сектор рөлінің өсуі, оның қоғамдық дамудың кең мақсаттарына бағдарлануы қоғамның қабылдауындағы мәдениет саласы мәртебесінің, ұзақ мерзімді перспективада оның орнықтылығының артуына алып келеді. Осының арқасында мәдени жобалардағы серіктестер мемлекет қана емес, бизнес те болады.</w:t>
      </w:r>
    </w:p>
    <w:bookmarkEnd w:id="1210"/>
    <w:bookmarkStart w:name="z1215" w:id="1211"/>
    <w:p>
      <w:pPr>
        <w:spacing w:after="0"/>
        <w:ind w:left="0"/>
        <w:jc w:val="left"/>
      </w:pPr>
      <w:r>
        <w:rPr>
          <w:rFonts w:ascii="Times New Roman"/>
          <w:b/>
          <w:i w:val="false"/>
          <w:color w:val="000000"/>
        </w:rPr>
        <w:t xml:space="preserve"> 6-параграф. Рекреациялық инфрақұрылымды кешенді дамыту шаралары</w:t>
      </w:r>
    </w:p>
    <w:bookmarkEnd w:id="1211"/>
    <w:bookmarkStart w:name="z1216" w:id="1212"/>
    <w:p>
      <w:pPr>
        <w:spacing w:after="0"/>
        <w:ind w:left="0"/>
        <w:jc w:val="both"/>
      </w:pPr>
      <w:r>
        <w:rPr>
          <w:rFonts w:ascii="Times New Roman"/>
          <w:b w:val="false"/>
          <w:i w:val="false"/>
          <w:color w:val="000000"/>
          <w:sz w:val="28"/>
        </w:rPr>
        <w:t xml:space="preserve">
      68.      Батыс өңірінің бірегей тарихи-мәдени ескерткіштерінің, сондай-ақ Үстірт қорығының әралуан фаунасымен бірге көз тартарлық ландшафтардың болуы, Каспий теңізі жағалауының көрікті жерлері әлеуетті туристер үшін үлкен қызығушылық тудырады (осы Өңіраралық схемаға </w:t>
      </w:r>
      <w:r>
        <w:rPr>
          <w:rFonts w:ascii="Times New Roman"/>
          <w:b w:val="false"/>
          <w:i w:val="false"/>
          <w:color w:val="000000"/>
          <w:sz w:val="28"/>
        </w:rPr>
        <w:t>23-қосымша</w:t>
      </w:r>
      <w:r>
        <w:rPr>
          <w:rFonts w:ascii="Times New Roman"/>
          <w:b w:val="false"/>
          <w:i w:val="false"/>
          <w:color w:val="000000"/>
          <w:sz w:val="28"/>
        </w:rPr>
        <w:t xml:space="preserve">). </w:t>
      </w:r>
    </w:p>
    <w:bookmarkEnd w:id="1212"/>
    <w:bookmarkStart w:name="z1217" w:id="1213"/>
    <w:p>
      <w:pPr>
        <w:spacing w:after="0"/>
        <w:ind w:left="0"/>
        <w:jc w:val="both"/>
      </w:pPr>
      <w:r>
        <w:rPr>
          <w:rFonts w:ascii="Times New Roman"/>
          <w:b w:val="false"/>
          <w:i w:val="false"/>
          <w:color w:val="000000"/>
          <w:sz w:val="28"/>
        </w:rPr>
        <w:t>
      Ресми статистика деректеріне сәйкес, Қазақстан Республикасының Батыс өңіріндегі орналастыру орындарының саны 2023 жылы 1,9%-ға ұлғайып, 421 бірлікті құрады, онда 12 752 бөлме болды, бұл ретте біржолғы сыйымдылығы 25 411 төсек орнын құрады. Туристерді орналастыратын 421 орынның тек 27-сі ғана немесе 6,4%-ы санатқа (жұлдыз) ие.</w:t>
      </w:r>
    </w:p>
    <w:bookmarkEnd w:id="1213"/>
    <w:bookmarkStart w:name="z1218" w:id="1214"/>
    <w:p>
      <w:pPr>
        <w:spacing w:after="0"/>
        <w:ind w:left="0"/>
        <w:jc w:val="both"/>
      </w:pPr>
      <w:r>
        <w:rPr>
          <w:rFonts w:ascii="Times New Roman"/>
          <w:b w:val="false"/>
          <w:i w:val="false"/>
          <w:color w:val="000000"/>
          <w:sz w:val="28"/>
        </w:rPr>
        <w:t>
      Қазақстан Республикасының Батыс өңірінде орналастыру орындарымен қызмет көрсетілген келушілердің жалпы саны 2022 жылдың ұқсас кезеңімен салыстырғанда 20,5%-ға ұлғайды және 914,0 мың адамды құрады (республикадағы барлық ағынның 11,2%-ы), оның ішінде резидент еместер 11,6%, резиденттер 88,4%.</w:t>
      </w:r>
    </w:p>
    <w:bookmarkEnd w:id="1214"/>
    <w:bookmarkStart w:name="z1219" w:id="1215"/>
    <w:p>
      <w:pPr>
        <w:spacing w:after="0"/>
        <w:ind w:left="0"/>
        <w:jc w:val="both"/>
      </w:pPr>
      <w:r>
        <w:rPr>
          <w:rFonts w:ascii="Times New Roman"/>
          <w:b w:val="false"/>
          <w:i w:val="false"/>
          <w:color w:val="000000"/>
          <w:sz w:val="28"/>
        </w:rPr>
        <w:t>
      2023 жылы Қазақстан Республикасының Батыс өңірінің республика бойынша орналастыру орындарында көрсетілген қызметтердің жалпы көлеміндегі үлесі 12,8%- ды құрады. 2022 жылмен салыстырғанда орналастыру орындарымен көрсетілген қызметтер көлемі 23,3% есеге өсіп, 29 387,1 миллион теңгені құрады.</w:t>
      </w:r>
    </w:p>
    <w:bookmarkEnd w:id="1215"/>
    <w:bookmarkStart w:name="z1220" w:id="1216"/>
    <w:p>
      <w:pPr>
        <w:spacing w:after="0"/>
        <w:ind w:left="0"/>
        <w:jc w:val="both"/>
      </w:pPr>
      <w:r>
        <w:rPr>
          <w:rFonts w:ascii="Times New Roman"/>
          <w:b w:val="false"/>
          <w:i w:val="false"/>
          <w:color w:val="000000"/>
          <w:sz w:val="28"/>
        </w:rPr>
        <w:t>
      69.      Батыс өңірінің Өңіраралық схемасы шеңберінде ерекше қорғалатын табиғи аумақтар базасында экологиялық туризмді дамыту қарастырылады: ең үлкен ерекше қорғалатын табиғи аймақтардың бірі болып табылатын Ырғыз-Торғай резерваты, Кендірлі-Қаясан мемлекеттік қорық аймағы, Каспий теңізінің солтүстік бөлігіндегі қорық аймағы, "Үстірт" және "Ақжайық" мемлекеттік табиғи резерваттары, сондай-ақ Ақтау-Бозащы, Бударин, Жалтыркөл, Кирсанов, Новинский мемлекеттік табиғи қаумалдары (зоологиялық) және қысқа мерзімді демалыс күнгі турларды ұйымдастыруға мүмкіндік беретін республикалық және жергілікті маңызы бар қорық қорының басқа аумақтары.</w:t>
      </w:r>
    </w:p>
    <w:bookmarkEnd w:id="1216"/>
    <w:bookmarkStart w:name="z1221" w:id="1217"/>
    <w:p>
      <w:pPr>
        <w:spacing w:after="0"/>
        <w:ind w:left="0"/>
        <w:jc w:val="both"/>
      </w:pPr>
      <w:r>
        <w:rPr>
          <w:rFonts w:ascii="Times New Roman"/>
          <w:b w:val="false"/>
          <w:i w:val="false"/>
          <w:color w:val="000000"/>
          <w:sz w:val="28"/>
        </w:rPr>
        <w:t>
      Батыс өңірінің Ресей Федерациясының Батыс және Шығыс Сібірімен, Орта Азиямен тығыз экономикалық байланысын ескере отырып, мемлекеттік табиғи-қорық қорының геологиялық, геоморфологиялық және гидрогеологиялық объектілерінің базасында халықаралық маңызы бар туристік бағдарлар құру орынды.</w:t>
      </w:r>
    </w:p>
    <w:bookmarkEnd w:id="1217"/>
    <w:bookmarkStart w:name="z1222" w:id="1218"/>
    <w:p>
      <w:pPr>
        <w:spacing w:after="0"/>
        <w:ind w:left="0"/>
        <w:jc w:val="both"/>
      </w:pPr>
      <w:r>
        <w:rPr>
          <w:rFonts w:ascii="Times New Roman"/>
          <w:b w:val="false"/>
          <w:i w:val="false"/>
          <w:color w:val="000000"/>
          <w:sz w:val="28"/>
        </w:rPr>
        <w:t>
      Экологиялық туризмді дамыту мақсатында басты орнитологиялық аумақтарда бердводчинг (құстарды бақылау) турларын дамыту қажет:</w:t>
      </w:r>
    </w:p>
    <w:bookmarkEnd w:id="1218"/>
    <w:bookmarkStart w:name="z1223" w:id="1219"/>
    <w:p>
      <w:pPr>
        <w:spacing w:after="0"/>
        <w:ind w:left="0"/>
        <w:jc w:val="both"/>
      </w:pPr>
      <w:r>
        <w:rPr>
          <w:rFonts w:ascii="Times New Roman"/>
          <w:b w:val="false"/>
          <w:i w:val="false"/>
          <w:color w:val="000000"/>
          <w:sz w:val="28"/>
        </w:rPr>
        <w:t>
      1) Ақтөбе облысының Доңызтау шыңы (Байғанин ауданы), Жағабұлақ орманы (Темір ауданы), Мұғалжар (Мұғалжар ауданы) Ырғыз-Торғай көлдері (Ырғыз ауданы);</w:t>
      </w:r>
    </w:p>
    <w:bookmarkEnd w:id="1219"/>
    <w:bookmarkStart w:name="z1224" w:id="1220"/>
    <w:p>
      <w:pPr>
        <w:spacing w:after="0"/>
        <w:ind w:left="0"/>
        <w:jc w:val="both"/>
      </w:pPr>
      <w:r>
        <w:rPr>
          <w:rFonts w:ascii="Times New Roman"/>
          <w:b w:val="false"/>
          <w:i w:val="false"/>
          <w:color w:val="000000"/>
          <w:sz w:val="28"/>
        </w:rPr>
        <w:t>
      2) Атырау облысының Ойыл өзені, Тайсойған, Сағыз (Қызылқоға ауданы) құмдары, Еділ сағасының қазақстандық бөлігі, Жамбай (Құрманғазы ауданы), Еділ және Жайық өзендерінің сағалары арасындағы Каспий теңізінің жағалауы (Исатай және Махамбет аудандары), Жем өзенінің төменгі ағысы (Жылыой ауданы);</w:t>
      </w:r>
    </w:p>
    <w:bookmarkEnd w:id="1220"/>
    <w:bookmarkStart w:name="z1225" w:id="1221"/>
    <w:p>
      <w:pPr>
        <w:spacing w:after="0"/>
        <w:ind w:left="0"/>
        <w:jc w:val="both"/>
      </w:pPr>
      <w:r>
        <w:rPr>
          <w:rFonts w:ascii="Times New Roman"/>
          <w:b w:val="false"/>
          <w:i w:val="false"/>
          <w:color w:val="000000"/>
          <w:sz w:val="28"/>
        </w:rPr>
        <w:t>
      3) Батыс Қазақстан облысының Шалқар көлі (Теректі ауданы), Ащыөзек өзенінің төменгі ағысы, Саршығанақ көлі (Қазталов және Бөкейордасы аудандары), Орда құмдары (Бөкейордасы ауданы), Қамыс-Самар және Көшім көлдері (Жаңақала ауданы), Жайық – Бәйтерек өзенінің аңғары (Теректі және Ақжайық аудандары);</w:t>
      </w:r>
    </w:p>
    <w:bookmarkEnd w:id="1221"/>
    <w:bookmarkStart w:name="z1226" w:id="1222"/>
    <w:p>
      <w:pPr>
        <w:spacing w:after="0"/>
        <w:ind w:left="0"/>
        <w:jc w:val="both"/>
      </w:pPr>
      <w:r>
        <w:rPr>
          <w:rFonts w:ascii="Times New Roman"/>
          <w:b w:val="false"/>
          <w:i w:val="false"/>
          <w:color w:val="000000"/>
          <w:sz w:val="28"/>
        </w:rPr>
        <w:t>
      4) Маңғыстау облысының Үстірт жонының солтүстік-батыс шыңы (Бейнеу ауданы), Үстірт жонының батыс шыңы (Маңғыстау ауданы), Қарағай, Қауынды ойпаттары, Басғұрлы-Жазғұрлы ойпаттары, Қаракөл көлі (Қарақия ауданы), Итбалық аралдары (Түпқараған ауданы).</w:t>
      </w:r>
    </w:p>
    <w:bookmarkEnd w:id="1222"/>
    <w:bookmarkStart w:name="z1227" w:id="1223"/>
    <w:p>
      <w:pPr>
        <w:spacing w:after="0"/>
        <w:ind w:left="0"/>
        <w:jc w:val="both"/>
      </w:pPr>
      <w:r>
        <w:rPr>
          <w:rFonts w:ascii="Times New Roman"/>
          <w:b w:val="false"/>
          <w:i w:val="false"/>
          <w:color w:val="000000"/>
          <w:sz w:val="28"/>
        </w:rPr>
        <w:t>
      70.      Қазақстан Республикасы Каспийдегі ең ұзын жағалау сызығына ие, осыған байланысты жағажай туризмін, су круиздерін және тұтастай туристік саланы дамыту үшін өңірдің рекреациялық әлеуетін пайдалану қажет.</w:t>
      </w:r>
    </w:p>
    <w:bookmarkEnd w:id="1223"/>
    <w:bookmarkStart w:name="z1228" w:id="1224"/>
    <w:p>
      <w:pPr>
        <w:spacing w:after="0"/>
        <w:ind w:left="0"/>
        <w:jc w:val="both"/>
      </w:pPr>
      <w:r>
        <w:rPr>
          <w:rFonts w:ascii="Times New Roman"/>
          <w:b w:val="false"/>
          <w:i w:val="false"/>
          <w:color w:val="000000"/>
          <w:sz w:val="28"/>
        </w:rPr>
        <w:t>
      Каспий теңізінің жағалауы (Маңғыстау облысы, Ақтау қаласы) елдің жағажай туризмінің орталығы болып табылады және Қазақстанның туристендіру картасында басым туристік аумақ болып айқындалған.</w:t>
      </w:r>
    </w:p>
    <w:bookmarkEnd w:id="1224"/>
    <w:bookmarkStart w:name="z1229" w:id="1225"/>
    <w:p>
      <w:pPr>
        <w:spacing w:after="0"/>
        <w:ind w:left="0"/>
        <w:jc w:val="both"/>
      </w:pPr>
      <w:r>
        <w:rPr>
          <w:rFonts w:ascii="Times New Roman"/>
          <w:b w:val="false"/>
          <w:i w:val="false"/>
          <w:color w:val="000000"/>
          <w:sz w:val="28"/>
        </w:rPr>
        <w:t>
      Соңғы жылдары Маңғыстау облысында жағажай туризмі айтарлықтай өзгерістерге ұшырауда. Өңірдің көлік-инженерлік инфрақұрылымын дамыту бойынша жұмыстар жүргізілуде, Каспий теңізінің жағалауында жайлы бөлмелер, жағажай футболына, волейболға арналған спорт алаңдары, аквапарктер және өңір тұрғындары мен қонақтарына арналған басқа да қолайлы жағдайлар ұсынатын қазіргі заманғы қонақ үйлер, демалыс базалары ашылды.</w:t>
      </w:r>
    </w:p>
    <w:bookmarkEnd w:id="1225"/>
    <w:bookmarkStart w:name="z1230" w:id="1226"/>
    <w:p>
      <w:pPr>
        <w:spacing w:after="0"/>
        <w:ind w:left="0"/>
        <w:jc w:val="both"/>
      </w:pPr>
      <w:r>
        <w:rPr>
          <w:rFonts w:ascii="Times New Roman"/>
          <w:b w:val="false"/>
          <w:i w:val="false"/>
          <w:color w:val="000000"/>
          <w:sz w:val="28"/>
        </w:rPr>
        <w:t xml:space="preserve">
      2023 жылы Маңғыстау курорттық аймағына 356,2 мың адам келген. Курорттық аймақта орналастыру орындарының саны 60 бірлікті, бөлмелер саны 3 034 бірлікті және көрсетілген қызметтер көлемі 14 665,1 миллион теңгені құрады. </w:t>
      </w:r>
    </w:p>
    <w:bookmarkEnd w:id="1226"/>
    <w:bookmarkStart w:name="z1231" w:id="1227"/>
    <w:p>
      <w:pPr>
        <w:spacing w:after="0"/>
        <w:ind w:left="0"/>
        <w:jc w:val="both"/>
      </w:pPr>
      <w:r>
        <w:rPr>
          <w:rFonts w:ascii="Times New Roman"/>
          <w:b w:val="false"/>
          <w:i w:val="false"/>
          <w:color w:val="000000"/>
          <w:sz w:val="28"/>
        </w:rPr>
        <w:t>
      Қазақстан Республикасының Батыс өңірінің аумағында 182 ұйымдастырылған жағажай учаскелері бар, онда оларды тиісті инфрақұрылыммен жайластыру және жарақтандыру жөніндегі іс-шараларды іске асыру ұсынылады (көліктің судағы түрлерін жалға беру пункттерін, қайық станцияларын және жағажай мүкәммалын қоса алғанда: пирс, қазіргі заманғы биодәретханалар, киім ауыстыруға арналған кабиналар, қалдықтарды бөлек жинауға арналған контейнерлер, ағаш тапшандар, шатырлар, құтқару мұнаралары, экскурсия бюросының дүңгіршектері және т. б.).</w:t>
      </w:r>
    </w:p>
    <w:bookmarkEnd w:id="1227"/>
    <w:bookmarkStart w:name="z1232" w:id="1228"/>
    <w:p>
      <w:pPr>
        <w:spacing w:after="0"/>
        <w:ind w:left="0"/>
        <w:jc w:val="both"/>
      </w:pPr>
      <w:r>
        <w:rPr>
          <w:rFonts w:ascii="Times New Roman"/>
          <w:b w:val="false"/>
          <w:i w:val="false"/>
          <w:color w:val="000000"/>
          <w:sz w:val="28"/>
        </w:rPr>
        <w:t>
      Ақтау – Форт-Шевченко, Ақтау – Құрық трассасы бойындағы Түпқараған және Қарақия аудандарының жағалау белдеулерінің аумағында және Маңғыстау облысындағы Кендірлі курортында, сондай-ақ Батыс Қазақстан облысының Теректі ауданындағы Шалқар көлінде және Ақтөбе облысының Қарғалы ауданындағы Қарғалы су қоймасында жағажай туризмін дамыту перспективалары бар.</w:t>
      </w:r>
    </w:p>
    <w:bookmarkEnd w:id="1228"/>
    <w:bookmarkStart w:name="z1233" w:id="1229"/>
    <w:p>
      <w:pPr>
        <w:spacing w:after="0"/>
        <w:ind w:left="0"/>
        <w:jc w:val="both"/>
      </w:pPr>
      <w:r>
        <w:rPr>
          <w:rFonts w:ascii="Times New Roman"/>
          <w:b w:val="false"/>
          <w:i w:val="false"/>
          <w:color w:val="000000"/>
          <w:sz w:val="28"/>
        </w:rPr>
        <w:t>
      71.      Су круиздерін ұйымдастыруға ерекше назар аудару қажет, оның артықшылығы басқа көлік түрлерімен салыстырғанда жайлылықтың жоғары деңгейі, біржолғы жүктеменің үлкен көлемі, туризмнің әр түрлі түрлерін бір уақытта жүзеге асыру мүмкіндігі (мәдени-танымдық, спорттық-шытырман оқиғалы, іскерлік туризм және басқалар).</w:t>
      </w:r>
    </w:p>
    <w:bookmarkEnd w:id="1229"/>
    <w:bookmarkStart w:name="z1234" w:id="1230"/>
    <w:p>
      <w:pPr>
        <w:spacing w:after="0"/>
        <w:ind w:left="0"/>
        <w:jc w:val="both"/>
      </w:pPr>
      <w:r>
        <w:rPr>
          <w:rFonts w:ascii="Times New Roman"/>
          <w:b w:val="false"/>
          <w:i w:val="false"/>
          <w:color w:val="000000"/>
          <w:sz w:val="28"/>
        </w:rPr>
        <w:t>
      Өңірдің туристік тартымдылығын Каспий маңы мемлекеттерінің (Қазақстан Республикасы, Ресей Федерациясы, Әзірбайжан Республикасы, Түрікменстан және Иран Ислам Республикасы) қатысуымен Каспий теңізі бойынша халықаралық теңіз круизі ұйымы қамтамасыз ете алады.</w:t>
      </w:r>
    </w:p>
    <w:bookmarkEnd w:id="1230"/>
    <w:bookmarkStart w:name="z1235" w:id="1231"/>
    <w:p>
      <w:pPr>
        <w:spacing w:after="0"/>
        <w:ind w:left="0"/>
        <w:jc w:val="both"/>
      </w:pPr>
      <w:r>
        <w:rPr>
          <w:rFonts w:ascii="Times New Roman"/>
          <w:b w:val="false"/>
          <w:i w:val="false"/>
          <w:color w:val="000000"/>
          <w:sz w:val="28"/>
        </w:rPr>
        <w:t>
      Сонымен қатар, өңірде Каспий теңізінің болуын ескере отырып, келесі бағдарлар бойынша туристер үшін су круиздерін ұйымдастыру мәселесін пысықтау қажет:</w:t>
      </w:r>
    </w:p>
    <w:bookmarkEnd w:id="1231"/>
    <w:bookmarkStart w:name="z1236" w:id="1232"/>
    <w:p>
      <w:pPr>
        <w:spacing w:after="0"/>
        <w:ind w:left="0"/>
        <w:jc w:val="both"/>
      </w:pPr>
      <w:r>
        <w:rPr>
          <w:rFonts w:ascii="Times New Roman"/>
          <w:b w:val="false"/>
          <w:i w:val="false"/>
          <w:color w:val="000000"/>
          <w:sz w:val="28"/>
        </w:rPr>
        <w:t>
      1) Ақтау – Форт-Шевченко – Итбалық аралдары – Ақтау;</w:t>
      </w:r>
    </w:p>
    <w:bookmarkEnd w:id="1232"/>
    <w:bookmarkStart w:name="z1237" w:id="1233"/>
    <w:p>
      <w:pPr>
        <w:spacing w:after="0"/>
        <w:ind w:left="0"/>
        <w:jc w:val="both"/>
      </w:pPr>
      <w:r>
        <w:rPr>
          <w:rFonts w:ascii="Times New Roman"/>
          <w:b w:val="false"/>
          <w:i w:val="false"/>
          <w:color w:val="000000"/>
          <w:sz w:val="28"/>
        </w:rPr>
        <w:t>
      2) Ақтау – Құрық – Кендірлі – Ақтау.</w:t>
      </w:r>
    </w:p>
    <w:bookmarkEnd w:id="1233"/>
    <w:bookmarkStart w:name="z1238" w:id="1234"/>
    <w:p>
      <w:pPr>
        <w:spacing w:after="0"/>
        <w:ind w:left="0"/>
        <w:jc w:val="both"/>
      </w:pPr>
      <w:r>
        <w:rPr>
          <w:rFonts w:ascii="Times New Roman"/>
          <w:b w:val="false"/>
          <w:i w:val="false"/>
          <w:color w:val="000000"/>
          <w:sz w:val="28"/>
        </w:rPr>
        <w:t>
      Жайық өзені бойынша Атыраудан Батыс Қазақстан облысына дейін су турларын, теплоходтарда, ойын-сауық бағдарламасы мен тақырыптық іс-шаралары бар катерлерде экскурсиялар ұйымдастыру ұсынылады.</w:t>
      </w:r>
    </w:p>
    <w:bookmarkEnd w:id="1234"/>
    <w:bookmarkStart w:name="z1239" w:id="1235"/>
    <w:p>
      <w:pPr>
        <w:spacing w:after="0"/>
        <w:ind w:left="0"/>
        <w:jc w:val="both"/>
      </w:pPr>
      <w:r>
        <w:rPr>
          <w:rFonts w:ascii="Times New Roman"/>
          <w:b w:val="false"/>
          <w:i w:val="false"/>
          <w:color w:val="000000"/>
          <w:sz w:val="28"/>
        </w:rPr>
        <w:t>
      Қазақстан Республикасының Батыс өңірінің экономикасын дамытуда маңызды рөл атқара алатын Маңғыстау облысының Ақтау қаласында Каспий теңізінің жағалауында мариндар – яхта кешендерінің дамыған желісін құру мәселесін қарастыру орынды. Теңіз құрылыстарын (мариндар, айлақтар) құру круиздік туризмнің дамуына серпін береді және өңірге туристердің жаңа ағынын тартады.</w:t>
      </w:r>
    </w:p>
    <w:bookmarkEnd w:id="1235"/>
    <w:bookmarkStart w:name="z1240" w:id="1236"/>
    <w:p>
      <w:pPr>
        <w:spacing w:after="0"/>
        <w:ind w:left="0"/>
        <w:jc w:val="both"/>
      </w:pPr>
      <w:r>
        <w:rPr>
          <w:rFonts w:ascii="Times New Roman"/>
          <w:b w:val="false"/>
          <w:i w:val="false"/>
          <w:color w:val="000000"/>
          <w:sz w:val="28"/>
        </w:rPr>
        <w:t>
      Бұдан басқа, круиздік туризмнің дамуына мынадай факторлар әсер етеді: аумақтың инфрақұрылымдық қамтамасыз етілуі, туристік объектілер мен ресурстардың шоғырлануы, білікті кадрлық әлеует және маркетингтік іс-шаралар.</w:t>
      </w:r>
    </w:p>
    <w:bookmarkEnd w:id="1236"/>
    <w:bookmarkStart w:name="z1241" w:id="1237"/>
    <w:p>
      <w:pPr>
        <w:spacing w:after="0"/>
        <w:ind w:left="0"/>
        <w:jc w:val="both"/>
      </w:pPr>
      <w:r>
        <w:rPr>
          <w:rFonts w:ascii="Times New Roman"/>
          <w:b w:val="false"/>
          <w:i w:val="false"/>
          <w:color w:val="000000"/>
          <w:sz w:val="28"/>
        </w:rPr>
        <w:t>
      Өңірдегі круиздік туризмді дамытудың өзектілігі тұрғындардың рекреация және бос уақытын пайдалану қажеттілігінен ғана емес, сонымен қатар қазіргі экономикалық жағдайдағы перспективалардан, жұмыспен қамтылған халықтың деңгейінің артуынан, жағажай аумақтарына іргелес әкімшілік-аумақтық бірліктердің экономикалық дамуынан туындайды.</w:t>
      </w:r>
    </w:p>
    <w:bookmarkEnd w:id="1237"/>
    <w:bookmarkStart w:name="z1242" w:id="1238"/>
    <w:p>
      <w:pPr>
        <w:spacing w:after="0"/>
        <w:ind w:left="0"/>
        <w:jc w:val="both"/>
      </w:pPr>
      <w:r>
        <w:rPr>
          <w:rFonts w:ascii="Times New Roman"/>
          <w:b w:val="false"/>
          <w:i w:val="false"/>
          <w:color w:val="000000"/>
          <w:sz w:val="28"/>
        </w:rPr>
        <w:t>
      Маңғыстау облысында спорттық халықаралық желкенді регаталарды өткізу су туризмін дамытудың перспективалы бағыты болып табылады.</w:t>
      </w:r>
    </w:p>
    <w:bookmarkEnd w:id="1238"/>
    <w:bookmarkStart w:name="z1243" w:id="1239"/>
    <w:p>
      <w:pPr>
        <w:spacing w:after="0"/>
        <w:ind w:left="0"/>
        <w:jc w:val="both"/>
      </w:pPr>
      <w:r>
        <w:rPr>
          <w:rFonts w:ascii="Times New Roman"/>
          <w:b w:val="false"/>
          <w:i w:val="false"/>
          <w:color w:val="000000"/>
          <w:sz w:val="28"/>
        </w:rPr>
        <w:t>
      72.      Қазақстан Республикасының Батыс өңірінде спорттық-шытырман оқиғалы туризмді дамытудың негізгі бағыттарына мыналар жатады: тау туризмі, спелеотуризм, автомототуризм, круиздік туризм, желкенді туризм, виндсерфинг, серфинг, кайтинг, байдарка, дайвинг, су астындағы аң аулау, аңдарды суретке түсіру, ат пен түйе жарысы.</w:t>
      </w:r>
    </w:p>
    <w:bookmarkEnd w:id="1239"/>
    <w:bookmarkStart w:name="z1244" w:id="1240"/>
    <w:p>
      <w:pPr>
        <w:spacing w:after="0"/>
        <w:ind w:left="0"/>
        <w:jc w:val="both"/>
      </w:pPr>
      <w:r>
        <w:rPr>
          <w:rFonts w:ascii="Times New Roman"/>
          <w:b w:val="false"/>
          <w:i w:val="false"/>
          <w:color w:val="000000"/>
          <w:sz w:val="28"/>
        </w:rPr>
        <w:t>
      Туризмнің белсенді түрлерін дамыту үшін келесі тау сілемдерін жатқызуға болады:</w:t>
      </w:r>
    </w:p>
    <w:bookmarkEnd w:id="1240"/>
    <w:bookmarkStart w:name="z1245" w:id="1241"/>
    <w:p>
      <w:pPr>
        <w:spacing w:after="0"/>
        <w:ind w:left="0"/>
        <w:jc w:val="both"/>
      </w:pPr>
      <w:r>
        <w:rPr>
          <w:rFonts w:ascii="Times New Roman"/>
          <w:b w:val="false"/>
          <w:i w:val="false"/>
          <w:color w:val="000000"/>
          <w:sz w:val="28"/>
        </w:rPr>
        <w:t>
      1) Ақтөбе облысында – Ақшатау, Мұғалжар таулары, сондай-ақ Құсмұрын, Қаражар, Қарауылтөбе, Қаратау, Орындықтау тау бөктерлері;</w:t>
      </w:r>
    </w:p>
    <w:bookmarkEnd w:id="1241"/>
    <w:bookmarkStart w:name="z1246" w:id="1242"/>
    <w:p>
      <w:pPr>
        <w:spacing w:after="0"/>
        <w:ind w:left="0"/>
        <w:jc w:val="both"/>
      </w:pPr>
      <w:r>
        <w:rPr>
          <w:rFonts w:ascii="Times New Roman"/>
          <w:b w:val="false"/>
          <w:i w:val="false"/>
          <w:color w:val="000000"/>
          <w:sz w:val="28"/>
        </w:rPr>
        <w:t>
      2) Батыс Қазақстан облысында – Айдарлы, Ақтау, Алмазтау, Үлкен Ичка, Сантас, Сасай, Шатырлы таулары, Утва, Бұлдырты және Қалдығайты өзендерінің бастауындағы бор таулары;</w:t>
      </w:r>
    </w:p>
    <w:bookmarkEnd w:id="1242"/>
    <w:bookmarkStart w:name="z1247" w:id="1243"/>
    <w:p>
      <w:pPr>
        <w:spacing w:after="0"/>
        <w:ind w:left="0"/>
        <w:jc w:val="both"/>
      </w:pPr>
      <w:r>
        <w:rPr>
          <w:rFonts w:ascii="Times New Roman"/>
          <w:b w:val="false"/>
          <w:i w:val="false"/>
          <w:color w:val="000000"/>
          <w:sz w:val="28"/>
        </w:rPr>
        <w:t xml:space="preserve">
      3) Маңғыстау облысында – Ақмыш, Бекі-Басқұдық, Босаға-Көкөсем, Шығыс және Батыс Қаратау; Жармыш-Жапырақты, Қараған-Босаға, Қарақия, Қарамая, Қаратаушық, Қарашек, Қарынжарық, Құнанбай, Тұщыбек, Тынымбай, Өзен, Шайыр-Сарыкез таулары. </w:t>
      </w:r>
    </w:p>
    <w:bookmarkEnd w:id="1243"/>
    <w:bookmarkStart w:name="z1248" w:id="1244"/>
    <w:p>
      <w:pPr>
        <w:spacing w:after="0"/>
        <w:ind w:left="0"/>
        <w:jc w:val="both"/>
      </w:pPr>
      <w:r>
        <w:rPr>
          <w:rFonts w:ascii="Times New Roman"/>
          <w:b w:val="false"/>
          <w:i w:val="false"/>
          <w:color w:val="000000"/>
          <w:sz w:val="28"/>
        </w:rPr>
        <w:t>
      73.      Атырау облысында Нарын құмды барқандарының, Ақтөбе облысында Барқын мен Аққұмның, Маңғыстау облысында Сам және Сенека (Түйесу) құмдарының болуын ескере отырып, квадроциклдерде, джип-сафариде, түйе және ат жарыстарын ұйымдастыру ұсынылады.</w:t>
      </w:r>
    </w:p>
    <w:bookmarkEnd w:id="1244"/>
    <w:bookmarkStart w:name="z1249" w:id="1245"/>
    <w:p>
      <w:pPr>
        <w:spacing w:after="0"/>
        <w:ind w:left="0"/>
        <w:jc w:val="both"/>
      </w:pPr>
      <w:r>
        <w:rPr>
          <w:rFonts w:ascii="Times New Roman"/>
          <w:b w:val="false"/>
          <w:i w:val="false"/>
          <w:color w:val="000000"/>
          <w:sz w:val="28"/>
        </w:rPr>
        <w:t>
      74.      Спелеотуризмді сүйетіндер үшін Ақтөбе облысындағы Александровская үңгіріне және Маңғыстау облысындағы Үстірт жонындағы Булы-Ойық, Қараған-Босаға және Өтебай үңгірлеріне баратын турларды қалыптастыруды қарастыру қажет.</w:t>
      </w:r>
    </w:p>
    <w:bookmarkEnd w:id="1245"/>
    <w:bookmarkStart w:name="z1250" w:id="1246"/>
    <w:p>
      <w:pPr>
        <w:spacing w:after="0"/>
        <w:ind w:left="0"/>
        <w:jc w:val="both"/>
      </w:pPr>
      <w:r>
        <w:rPr>
          <w:rFonts w:ascii="Times New Roman"/>
          <w:b w:val="false"/>
          <w:i w:val="false"/>
          <w:color w:val="000000"/>
          <w:sz w:val="28"/>
        </w:rPr>
        <w:t>
      75.      Қазақстан Республикасының Батыс өңірінің табиғи ландшафттары мен жануарлар дүниесінің алуан түрлілігі аңшылық-трофейлік және балық аулау туризмін дамытуға ықпал етеді. Өңірде 250-ден астам балық шаруашылығы су айдындары мен жалпы ауданы 34 585,7 мың гектар 137 аңшылық шаруашылығы шоғырланған. Бірақ бұл әлеует белгілі бір жайлылық деңгейіне үйренген шетелдік туристер үшін қажетті инфрақұрылымның болмауына байланысты толық пайдаланылмайды.</w:t>
      </w:r>
    </w:p>
    <w:bookmarkEnd w:id="1246"/>
    <w:bookmarkStart w:name="z1251" w:id="1247"/>
    <w:p>
      <w:pPr>
        <w:spacing w:after="0"/>
        <w:ind w:left="0"/>
        <w:jc w:val="both"/>
      </w:pPr>
      <w:r>
        <w:rPr>
          <w:rFonts w:ascii="Times New Roman"/>
          <w:b w:val="false"/>
          <w:i w:val="false"/>
          <w:color w:val="000000"/>
          <w:sz w:val="28"/>
        </w:rPr>
        <w:t>
      76.      Қазақстан Республикасының Батыс өңірі ауыл шаруашылығын дамытудың үлкен әлеуетіне, мал шаруашылығы саласында мықты позицияға ие. Осыған байланысты өңірде аграрлық туризмді дамытуға назар аудару қажет. Өңірде 26 000-нан астам шаруа және фермер қожалықтары (түйе, жылқы және ешкі фермалары) тіркелген. Табиғи және тарихи-мәдени объектілерге тікелей жақын орналасқан елді мекендерде оларда аграрлық туризмді дамыту үшін ең қолайлы жағдайлар бар. Өңірдің өнеркәсіптік объектілері де туристердің назарын аударады. Ірі зауыттар, фабрикалар, кен орындары және т.б. туристік қызығушылықтың объектісі бола алады.</w:t>
      </w:r>
    </w:p>
    <w:bookmarkEnd w:id="1247"/>
    <w:bookmarkStart w:name="z1252" w:id="1248"/>
    <w:p>
      <w:pPr>
        <w:spacing w:after="0"/>
        <w:ind w:left="0"/>
        <w:jc w:val="both"/>
      </w:pPr>
      <w:r>
        <w:rPr>
          <w:rFonts w:ascii="Times New Roman"/>
          <w:b w:val="false"/>
          <w:i w:val="false"/>
          <w:color w:val="000000"/>
          <w:sz w:val="28"/>
        </w:rPr>
        <w:t>
      Этнографиялық кешендер аграрлық туризмнің құрамдас бөлігі бола алады, өйткені олар қазақ мәдениетінің тұрмысымен және әдет-ғұрыптарымен танысуға бағытталған.</w:t>
      </w:r>
    </w:p>
    <w:bookmarkEnd w:id="1248"/>
    <w:bookmarkStart w:name="z1253" w:id="1249"/>
    <w:p>
      <w:pPr>
        <w:spacing w:after="0"/>
        <w:ind w:left="0"/>
        <w:jc w:val="both"/>
      </w:pPr>
      <w:r>
        <w:rPr>
          <w:rFonts w:ascii="Times New Roman"/>
          <w:b w:val="false"/>
          <w:i w:val="false"/>
          <w:color w:val="000000"/>
          <w:sz w:val="28"/>
        </w:rPr>
        <w:t>
      Өңірде аграрлық туризмді дамыту ауылдық жерлерде жаңа жұмыс орындарын құру, елді мекендердің инфрақұрылымын жаңғырту, сондай-ақ жергілікті халықтың мәдени-білім деңгейін арттыру арқылы шағын кәсіпкерліктің өсуіне ықпал етеді.</w:t>
      </w:r>
    </w:p>
    <w:bookmarkEnd w:id="1249"/>
    <w:bookmarkStart w:name="z1254" w:id="1250"/>
    <w:p>
      <w:pPr>
        <w:spacing w:after="0"/>
        <w:ind w:left="0"/>
        <w:jc w:val="both"/>
      </w:pPr>
      <w:r>
        <w:rPr>
          <w:rFonts w:ascii="Times New Roman"/>
          <w:b w:val="false"/>
          <w:i w:val="false"/>
          <w:color w:val="000000"/>
          <w:sz w:val="28"/>
        </w:rPr>
        <w:t>
      77.      "Ұлттық білім беру деректер қоры" ақпараттық жүйесінің деректеріне сәйкес 2024-2025 оқу жылында республика бойынша жас туристер мен натуралистер үйірмелерінде сабақтармен барлығы 2147 оқушы қамтылды. Қазақстан Республикасының Батыс өңірінде осы үйірмелерде айналысатын балалардың үлесі 24%.</w:t>
      </w:r>
    </w:p>
    <w:bookmarkEnd w:id="1250"/>
    <w:bookmarkStart w:name="z1255" w:id="1251"/>
    <w:p>
      <w:pPr>
        <w:spacing w:after="0"/>
        <w:ind w:left="0"/>
        <w:jc w:val="both"/>
      </w:pPr>
      <w:r>
        <w:rPr>
          <w:rFonts w:ascii="Times New Roman"/>
          <w:b w:val="false"/>
          <w:i w:val="false"/>
          <w:color w:val="000000"/>
          <w:sz w:val="28"/>
        </w:rPr>
        <w:t>
      Ұзақ уақыт бойы Батыс Қазақстан облысында туристік-өлкетану қызметін дамыту, оның ішінде жас ұрпақты сауықтыру және қалпына келтіру, балалар мен жасөспірімдердің туризм, өлкетану және экология саласындағы жеке шығармашылық қабілеттерін ашу бойынша белсенді жұмыс жүргізілуде. Батыс Қазақстан облысының барлық аудандарында 15 балалар туризм орталығы жұмыс істейді, оның ішінде: 14 жас туристер станциясы және 1 жас натуралистер станциясы.</w:t>
      </w:r>
    </w:p>
    <w:bookmarkEnd w:id="1251"/>
    <w:bookmarkStart w:name="z1256" w:id="1252"/>
    <w:p>
      <w:pPr>
        <w:spacing w:after="0"/>
        <w:ind w:left="0"/>
        <w:jc w:val="both"/>
      </w:pPr>
      <w:r>
        <w:rPr>
          <w:rFonts w:ascii="Times New Roman"/>
          <w:b w:val="false"/>
          <w:i w:val="false"/>
          <w:color w:val="000000"/>
          <w:sz w:val="28"/>
        </w:rPr>
        <w:t>
      Қазақстан Республикасының Батыс өңірінің табиғи әлеуетіне қарамастан, жас туристер мен натуралистер станциялары барлық облыстарда бірдей орын алмайды. Каспий теңізінің жағалау аумақтарының болуын ескере отырып, Маңғыстау облысында жас туристер мен натуралистер станцияларын құру, балалар мен жасөспірімдер туризмін дамытудың өңірлік жоспарларын әзірлеу ұсынылады.</w:t>
      </w:r>
    </w:p>
    <w:bookmarkEnd w:id="1252"/>
    <w:bookmarkStart w:name="z1257" w:id="1253"/>
    <w:p>
      <w:pPr>
        <w:spacing w:after="0"/>
        <w:ind w:left="0"/>
        <w:jc w:val="both"/>
      </w:pPr>
      <w:r>
        <w:rPr>
          <w:rFonts w:ascii="Times New Roman"/>
          <w:b w:val="false"/>
          <w:i w:val="false"/>
          <w:color w:val="000000"/>
          <w:sz w:val="28"/>
        </w:rPr>
        <w:t>
      78.      Қазақстан Республикасының Батыс өңіріндегі туристер үшін мынадай табиғи объектілер үлкен қызығушылық тудырады:</w:t>
      </w:r>
    </w:p>
    <w:bookmarkEnd w:id="1253"/>
    <w:bookmarkStart w:name="z1258" w:id="1254"/>
    <w:p>
      <w:pPr>
        <w:spacing w:after="0"/>
        <w:ind w:left="0"/>
        <w:jc w:val="both"/>
      </w:pPr>
      <w:r>
        <w:rPr>
          <w:rFonts w:ascii="Times New Roman"/>
          <w:b w:val="false"/>
          <w:i w:val="false"/>
          <w:color w:val="000000"/>
          <w:sz w:val="28"/>
        </w:rPr>
        <w:t>
      1) Ақтөбе облысындағы Жаманшин метеорлық кратері, Ақтоғай Борлы таулары, Айдарлыаша геологиялық қимасы, Ащылысай (Қасқыр) сарқырамасы, Үнсіз ауыл ескерткіші;</w:t>
      </w:r>
    </w:p>
    <w:bookmarkEnd w:id="1254"/>
    <w:bookmarkStart w:name="z1259" w:id="1255"/>
    <w:p>
      <w:pPr>
        <w:spacing w:after="0"/>
        <w:ind w:left="0"/>
        <w:jc w:val="both"/>
      </w:pPr>
      <w:r>
        <w:rPr>
          <w:rFonts w:ascii="Times New Roman"/>
          <w:b w:val="false"/>
          <w:i w:val="false"/>
          <w:color w:val="000000"/>
          <w:sz w:val="28"/>
        </w:rPr>
        <w:t>
      2) Атырау облысындағы Лотос алқаптары, Нарын құмдары, Индер тұзды көлі, Ақкөгершін бор таулары, Бесшоқы төбесі, Мұнайлы-Мола кен орны;</w:t>
      </w:r>
    </w:p>
    <w:bookmarkEnd w:id="1255"/>
    <w:bookmarkStart w:name="z1260" w:id="1256"/>
    <w:p>
      <w:pPr>
        <w:spacing w:after="0"/>
        <w:ind w:left="0"/>
        <w:jc w:val="both"/>
      </w:pPr>
      <w:r>
        <w:rPr>
          <w:rFonts w:ascii="Times New Roman"/>
          <w:b w:val="false"/>
          <w:i w:val="false"/>
          <w:color w:val="000000"/>
          <w:sz w:val="28"/>
        </w:rPr>
        <w:t>
      3) Батыс Қазақстан облысындағы Сарқырама сарқырамасы, Үлкен Ичка және Сауркин яр тауы;</w:t>
      </w:r>
    </w:p>
    <w:bookmarkEnd w:id="1256"/>
    <w:bookmarkStart w:name="z1261" w:id="1257"/>
    <w:p>
      <w:pPr>
        <w:spacing w:after="0"/>
        <w:ind w:left="0"/>
        <w:jc w:val="both"/>
      </w:pPr>
      <w:r>
        <w:rPr>
          <w:rFonts w:ascii="Times New Roman"/>
          <w:b w:val="false"/>
          <w:i w:val="false"/>
          <w:color w:val="000000"/>
          <w:sz w:val="28"/>
        </w:rPr>
        <w:t>
      4) Маңғыстау облысындағы Үстірт жотасы, Қапамсай бор каньоны, Саура, Тамшалы, Бозжыра шатқалдары, Торыш шар конкрециялары, Тұзбайыр шөлі, Қаракие ойпаты, Шерқала таулары және Айрақты қалдық таулары, олар белгілі әлемдік табиғи объектілермен бәсекелесуге қабілетті және ішкі және сырттан келу туризмін дамытуға мүмкіндік береді.</w:t>
      </w:r>
    </w:p>
    <w:bookmarkEnd w:id="1257"/>
    <w:bookmarkStart w:name="z1262" w:id="1258"/>
    <w:p>
      <w:pPr>
        <w:spacing w:after="0"/>
        <w:ind w:left="0"/>
        <w:jc w:val="both"/>
      </w:pPr>
      <w:r>
        <w:rPr>
          <w:rFonts w:ascii="Times New Roman"/>
          <w:b w:val="false"/>
          <w:i w:val="false"/>
          <w:color w:val="000000"/>
          <w:sz w:val="28"/>
        </w:rPr>
        <w:t>
      Өңірде ішкі және сырттан келу туризмін тиімді дамыту үшін туристік өнімнің инфрақұрылымы мен материалдық емес компоненттерін дамыту жолымен туристік бағдарлар бойында туристердің жайлы болуы үшін қауіпсіз және қолайлы жағдайлар жасау маңызды.</w:t>
      </w:r>
    </w:p>
    <w:bookmarkEnd w:id="1258"/>
    <w:bookmarkStart w:name="z1263" w:id="1259"/>
    <w:p>
      <w:pPr>
        <w:spacing w:after="0"/>
        <w:ind w:left="0"/>
        <w:jc w:val="both"/>
      </w:pPr>
      <w:r>
        <w:rPr>
          <w:rFonts w:ascii="Times New Roman"/>
          <w:b w:val="false"/>
          <w:i w:val="false"/>
          <w:color w:val="000000"/>
          <w:sz w:val="28"/>
        </w:rPr>
        <w:t>
      79.      Өзінің бірегей табиғи-географиялық жағдайына және тарихи-мәдени мұра ескерткіштерінің көп болуына байланысты Қазақстан Республикасының Батыс өңірі мәдени-танымдық (киелі) туризм саласында үлкен әлеуетке ие.</w:t>
      </w:r>
    </w:p>
    <w:bookmarkEnd w:id="1259"/>
    <w:bookmarkStart w:name="z1264" w:id="1260"/>
    <w:p>
      <w:pPr>
        <w:spacing w:after="0"/>
        <w:ind w:left="0"/>
        <w:jc w:val="both"/>
      </w:pPr>
      <w:r>
        <w:rPr>
          <w:rFonts w:ascii="Times New Roman"/>
          <w:b w:val="false"/>
          <w:i w:val="false"/>
          <w:color w:val="000000"/>
          <w:sz w:val="28"/>
        </w:rPr>
        <w:t>
      Мәдени-танымдық туризмді дамытуда ғылыми, мәдени және тарихи құндылыққа ие республикалық маңызы бар тарихи-мәдени объектілерге үлкен рөл беріледі, оларға мыналар жатады:</w:t>
      </w:r>
    </w:p>
    <w:bookmarkEnd w:id="1260"/>
    <w:bookmarkStart w:name="z1265" w:id="1261"/>
    <w:p>
      <w:pPr>
        <w:spacing w:after="0"/>
        <w:ind w:left="0"/>
        <w:jc w:val="both"/>
      </w:pPr>
      <w:r>
        <w:rPr>
          <w:rFonts w:ascii="Times New Roman"/>
          <w:b w:val="false"/>
          <w:i w:val="false"/>
          <w:color w:val="000000"/>
          <w:sz w:val="28"/>
        </w:rPr>
        <w:t>
      1)      Ақтөбе облысындағы Абат-Байтақ қорымы, Қобыланды батыр мен Хан моласы мемориалдық кешендері, Есет Көкіұлы, Есет-Дәрібай және Исатай Тайманов кесенелері;</w:t>
      </w:r>
    </w:p>
    <w:bookmarkEnd w:id="1261"/>
    <w:bookmarkStart w:name="z1266" w:id="1262"/>
    <w:p>
      <w:pPr>
        <w:spacing w:after="0"/>
        <w:ind w:left="0"/>
        <w:jc w:val="both"/>
      </w:pPr>
      <w:r>
        <w:rPr>
          <w:rFonts w:ascii="Times New Roman"/>
          <w:b w:val="false"/>
          <w:i w:val="false"/>
          <w:color w:val="000000"/>
          <w:sz w:val="28"/>
        </w:rPr>
        <w:t>
      2)      Атырау облысындағы Сарайшық қалашығы, Ақмешіт қорымы, Құлшан ата жерасты мешіті және Махамбет Өтемісов кесенесі;</w:t>
      </w:r>
    </w:p>
    <w:bookmarkEnd w:id="1262"/>
    <w:bookmarkStart w:name="z1267" w:id="1263"/>
    <w:p>
      <w:pPr>
        <w:spacing w:after="0"/>
        <w:ind w:left="0"/>
        <w:jc w:val="both"/>
      </w:pPr>
      <w:r>
        <w:rPr>
          <w:rFonts w:ascii="Times New Roman"/>
          <w:b w:val="false"/>
          <w:i w:val="false"/>
          <w:color w:val="000000"/>
          <w:sz w:val="28"/>
        </w:rPr>
        <w:t>
      3)      Батыс Қазақстан облысындағы Жайық қалашығы, Бөкейордасы тарихи кешені, Тақсай қорған кешені, Алаш мұражайы, Жұмағазы Әзірет пен Дәулеткерей Шығайұлы кесенелері;</w:t>
      </w:r>
    </w:p>
    <w:bookmarkEnd w:id="1263"/>
    <w:bookmarkStart w:name="z1268" w:id="1264"/>
    <w:p>
      <w:pPr>
        <w:spacing w:after="0"/>
        <w:ind w:left="0"/>
        <w:jc w:val="both"/>
      </w:pPr>
      <w:r>
        <w:rPr>
          <w:rFonts w:ascii="Times New Roman"/>
          <w:b w:val="false"/>
          <w:i w:val="false"/>
          <w:color w:val="000000"/>
          <w:sz w:val="28"/>
        </w:rPr>
        <w:t>
      4)      Маңғыстау облысындағы Оғланды жеріндегі Бекет ата жерасты мешіті, Сенек қорымы, Шопан Ата жерасты мешіті, Сисем-ата қорымы, Уәли қорымы, Шақпақ ата және Масат ата жерасты мешіті, Отпан тау тарихи-мәдени кешені, Сұлтан-епе жерасты мешіті және қорымы.</w:t>
      </w:r>
    </w:p>
    <w:bookmarkEnd w:id="1264"/>
    <w:bookmarkStart w:name="z1269" w:id="1265"/>
    <w:p>
      <w:pPr>
        <w:spacing w:after="0"/>
        <w:ind w:left="0"/>
        <w:jc w:val="both"/>
      </w:pPr>
      <w:r>
        <w:rPr>
          <w:rFonts w:ascii="Times New Roman"/>
          <w:b w:val="false"/>
          <w:i w:val="false"/>
          <w:color w:val="000000"/>
          <w:sz w:val="28"/>
        </w:rPr>
        <w:t>
      Қазақстан Республикасының Батыс өңірінде ең қызықты туристік бағдарлар Маңғыстау облысы арқылы оңтүстіктен солтүстікке қарай және одан әрі солтүстік-батысқа қарай Үстірт жонына Шетпе қақпасы арқылы Каспий жағалауына дейін созылатын Ұлы Жібек жолының ежелгі соқпақтарымен, сондай-ақ Кендірлі-Каясан қорық аймағы арқылы Түрікменстанға апаратын жолдар болып табылады.</w:t>
      </w:r>
    </w:p>
    <w:bookmarkEnd w:id="1265"/>
    <w:bookmarkStart w:name="z1270" w:id="1266"/>
    <w:p>
      <w:pPr>
        <w:spacing w:after="0"/>
        <w:ind w:left="0"/>
        <w:jc w:val="both"/>
      </w:pPr>
      <w:r>
        <w:rPr>
          <w:rFonts w:ascii="Times New Roman"/>
          <w:b w:val="false"/>
          <w:i w:val="false"/>
          <w:color w:val="000000"/>
          <w:sz w:val="28"/>
        </w:rPr>
        <w:t>
      Қазақстан Республикасының Батыс өңірі аумағының тарихи-мәдени әлеуетіне сүйене отырып, мәдени-танымдық туризмді дамыту өңірлік туризм индустриясының негізгі бағыттарының біріне айналуы мүмкін.</w:t>
      </w:r>
    </w:p>
    <w:bookmarkEnd w:id="1266"/>
    <w:bookmarkStart w:name="z1271" w:id="1267"/>
    <w:p>
      <w:pPr>
        <w:spacing w:after="0"/>
        <w:ind w:left="0"/>
        <w:jc w:val="both"/>
      </w:pPr>
      <w:r>
        <w:rPr>
          <w:rFonts w:ascii="Times New Roman"/>
          <w:b w:val="false"/>
          <w:i w:val="false"/>
          <w:color w:val="000000"/>
          <w:sz w:val="28"/>
        </w:rPr>
        <w:t>
      80.      Емдеу-сауықтыру туризмі санаторий-курорттық емдеудің бір түрі болып табылады және халықты сауықтыруды ұйымдастыруды қарастырады. Халықтың денсаулығын сақтау және жақсарту адам ресурстарын жинақтау мен тиімді пайдаланудың басты шарттарының бірі болып табылады.</w:t>
      </w:r>
    </w:p>
    <w:bookmarkEnd w:id="1267"/>
    <w:bookmarkStart w:name="z1272" w:id="1268"/>
    <w:p>
      <w:pPr>
        <w:spacing w:after="0"/>
        <w:ind w:left="0"/>
        <w:jc w:val="both"/>
      </w:pPr>
      <w:r>
        <w:rPr>
          <w:rFonts w:ascii="Times New Roman"/>
          <w:b w:val="false"/>
          <w:i w:val="false"/>
          <w:color w:val="000000"/>
          <w:sz w:val="28"/>
        </w:rPr>
        <w:t>
      Бүгінгі таңда өңірде Ақтөбе қаласындағы "Юкон" профилакторийі және Ақтөбе облысының Алға ауданындағы "Шипагер" санаторийі, Атырау облысындағы "Атырау" санаторийі, Батыс Қазақстан облысындағы "Ақжайық" және "Nurbergen Health Resort" санаторийлері жұмыс істейді, олардың төсек орындарын ұлғайтумен және көрсетілетін қызметтер спектрін кеңейтумен материалдық-техникалық базасын жақсарту мүмкіндігі бар.</w:t>
      </w:r>
    </w:p>
    <w:bookmarkEnd w:id="1268"/>
    <w:bookmarkStart w:name="z1273" w:id="1269"/>
    <w:p>
      <w:pPr>
        <w:spacing w:after="0"/>
        <w:ind w:left="0"/>
        <w:jc w:val="both"/>
      </w:pPr>
      <w:r>
        <w:rPr>
          <w:rFonts w:ascii="Times New Roman"/>
          <w:b w:val="false"/>
          <w:i w:val="false"/>
          <w:color w:val="000000"/>
          <w:sz w:val="28"/>
        </w:rPr>
        <w:t>
      Бальнеологиялық мақсаттағы минералды су қорларының болуын ескере отырып, Қазақстан Республикасының Батыс өңірінде емдеу-сауықтыру туризмінің жаңа объектілерін құру перспективалары бар:</w:t>
      </w:r>
    </w:p>
    <w:bookmarkEnd w:id="1269"/>
    <w:bookmarkStart w:name="z1274" w:id="1270"/>
    <w:p>
      <w:pPr>
        <w:spacing w:after="0"/>
        <w:ind w:left="0"/>
        <w:jc w:val="both"/>
      </w:pPr>
      <w:r>
        <w:rPr>
          <w:rFonts w:ascii="Times New Roman"/>
          <w:b w:val="false"/>
          <w:i w:val="false"/>
          <w:color w:val="000000"/>
          <w:sz w:val="28"/>
        </w:rPr>
        <w:t>
      1) Ақтөбе облысындағы Ақтөбе қаласынан солтүстік-шығысқа қарай 15 километр, сондай-ақ шығысқа қарай 25 километр;</w:t>
      </w:r>
    </w:p>
    <w:bookmarkEnd w:id="1270"/>
    <w:bookmarkStart w:name="z1275" w:id="1271"/>
    <w:p>
      <w:pPr>
        <w:spacing w:after="0"/>
        <w:ind w:left="0"/>
        <w:jc w:val="both"/>
      </w:pPr>
      <w:r>
        <w:rPr>
          <w:rFonts w:ascii="Times New Roman"/>
          <w:b w:val="false"/>
          <w:i w:val="false"/>
          <w:color w:val="000000"/>
          <w:sz w:val="28"/>
        </w:rPr>
        <w:t>
      2) Каспий теңізінің шығыс жағалауы Ақтау қаласында және Маңғыстау облысының Қарақия ауданындағы Ералиев кентінің шетінде.</w:t>
      </w:r>
    </w:p>
    <w:bookmarkEnd w:id="1271"/>
    <w:bookmarkStart w:name="z1276" w:id="1272"/>
    <w:p>
      <w:pPr>
        <w:spacing w:after="0"/>
        <w:ind w:left="0"/>
        <w:jc w:val="both"/>
      </w:pPr>
      <w:r>
        <w:rPr>
          <w:rFonts w:ascii="Times New Roman"/>
          <w:b w:val="false"/>
          <w:i w:val="false"/>
          <w:color w:val="000000"/>
          <w:sz w:val="28"/>
        </w:rPr>
        <w:t>
      Өз кезегінде, Маңғыстау облысының бальнеологиялық көздері жағажай және туризмнің басқа түрлерімен біріктірілген емдеу-сауықтыру курортын құра отырып, Каспий теңізінің жағалауында көпфункционалды туристік кластерді қалыптастырудың алғышарттары құрылатын жағажай аумақтарына тартылуда.</w:t>
      </w:r>
    </w:p>
    <w:bookmarkEnd w:id="1272"/>
    <w:bookmarkStart w:name="z1277" w:id="1273"/>
    <w:p>
      <w:pPr>
        <w:spacing w:after="0"/>
        <w:ind w:left="0"/>
        <w:jc w:val="both"/>
      </w:pPr>
      <w:r>
        <w:rPr>
          <w:rFonts w:ascii="Times New Roman"/>
          <w:b w:val="false"/>
          <w:i w:val="false"/>
          <w:color w:val="000000"/>
          <w:sz w:val="28"/>
        </w:rPr>
        <w:t>
      Қазақстан Республикасының Батыс өңірінде емдеу-сауықтыру туризмін дамыту мақсатында Қазақстан Республикасының Батыс өңірінің тағы бір санаторий-курорттық аймағы ретінде аумақты игеру перспективасында Атырау облысының Индер ауданындағы Индер көлінің, Теректі ауданындағы Әлжансор көлінің және Батыс Қазақстан облысының Бөкейордасы ауданындағы Боткүл көлінің пелоидтарын, сондай-ақ Маңғыстау облысының Мұнайлы ауданындағы радон көзін игеру перспективасында кешенді зерттеу (бальнеологиялық қорытынды жүргізу) мәселесін қарау ұсынылады.</w:t>
      </w:r>
    </w:p>
    <w:bookmarkEnd w:id="1273"/>
    <w:bookmarkStart w:name="z1278" w:id="1274"/>
    <w:p>
      <w:pPr>
        <w:spacing w:after="0"/>
        <w:ind w:left="0"/>
        <w:jc w:val="both"/>
      </w:pPr>
      <w:r>
        <w:rPr>
          <w:rFonts w:ascii="Times New Roman"/>
          <w:b w:val="false"/>
          <w:i w:val="false"/>
          <w:color w:val="000000"/>
          <w:sz w:val="28"/>
        </w:rPr>
        <w:t>
      81.      Туристік бизнесті одан әрі ынталандыру үшін заңнамалық деңгейде туристік қызмет объектілерін, жол бойындағы сервис объектілерін және т.б. салу, реконструкциялау кезінде шығындардың бір бөлігін өтеуді мемлекеттік қолдаудың жүйелі шараларын енгізу көзделген.</w:t>
      </w:r>
    </w:p>
    <w:bookmarkEnd w:id="1274"/>
    <w:bookmarkStart w:name="z1279" w:id="1275"/>
    <w:p>
      <w:pPr>
        <w:spacing w:after="0"/>
        <w:ind w:left="0"/>
        <w:jc w:val="both"/>
      </w:pPr>
      <w:r>
        <w:rPr>
          <w:rFonts w:ascii="Times New Roman"/>
          <w:b w:val="false"/>
          <w:i w:val="false"/>
          <w:color w:val="000000"/>
          <w:sz w:val="28"/>
        </w:rPr>
        <w:t>
      82.      ҚР СТ 2476-2014 "Жалпыға ортақ пайдаланылатын автомобиль жолдары. Жол сервисі объектілеріне және олардың қызметтеріне қойылатын талаптар" ұлттық стандартына сәйкес Қазақстан Республикасының Батыс өңірінің аумағында орналасқан қолданыстағы жол бойындағы сервис объектілерін жаңғырту талап етіледі. 2024 жылдың басында республикалық маңызы бар автомобиль жолдарының бойында 270 жол бойындағы сервис объектісі орналасқан, оның 236-сы немесе 87,4%-ы ұлттық стандарт талаптарына сәйкес келеді.</w:t>
      </w:r>
    </w:p>
    <w:bookmarkEnd w:id="1275"/>
    <w:bookmarkStart w:name="z1280" w:id="1276"/>
    <w:p>
      <w:pPr>
        <w:spacing w:after="0"/>
        <w:ind w:left="0"/>
        <w:jc w:val="both"/>
      </w:pPr>
      <w:r>
        <w:rPr>
          <w:rFonts w:ascii="Times New Roman"/>
          <w:b w:val="false"/>
          <w:i w:val="false"/>
          <w:color w:val="000000"/>
          <w:sz w:val="28"/>
        </w:rPr>
        <w:t>
      Абаттандырылған санитариялық-гигиеналық тораптардың және жол бойындағы қазіргі заманғы инфрақұрылым объектілерінің болуы отандық және шетелдік туристерді қосымша тартуға мүмкіндік береді.</w:t>
      </w:r>
    </w:p>
    <w:bookmarkEnd w:id="1276"/>
    <w:bookmarkStart w:name="z1281" w:id="1277"/>
    <w:p>
      <w:pPr>
        <w:spacing w:after="0"/>
        <w:ind w:left="0"/>
        <w:jc w:val="both"/>
      </w:pPr>
      <w:r>
        <w:rPr>
          <w:rFonts w:ascii="Times New Roman"/>
          <w:b w:val="false"/>
          <w:i w:val="false"/>
          <w:color w:val="000000"/>
          <w:sz w:val="28"/>
        </w:rPr>
        <w:t>
      Осылайша, Қазақстан Республикасының Батыс өңірінің аумағы бірегей рекреациялық әлеуетке, тиімді географиялық жағдайға, туризмнің барлық дерлік түрлерін дамытудың кең мүмкіндіктеріне және дамыған инфрақұрылыммен туристік нарықта көшбасшы орын алуға барлық мүмкіндіктерге ие.</w:t>
      </w:r>
    </w:p>
    <w:bookmarkEnd w:id="1277"/>
    <w:bookmarkStart w:name="z1282" w:id="1278"/>
    <w:p>
      <w:pPr>
        <w:spacing w:after="0"/>
        <w:ind w:left="0"/>
        <w:jc w:val="left"/>
      </w:pPr>
      <w:r>
        <w:rPr>
          <w:rFonts w:ascii="Times New Roman"/>
          <w:b/>
          <w:i w:val="false"/>
          <w:color w:val="000000"/>
        </w:rPr>
        <w:t xml:space="preserve"> 4-тарау. Табиғатты ұтымды пайдалану, ресурстармен қамтамасыз ету, қоршаған ортаны қорғау жөніндегі шаралар</w:t>
      </w:r>
    </w:p>
    <w:bookmarkEnd w:id="1278"/>
    <w:bookmarkStart w:name="z1283" w:id="1279"/>
    <w:p>
      <w:pPr>
        <w:spacing w:after="0"/>
        <w:ind w:left="0"/>
        <w:jc w:val="left"/>
      </w:pPr>
      <w:r>
        <w:rPr>
          <w:rFonts w:ascii="Times New Roman"/>
          <w:b/>
          <w:i w:val="false"/>
          <w:color w:val="000000"/>
        </w:rPr>
        <w:t xml:space="preserve"> 1-параграф. Қоршаған ортаны қорғау, табиғатты ұтымды пайдалану және санитариялық-эпидемиологиялық салауаттылықты қамтамасыз ету жөніндегі шаралар</w:t>
      </w:r>
    </w:p>
    <w:bookmarkEnd w:id="1279"/>
    <w:bookmarkStart w:name="z1284" w:id="1280"/>
    <w:p>
      <w:pPr>
        <w:spacing w:after="0"/>
        <w:ind w:left="0"/>
        <w:jc w:val="both"/>
      </w:pPr>
      <w:r>
        <w:rPr>
          <w:rFonts w:ascii="Times New Roman"/>
          <w:b w:val="false"/>
          <w:i w:val="false"/>
          <w:color w:val="000000"/>
          <w:sz w:val="28"/>
        </w:rPr>
        <w:t xml:space="preserve">
      83.      Қазақстан Республикасының Батыс өңірінің аумағында әлеуметтік-экономикалық дамудың қазіргі жағдайында табиғи және табиғи-антропогендік жүйелерді сақтауға, қоршаған ортаның жоғары сапасын қамтамасыз етуге жаңа тәсілдерді әзірлеу талап етіледі (осы Өңіраралық схемаға </w:t>
      </w:r>
      <w:r>
        <w:rPr>
          <w:rFonts w:ascii="Times New Roman"/>
          <w:b w:val="false"/>
          <w:i w:val="false"/>
          <w:color w:val="000000"/>
          <w:sz w:val="28"/>
        </w:rPr>
        <w:t>24-қосымша</w:t>
      </w:r>
      <w:r>
        <w:rPr>
          <w:rFonts w:ascii="Times New Roman"/>
          <w:b w:val="false"/>
          <w:i w:val="false"/>
          <w:color w:val="000000"/>
          <w:sz w:val="28"/>
        </w:rPr>
        <w:t>).</w:t>
      </w:r>
    </w:p>
    <w:bookmarkEnd w:id="1280"/>
    <w:bookmarkStart w:name="z1285" w:id="1281"/>
    <w:p>
      <w:pPr>
        <w:spacing w:after="0"/>
        <w:ind w:left="0"/>
        <w:jc w:val="both"/>
      </w:pPr>
      <w:r>
        <w:rPr>
          <w:rFonts w:ascii="Times New Roman"/>
          <w:b w:val="false"/>
          <w:i w:val="false"/>
          <w:color w:val="000000"/>
          <w:sz w:val="28"/>
        </w:rPr>
        <w:t>
      Мақсатқа жету үшін:</w:t>
      </w:r>
    </w:p>
    <w:bookmarkEnd w:id="1281"/>
    <w:bookmarkStart w:name="z1286" w:id="1282"/>
    <w:p>
      <w:pPr>
        <w:spacing w:after="0"/>
        <w:ind w:left="0"/>
        <w:jc w:val="both"/>
      </w:pPr>
      <w:r>
        <w:rPr>
          <w:rFonts w:ascii="Times New Roman"/>
          <w:b w:val="false"/>
          <w:i w:val="false"/>
          <w:color w:val="000000"/>
          <w:sz w:val="28"/>
        </w:rPr>
        <w:t>
      1)      өңір аумағында қала құрылысы қызметін жүзеге асыру кезінде экологиялық, табиғат қорғау, экономикалық, әлеуметтік және өзге де факторлардың теңгерімді есебін қамтамасыз ету;</w:t>
      </w:r>
    </w:p>
    <w:bookmarkEnd w:id="1282"/>
    <w:bookmarkStart w:name="z1287" w:id="1283"/>
    <w:p>
      <w:pPr>
        <w:spacing w:after="0"/>
        <w:ind w:left="0"/>
        <w:jc w:val="both"/>
      </w:pPr>
      <w:r>
        <w:rPr>
          <w:rFonts w:ascii="Times New Roman"/>
          <w:b w:val="false"/>
          <w:i w:val="false"/>
          <w:color w:val="000000"/>
          <w:sz w:val="28"/>
        </w:rPr>
        <w:t>
      2)      қоршаған ортаға және халықтың денсаулығына теріс әсер етудің жол берілетін деңгейлерін реттеу және оларға қол жеткізу, осы және болашақ ұрпақтың мүдделерін ескере отырып, табиғатты ұтымды пайдалануды қамтамасыз ету, бұзылған аумақтарды, өңірдің экожүйелері мен табиғи ландшафттарын қалпына келтіру;</w:t>
      </w:r>
    </w:p>
    <w:bookmarkEnd w:id="1283"/>
    <w:bookmarkStart w:name="z1288" w:id="1284"/>
    <w:p>
      <w:pPr>
        <w:spacing w:after="0"/>
        <w:ind w:left="0"/>
        <w:jc w:val="both"/>
      </w:pPr>
      <w:r>
        <w:rPr>
          <w:rFonts w:ascii="Times New Roman"/>
          <w:b w:val="false"/>
          <w:i w:val="false"/>
          <w:color w:val="000000"/>
          <w:sz w:val="28"/>
        </w:rPr>
        <w:t>
      3)      Қазақстан Республикасының Батыс өңірінің табиғи ортасының ерекшеліктеріне және оның аумағына антропогендік жүктеме деңгейіне сай келетін тиімді табиғат қорғау іс-шараларын жоспарлау;</w:t>
      </w:r>
    </w:p>
    <w:bookmarkEnd w:id="1284"/>
    <w:bookmarkStart w:name="z1289" w:id="1285"/>
    <w:p>
      <w:pPr>
        <w:spacing w:after="0"/>
        <w:ind w:left="0"/>
        <w:jc w:val="both"/>
      </w:pPr>
      <w:r>
        <w:rPr>
          <w:rFonts w:ascii="Times New Roman"/>
          <w:b w:val="false"/>
          <w:i w:val="false"/>
          <w:color w:val="000000"/>
          <w:sz w:val="28"/>
        </w:rPr>
        <w:t>
      4)      атмосфералық ауаға ластаушы заттар шығарындыларын азайтуды қамтамасыз ету;</w:t>
      </w:r>
    </w:p>
    <w:bookmarkEnd w:id="1285"/>
    <w:bookmarkStart w:name="z1290" w:id="1286"/>
    <w:p>
      <w:pPr>
        <w:spacing w:after="0"/>
        <w:ind w:left="0"/>
        <w:jc w:val="both"/>
      </w:pPr>
      <w:r>
        <w:rPr>
          <w:rFonts w:ascii="Times New Roman"/>
          <w:b w:val="false"/>
          <w:i w:val="false"/>
          <w:color w:val="000000"/>
          <w:sz w:val="28"/>
        </w:rPr>
        <w:t>
      5)      өңір аумағында жайлы өмір сүру ортасын қалыптастыруды қамтамасыз ететін су объектілерін пайдалану режимін сақтау;</w:t>
      </w:r>
    </w:p>
    <w:bookmarkEnd w:id="1286"/>
    <w:bookmarkStart w:name="z1291" w:id="1287"/>
    <w:p>
      <w:pPr>
        <w:spacing w:after="0"/>
        <w:ind w:left="0"/>
        <w:jc w:val="both"/>
      </w:pPr>
      <w:r>
        <w:rPr>
          <w:rFonts w:ascii="Times New Roman"/>
          <w:b w:val="false"/>
          <w:i w:val="false"/>
          <w:color w:val="000000"/>
          <w:sz w:val="28"/>
        </w:rPr>
        <w:t>
      6)      өңір облыстарының өндірістік объектілерінде экологиялық бағдарланған және ең үздік қолжетімді техникаларды (бұдан әрі – ҮҚТ) енгізу;</w:t>
      </w:r>
    </w:p>
    <w:bookmarkEnd w:id="1287"/>
    <w:bookmarkStart w:name="z1292" w:id="1288"/>
    <w:p>
      <w:pPr>
        <w:spacing w:after="0"/>
        <w:ind w:left="0"/>
        <w:jc w:val="both"/>
      </w:pPr>
      <w:r>
        <w:rPr>
          <w:rFonts w:ascii="Times New Roman"/>
          <w:b w:val="false"/>
          <w:i w:val="false"/>
          <w:color w:val="000000"/>
          <w:sz w:val="28"/>
        </w:rPr>
        <w:t>
      7)      қоқыс өңдеу саласында инновациялық салаларды дамыту;</w:t>
      </w:r>
    </w:p>
    <w:bookmarkEnd w:id="1288"/>
    <w:bookmarkStart w:name="z1293" w:id="1289"/>
    <w:p>
      <w:pPr>
        <w:spacing w:after="0"/>
        <w:ind w:left="0"/>
        <w:jc w:val="both"/>
      </w:pPr>
      <w:r>
        <w:rPr>
          <w:rFonts w:ascii="Times New Roman"/>
          <w:b w:val="false"/>
          <w:i w:val="false"/>
          <w:color w:val="000000"/>
          <w:sz w:val="28"/>
        </w:rPr>
        <w:t>
      8)      қызметтің ықтимал қауіпті түрлерінің экологиялық қауіпсіздігін қамтамасыз ету, табиғи ортаға техногендік әсер ету нәтижесінде зардап шеккен аумақтар мен учаскелерді экологиялық оңалту;</w:t>
      </w:r>
    </w:p>
    <w:bookmarkEnd w:id="1289"/>
    <w:bookmarkStart w:name="z1294" w:id="1290"/>
    <w:p>
      <w:pPr>
        <w:spacing w:after="0"/>
        <w:ind w:left="0"/>
        <w:jc w:val="both"/>
      </w:pPr>
      <w:r>
        <w:rPr>
          <w:rFonts w:ascii="Times New Roman"/>
          <w:b w:val="false"/>
          <w:i w:val="false"/>
          <w:color w:val="000000"/>
          <w:sz w:val="28"/>
        </w:rPr>
        <w:t>
      9)      химиялық, биологиялық және өзге де қауіпті көздерінің қауіпсіз жұмыс істеуін қамтамасыз ету;</w:t>
      </w:r>
    </w:p>
    <w:bookmarkEnd w:id="1290"/>
    <w:bookmarkStart w:name="z1295" w:id="1291"/>
    <w:p>
      <w:pPr>
        <w:spacing w:after="0"/>
        <w:ind w:left="0"/>
        <w:jc w:val="both"/>
      </w:pPr>
      <w:r>
        <w:rPr>
          <w:rFonts w:ascii="Times New Roman"/>
          <w:b w:val="false"/>
          <w:i w:val="false"/>
          <w:color w:val="000000"/>
          <w:sz w:val="28"/>
        </w:rPr>
        <w:t>
      10)      шудың, дірілдің, электромагниттік сәулеленудің, радиацияның қауіпсіз деңгейлерін қамтамасыз ету;</w:t>
      </w:r>
    </w:p>
    <w:bookmarkEnd w:id="1291"/>
    <w:bookmarkStart w:name="z1296" w:id="1292"/>
    <w:p>
      <w:pPr>
        <w:spacing w:after="0"/>
        <w:ind w:left="0"/>
        <w:jc w:val="both"/>
      </w:pPr>
      <w:r>
        <w:rPr>
          <w:rFonts w:ascii="Times New Roman"/>
          <w:b w:val="false"/>
          <w:i w:val="false"/>
          <w:color w:val="000000"/>
          <w:sz w:val="28"/>
        </w:rPr>
        <w:t>
      11)      "көгалдандыру" құрылысы және "жасыл" экономика қағидаттарын енгізу, өңір облыстарының инфрақұрылымының барлық секторларында ресурс үнемдеу технологияларын ілгерілету ұсынылады.</w:t>
      </w:r>
    </w:p>
    <w:bookmarkEnd w:id="1292"/>
    <w:bookmarkStart w:name="z1297" w:id="1293"/>
    <w:p>
      <w:pPr>
        <w:spacing w:after="0"/>
        <w:ind w:left="0"/>
        <w:jc w:val="both"/>
      </w:pPr>
      <w:r>
        <w:rPr>
          <w:rFonts w:ascii="Times New Roman"/>
          <w:b w:val="false"/>
          <w:i w:val="false"/>
          <w:color w:val="000000"/>
          <w:sz w:val="28"/>
        </w:rPr>
        <w:t>
      84.      Қазақстан Республикасының Батыс өңірінің әуе бассейнінің жағдайы экологиялық ахуалды және халықтың өмір сүру жағдайларын айқындайтын негізгі экологиялық факторлардың бірі болып табылады.</w:t>
      </w:r>
    </w:p>
    <w:bookmarkEnd w:id="1293"/>
    <w:bookmarkStart w:name="z1298" w:id="1294"/>
    <w:p>
      <w:pPr>
        <w:spacing w:after="0"/>
        <w:ind w:left="0"/>
        <w:jc w:val="both"/>
      </w:pPr>
      <w:r>
        <w:rPr>
          <w:rFonts w:ascii="Times New Roman"/>
          <w:b w:val="false"/>
          <w:i w:val="false"/>
          <w:color w:val="000000"/>
          <w:sz w:val="28"/>
        </w:rPr>
        <w:t>
      Өңірдің аумағындағы атмосфераның ластану деңгейі бірқатар факторлармен анықталады: аумақтың табиғи-климаттық ерекшеліктері, атмосфераға техногендік әсердің ауқымы мен құрылымы, аумақта шығарындылардың таралу сипаты.</w:t>
      </w:r>
    </w:p>
    <w:bookmarkEnd w:id="1294"/>
    <w:bookmarkStart w:name="z1299" w:id="1295"/>
    <w:p>
      <w:pPr>
        <w:spacing w:after="0"/>
        <w:ind w:left="0"/>
        <w:jc w:val="both"/>
      </w:pPr>
      <w:r>
        <w:rPr>
          <w:rFonts w:ascii="Times New Roman"/>
          <w:b w:val="false"/>
          <w:i w:val="false"/>
          <w:color w:val="000000"/>
          <w:sz w:val="28"/>
        </w:rPr>
        <w:t>
      Қазақстан Республикасының Батыс өңірінің аумағында атмосфералық ауаны қорғауға атмосфералық ауаның сапасын жақсарту және оның денсаулыққа, өмір сүру жағдайларына және қоршаған ортаға зиянды әсерін болдырмау мақсатында мемлекеттік органдар, облыстар мен қалалардың жергілікті және өкілді органдары, заңды және жеке тұлғалар жүзеге асыратын шаралар жүйесі жатады.</w:t>
      </w:r>
    </w:p>
    <w:bookmarkEnd w:id="1295"/>
    <w:bookmarkStart w:name="z1300" w:id="1296"/>
    <w:p>
      <w:pPr>
        <w:spacing w:after="0"/>
        <w:ind w:left="0"/>
        <w:jc w:val="both"/>
      </w:pPr>
      <w:r>
        <w:rPr>
          <w:rFonts w:ascii="Times New Roman"/>
          <w:b w:val="false"/>
          <w:i w:val="false"/>
          <w:color w:val="000000"/>
          <w:sz w:val="28"/>
        </w:rPr>
        <w:t>
      Ақтөбе, Атырау, Батыс Қазақстан, Маңғыстау облыстарындағы әуе бассейнін қорғаудың негізгі бағыттарына бірінші кезекте республикалық және өңірлік табиғат қорғау бағдарламаларын іске асыру, сондай-ақ кәсіпорындардың табиғат қорғау іс-шараларын орындауы жатады.</w:t>
      </w:r>
    </w:p>
    <w:bookmarkEnd w:id="1296"/>
    <w:bookmarkStart w:name="z1301" w:id="1297"/>
    <w:p>
      <w:pPr>
        <w:spacing w:after="0"/>
        <w:ind w:left="0"/>
        <w:jc w:val="both"/>
      </w:pPr>
      <w:r>
        <w:rPr>
          <w:rFonts w:ascii="Times New Roman"/>
          <w:b w:val="false"/>
          <w:i w:val="false"/>
          <w:color w:val="000000"/>
          <w:sz w:val="28"/>
        </w:rPr>
        <w:t>
      Атмосфералық ауаны қорғау жөніндегі негізгі іс-шаралар:</w:t>
      </w:r>
    </w:p>
    <w:bookmarkEnd w:id="1297"/>
    <w:bookmarkStart w:name="z1302" w:id="1298"/>
    <w:p>
      <w:pPr>
        <w:spacing w:after="0"/>
        <w:ind w:left="0"/>
        <w:jc w:val="both"/>
      </w:pPr>
      <w:r>
        <w:rPr>
          <w:rFonts w:ascii="Times New Roman"/>
          <w:b w:val="false"/>
          <w:i w:val="false"/>
          <w:color w:val="000000"/>
          <w:sz w:val="28"/>
        </w:rPr>
        <w:t>
      бірінші кезең:</w:t>
      </w:r>
    </w:p>
    <w:bookmarkEnd w:id="1298"/>
    <w:bookmarkStart w:name="z1303" w:id="1299"/>
    <w:p>
      <w:pPr>
        <w:spacing w:after="0"/>
        <w:ind w:left="0"/>
        <w:jc w:val="both"/>
      </w:pPr>
      <w:r>
        <w:rPr>
          <w:rFonts w:ascii="Times New Roman"/>
          <w:b w:val="false"/>
          <w:i w:val="false"/>
          <w:color w:val="000000"/>
          <w:sz w:val="28"/>
        </w:rPr>
        <w:t>
      1)      қоршаған ортаға ластаушы заттардың жиынтық шығарындылары бойынша неғұрлым ірі өңірдің I санаттағы объектілер-кәсіпорындары үшін атмосфераға ластаушы заттардың шығарындыларын азайту жөніндегі іс-шаралар кешенін жүргізу;</w:t>
      </w:r>
    </w:p>
    <w:bookmarkEnd w:id="1299"/>
    <w:bookmarkStart w:name="z1304" w:id="1300"/>
    <w:p>
      <w:pPr>
        <w:spacing w:after="0"/>
        <w:ind w:left="0"/>
        <w:jc w:val="both"/>
      </w:pPr>
      <w:r>
        <w:rPr>
          <w:rFonts w:ascii="Times New Roman"/>
          <w:b w:val="false"/>
          <w:i w:val="false"/>
          <w:color w:val="000000"/>
          <w:sz w:val="28"/>
        </w:rPr>
        <w:t>
      2)      өңірді ластаушы кәсіпорындардың жобалық материалдарда және табиғат қорғау іс-шараларының ағымдағы жоспарларында көзделген атмосфералық ауаны ластанудан қорғау жөніндегі іс-шараларды жүзеге асыруы, оның ішінде ескірген және тиімсіз тазарту жабдықтарын ауыстыру, қолданыстағы жабдықтардың қуатын ұлғайту;</w:t>
      </w:r>
    </w:p>
    <w:bookmarkEnd w:id="1300"/>
    <w:bookmarkStart w:name="z1305" w:id="1301"/>
    <w:p>
      <w:pPr>
        <w:spacing w:after="0"/>
        <w:ind w:left="0"/>
        <w:jc w:val="both"/>
      </w:pPr>
      <w:r>
        <w:rPr>
          <w:rFonts w:ascii="Times New Roman"/>
          <w:b w:val="false"/>
          <w:i w:val="false"/>
          <w:color w:val="000000"/>
          <w:sz w:val="28"/>
        </w:rPr>
        <w:t>
      3)      өңірдің барлық қалалары мен елді мекендерінде атмосфераның ластану индексін (АЛИ) 0-4-ке дейін (төмен деңгей) төмендету;</w:t>
      </w:r>
    </w:p>
    <w:bookmarkEnd w:id="1301"/>
    <w:bookmarkStart w:name="z1306" w:id="1302"/>
    <w:p>
      <w:pPr>
        <w:spacing w:after="0"/>
        <w:ind w:left="0"/>
        <w:jc w:val="both"/>
      </w:pPr>
      <w:r>
        <w:rPr>
          <w:rFonts w:ascii="Times New Roman"/>
          <w:b w:val="false"/>
          <w:i w:val="false"/>
          <w:color w:val="000000"/>
          <w:sz w:val="28"/>
        </w:rPr>
        <w:t>
      4)      Ақтөбе облысының Ақтөбе қаласында, Мұғалжар, Хромтау және Шалқар аудандарында атмосфералық ауаның ластануын төмендету, олар облыс бойынша атмосфераға шығарылатын барлық шығарындылардың 90%-дан астамын құрайды;</w:t>
      </w:r>
    </w:p>
    <w:bookmarkEnd w:id="1302"/>
    <w:bookmarkStart w:name="z1307" w:id="1303"/>
    <w:p>
      <w:pPr>
        <w:spacing w:after="0"/>
        <w:ind w:left="0"/>
        <w:jc w:val="both"/>
      </w:pPr>
      <w:r>
        <w:rPr>
          <w:rFonts w:ascii="Times New Roman"/>
          <w:b w:val="false"/>
          <w:i w:val="false"/>
          <w:color w:val="000000"/>
          <w:sz w:val="28"/>
        </w:rPr>
        <w:t>
      5)      "МАЭК-Қазатомөнеркәсіп" ЖШС энергокешенінің негізгі жабдықтарын жаңғырту жобасын іске асыру, онда ҮҚТ енгізу, "ЖЭО-2 алаңында қуаты 160 мегаватт бу-газ қондырғысын салу" жобасын іске асыру көзделеді (Маңғыстау облысы);</w:t>
      </w:r>
    </w:p>
    <w:bookmarkEnd w:id="1303"/>
    <w:bookmarkStart w:name="z1308" w:id="1304"/>
    <w:p>
      <w:pPr>
        <w:spacing w:after="0"/>
        <w:ind w:left="0"/>
        <w:jc w:val="both"/>
      </w:pPr>
      <w:r>
        <w:rPr>
          <w:rFonts w:ascii="Times New Roman"/>
          <w:b w:val="false"/>
          <w:i w:val="false"/>
          <w:color w:val="000000"/>
          <w:sz w:val="28"/>
        </w:rPr>
        <w:t xml:space="preserve">
      6)      өңірдің өнеркәсіптік кәсіпорындарының кешенді экологиялық рұқсаттарға көшуі; </w:t>
      </w:r>
    </w:p>
    <w:bookmarkEnd w:id="1304"/>
    <w:bookmarkStart w:name="z1309" w:id="1305"/>
    <w:p>
      <w:pPr>
        <w:spacing w:after="0"/>
        <w:ind w:left="0"/>
        <w:jc w:val="both"/>
      </w:pPr>
      <w:r>
        <w:rPr>
          <w:rFonts w:ascii="Times New Roman"/>
          <w:b w:val="false"/>
          <w:i w:val="false"/>
          <w:color w:val="000000"/>
          <w:sz w:val="28"/>
        </w:rPr>
        <w:t>
      7)      өңірдің облыстарында газдандыруды аяқтау;</w:t>
      </w:r>
    </w:p>
    <w:bookmarkEnd w:id="1305"/>
    <w:bookmarkStart w:name="z1310" w:id="1306"/>
    <w:p>
      <w:pPr>
        <w:spacing w:after="0"/>
        <w:ind w:left="0"/>
        <w:jc w:val="both"/>
      </w:pPr>
      <w:r>
        <w:rPr>
          <w:rFonts w:ascii="Times New Roman"/>
          <w:b w:val="false"/>
          <w:i w:val="false"/>
          <w:color w:val="000000"/>
          <w:sz w:val="28"/>
        </w:rPr>
        <w:t>
      8)      жеке үйлерді толық газдандыру және өңірдің облыстарының газдандырылған аудандарында жеке сектордың қатты отынды жағуына тыйым салу;</w:t>
      </w:r>
    </w:p>
    <w:bookmarkEnd w:id="1306"/>
    <w:bookmarkStart w:name="z1311" w:id="1307"/>
    <w:p>
      <w:pPr>
        <w:spacing w:after="0"/>
        <w:ind w:left="0"/>
        <w:jc w:val="both"/>
      </w:pPr>
      <w:r>
        <w:rPr>
          <w:rFonts w:ascii="Times New Roman"/>
          <w:b w:val="false"/>
          <w:i w:val="false"/>
          <w:color w:val="000000"/>
          <w:sz w:val="28"/>
        </w:rPr>
        <w:t>
      9)      жылу энергетикасы объектілерін газдандыруды жалғастыру;</w:t>
      </w:r>
    </w:p>
    <w:bookmarkEnd w:id="1307"/>
    <w:bookmarkStart w:name="z1312" w:id="1308"/>
    <w:p>
      <w:pPr>
        <w:spacing w:after="0"/>
        <w:ind w:left="0"/>
        <w:jc w:val="both"/>
      </w:pPr>
      <w:r>
        <w:rPr>
          <w:rFonts w:ascii="Times New Roman"/>
          <w:b w:val="false"/>
          <w:i w:val="false"/>
          <w:color w:val="000000"/>
          <w:sz w:val="28"/>
        </w:rPr>
        <w:t>
      10)      Қазақстан Республикасының Батыс өңірінің қалаларында жеке секторды баламалы энергия көзіне (орталық жылытуға немесе электр энергиясына) ауыстыру;</w:t>
      </w:r>
    </w:p>
    <w:bookmarkEnd w:id="1308"/>
    <w:bookmarkStart w:name="z1313" w:id="1309"/>
    <w:p>
      <w:pPr>
        <w:spacing w:after="0"/>
        <w:ind w:left="0"/>
        <w:jc w:val="both"/>
      </w:pPr>
      <w:r>
        <w:rPr>
          <w:rFonts w:ascii="Times New Roman"/>
          <w:b w:val="false"/>
          <w:i w:val="false"/>
          <w:color w:val="000000"/>
          <w:sz w:val="28"/>
        </w:rPr>
        <w:t>
      11)      он мыңнан астам халқы бар елді мекендерде атмосфералық ауаның ластануының жиынтық есептерін жүргізу және өңірдің атмосфералық ауасының жағдайын кешенді бағалау үшін Ақтөбе, Атырау, Батыс Қазақстан, Маңғыстау облыстарының елді мекендерінің атмосфераға шекті жол берілетін шығарындыларының жиынтық томдарын әзірлеу;</w:t>
      </w:r>
    </w:p>
    <w:bookmarkEnd w:id="1309"/>
    <w:bookmarkStart w:name="z1314" w:id="1310"/>
    <w:p>
      <w:pPr>
        <w:spacing w:after="0"/>
        <w:ind w:left="0"/>
        <w:jc w:val="both"/>
      </w:pPr>
      <w:r>
        <w:rPr>
          <w:rFonts w:ascii="Times New Roman"/>
          <w:b w:val="false"/>
          <w:i w:val="false"/>
          <w:color w:val="000000"/>
          <w:sz w:val="28"/>
        </w:rPr>
        <w:t>
      12)      өңір кәсіпорындарының атмосфераға шекті жол берілетін шығарындылар нормативтерінің сақтауын бақылау;</w:t>
      </w:r>
    </w:p>
    <w:bookmarkEnd w:id="1310"/>
    <w:bookmarkStart w:name="z1315" w:id="1311"/>
    <w:p>
      <w:pPr>
        <w:spacing w:after="0"/>
        <w:ind w:left="0"/>
        <w:jc w:val="both"/>
      </w:pPr>
      <w:r>
        <w:rPr>
          <w:rFonts w:ascii="Times New Roman"/>
          <w:b w:val="false"/>
          <w:i w:val="false"/>
          <w:color w:val="000000"/>
          <w:sz w:val="28"/>
        </w:rPr>
        <w:t>
      13)      Ақтөбе, Атырау, Батыс Қазақстан, Маңғыстау облыстарының өнеркәсіптік кәсіпорындарының санитариялық-қорғаныш аймақтарының шекараларында атмосфералық ауаның ластануын мониторингілеудің автоматтандырылған жүйелерін енгізу;</w:t>
      </w:r>
    </w:p>
    <w:bookmarkEnd w:id="1311"/>
    <w:bookmarkStart w:name="z1316" w:id="1312"/>
    <w:p>
      <w:pPr>
        <w:spacing w:after="0"/>
        <w:ind w:left="0"/>
        <w:jc w:val="both"/>
      </w:pPr>
      <w:r>
        <w:rPr>
          <w:rFonts w:ascii="Times New Roman"/>
          <w:b w:val="false"/>
          <w:i w:val="false"/>
          <w:color w:val="000000"/>
          <w:sz w:val="28"/>
        </w:rPr>
        <w:t>
      14)      шығарындылардың аумақтық лимиттерін белгілей отырып, ірі өнеркәсіптік кәсіпорындардың санитариялық-қорғаныш аймақтарын қайта қарау және жайластыру, перспективалық құрылыс салу үшін тиімді жоспарлау шешімдерін әзірлеу;</w:t>
      </w:r>
    </w:p>
    <w:bookmarkEnd w:id="1312"/>
    <w:bookmarkStart w:name="z1317" w:id="1313"/>
    <w:p>
      <w:pPr>
        <w:spacing w:after="0"/>
        <w:ind w:left="0"/>
        <w:jc w:val="both"/>
      </w:pPr>
      <w:r>
        <w:rPr>
          <w:rFonts w:ascii="Times New Roman"/>
          <w:b w:val="false"/>
          <w:i w:val="false"/>
          <w:color w:val="000000"/>
          <w:sz w:val="28"/>
        </w:rPr>
        <w:t>
      15)      экологиялық және санитариялық-гигиеналық талаптарды ескере отырып, жаңа тұрғын үй және өнеркәсіптік құрылыс объектілерін орналастыру;</w:t>
      </w:r>
    </w:p>
    <w:bookmarkEnd w:id="1313"/>
    <w:bookmarkStart w:name="z1318" w:id="1314"/>
    <w:p>
      <w:pPr>
        <w:spacing w:after="0"/>
        <w:ind w:left="0"/>
        <w:jc w:val="both"/>
      </w:pPr>
      <w:r>
        <w:rPr>
          <w:rFonts w:ascii="Times New Roman"/>
          <w:b w:val="false"/>
          <w:i w:val="false"/>
          <w:color w:val="000000"/>
          <w:sz w:val="28"/>
        </w:rPr>
        <w:t>
      16)      облыстық және республикалық маңызы бар автомобиль жолдарымен қиылысатын елді мекендердің кеңеюін ескере отырып, транзиттік көлікті өткізу үшін айналма жолдар салу;</w:t>
      </w:r>
    </w:p>
    <w:bookmarkEnd w:id="1314"/>
    <w:bookmarkStart w:name="z1319" w:id="1315"/>
    <w:p>
      <w:pPr>
        <w:spacing w:after="0"/>
        <w:ind w:left="0"/>
        <w:jc w:val="both"/>
      </w:pPr>
      <w:r>
        <w:rPr>
          <w:rFonts w:ascii="Times New Roman"/>
          <w:b w:val="false"/>
          <w:i w:val="false"/>
          <w:color w:val="000000"/>
          <w:sz w:val="28"/>
        </w:rPr>
        <w:t>
      17)      елді мекендерде қоныстану аумақтарынан жүк қозғалысын шығаруды қамтамасыз ететін жолдарды салу және реконструкциялау;</w:t>
      </w:r>
    </w:p>
    <w:bookmarkEnd w:id="1315"/>
    <w:bookmarkStart w:name="z1320" w:id="1316"/>
    <w:p>
      <w:pPr>
        <w:spacing w:after="0"/>
        <w:ind w:left="0"/>
        <w:jc w:val="both"/>
      </w:pPr>
      <w:r>
        <w:rPr>
          <w:rFonts w:ascii="Times New Roman"/>
          <w:b w:val="false"/>
          <w:i w:val="false"/>
          <w:color w:val="000000"/>
          <w:sz w:val="28"/>
        </w:rPr>
        <w:t>
      18)      өңірдің облыс орталықтарының негізгі автомагистральдарында көлік ағындарын "азайтуға" мүмкіндік беретін автокөлік айрықтарын салу;</w:t>
      </w:r>
    </w:p>
    <w:bookmarkEnd w:id="1316"/>
    <w:bookmarkStart w:name="z1321" w:id="1317"/>
    <w:p>
      <w:pPr>
        <w:spacing w:after="0"/>
        <w:ind w:left="0"/>
        <w:jc w:val="both"/>
      </w:pPr>
      <w:r>
        <w:rPr>
          <w:rFonts w:ascii="Times New Roman"/>
          <w:b w:val="false"/>
          <w:i w:val="false"/>
          <w:color w:val="000000"/>
          <w:sz w:val="28"/>
        </w:rPr>
        <w:t>
      19)      Қазақстан Республикасының Батыс өңірі қалаларында көлік қозғалысын оңтайландыру, оның ішінде қалалық орталықтарды автокөліктен азайту, жаяу жүргіншілер көшелерін қалыптастыру, уақытша автотұрақтарды дамыту және автомагистральдар бойындағы белгіленбеген орындарда көлікті қоюға тыйым салу;</w:t>
      </w:r>
    </w:p>
    <w:bookmarkEnd w:id="1317"/>
    <w:bookmarkStart w:name="z1322" w:id="1318"/>
    <w:p>
      <w:pPr>
        <w:spacing w:after="0"/>
        <w:ind w:left="0"/>
        <w:jc w:val="both"/>
      </w:pPr>
      <w:r>
        <w:rPr>
          <w:rFonts w:ascii="Times New Roman"/>
          <w:b w:val="false"/>
          <w:i w:val="false"/>
          <w:color w:val="000000"/>
          <w:sz w:val="28"/>
        </w:rPr>
        <w:t>
      20)      Ақтөбе, Атырау, Орал, Ақтау қалаларында жол қозғалысын бейімдеп реттеу жүйесін енгізу;</w:t>
      </w:r>
    </w:p>
    <w:bookmarkEnd w:id="1318"/>
    <w:bookmarkStart w:name="z1323" w:id="1319"/>
    <w:p>
      <w:pPr>
        <w:spacing w:after="0"/>
        <w:ind w:left="0"/>
        <w:jc w:val="both"/>
      </w:pPr>
      <w:r>
        <w:rPr>
          <w:rFonts w:ascii="Times New Roman"/>
          <w:b w:val="false"/>
          <w:i w:val="false"/>
          <w:color w:val="000000"/>
          <w:sz w:val="28"/>
        </w:rPr>
        <w:t>
      21)      отын ретінде сұйытылған газды пайдаланатын пайдаланылатын жаңа автокөлік құралдарының (қалаішілік жолаушылар мен жүк көлігін қоса алғанда) үлесін ұлғайту;</w:t>
      </w:r>
    </w:p>
    <w:bookmarkEnd w:id="1319"/>
    <w:bookmarkStart w:name="z1324" w:id="1320"/>
    <w:p>
      <w:pPr>
        <w:spacing w:after="0"/>
        <w:ind w:left="0"/>
        <w:jc w:val="both"/>
      </w:pPr>
      <w:r>
        <w:rPr>
          <w:rFonts w:ascii="Times New Roman"/>
          <w:b w:val="false"/>
          <w:i w:val="false"/>
          <w:color w:val="000000"/>
          <w:sz w:val="28"/>
        </w:rPr>
        <w:t>
      22)      экологиялық көлікті дамыту және көліктің баламалы түрлері үшін инфрақұрылымды жақсарту (электромобильдер, велосипедтер, электр самокаттар және басқалар);</w:t>
      </w:r>
    </w:p>
    <w:bookmarkEnd w:id="1320"/>
    <w:bookmarkStart w:name="z1325" w:id="1321"/>
    <w:p>
      <w:pPr>
        <w:spacing w:after="0"/>
        <w:ind w:left="0"/>
        <w:jc w:val="both"/>
      </w:pPr>
      <w:r>
        <w:rPr>
          <w:rFonts w:ascii="Times New Roman"/>
          <w:b w:val="false"/>
          <w:i w:val="false"/>
          <w:color w:val="000000"/>
          <w:sz w:val="28"/>
        </w:rPr>
        <w:t>
      23)      автотехниканың отын жүйелерінің жағдайын және реттелуін жүйелі бақылау, пайдаланылған газдардың құрамын бақылау;</w:t>
      </w:r>
    </w:p>
    <w:bookmarkEnd w:id="1321"/>
    <w:bookmarkStart w:name="z1326" w:id="1322"/>
    <w:p>
      <w:pPr>
        <w:spacing w:after="0"/>
        <w:ind w:left="0"/>
        <w:jc w:val="both"/>
      </w:pPr>
      <w:r>
        <w:rPr>
          <w:rFonts w:ascii="Times New Roman"/>
          <w:b w:val="false"/>
          <w:i w:val="false"/>
          <w:color w:val="000000"/>
          <w:sz w:val="28"/>
        </w:rPr>
        <w:t>
      24)      өңір облыстары, қалалары және аудандары үшін қоршаған орта сапасының түзетілген нысаналы көрсеткіштерін әзірлеу және бекіту;</w:t>
      </w:r>
    </w:p>
    <w:bookmarkEnd w:id="1322"/>
    <w:bookmarkStart w:name="z1327" w:id="1323"/>
    <w:p>
      <w:pPr>
        <w:spacing w:after="0"/>
        <w:ind w:left="0"/>
        <w:jc w:val="both"/>
      </w:pPr>
      <w:r>
        <w:rPr>
          <w:rFonts w:ascii="Times New Roman"/>
          <w:b w:val="false"/>
          <w:i w:val="false"/>
          <w:color w:val="000000"/>
          <w:sz w:val="28"/>
        </w:rPr>
        <w:t>
      25)      Ақтөбе, Атырау, Орал, Ақтау қалаларының жасыл аймақтарын, оның ішінде интродуцент өсімдіктерін пайдалана отырып сақтау және дамыту;</w:t>
      </w:r>
    </w:p>
    <w:bookmarkEnd w:id="1323"/>
    <w:bookmarkStart w:name="z1328" w:id="1324"/>
    <w:p>
      <w:pPr>
        <w:spacing w:after="0"/>
        <w:ind w:left="0"/>
        <w:jc w:val="both"/>
      </w:pPr>
      <w:r>
        <w:rPr>
          <w:rFonts w:ascii="Times New Roman"/>
          <w:b w:val="false"/>
          <w:i w:val="false"/>
          <w:color w:val="000000"/>
          <w:sz w:val="28"/>
        </w:rPr>
        <w:t>
      26)      тұрмыстық қатты қалдықтар полигондарын (бұдан әрі – ТҚҚ) санитариялық жайластыру, олардың жануына жол бермеу;</w:t>
      </w:r>
    </w:p>
    <w:bookmarkEnd w:id="1324"/>
    <w:bookmarkStart w:name="z1329" w:id="1325"/>
    <w:p>
      <w:pPr>
        <w:spacing w:after="0"/>
        <w:ind w:left="0"/>
        <w:jc w:val="both"/>
      </w:pPr>
      <w:r>
        <w:rPr>
          <w:rFonts w:ascii="Times New Roman"/>
          <w:b w:val="false"/>
          <w:i w:val="false"/>
          <w:color w:val="000000"/>
          <w:sz w:val="28"/>
        </w:rPr>
        <w:t>
      27)      Қазақстан Республикасының Батыс өңірінің облыстары, қалалары мен аудандары үшін қоршаған орта сапасының түзетілген нысаналы көрсеткіштерін әзірлеу және бекіту;</w:t>
      </w:r>
    </w:p>
    <w:bookmarkEnd w:id="1325"/>
    <w:bookmarkStart w:name="z1330" w:id="1326"/>
    <w:p>
      <w:pPr>
        <w:spacing w:after="0"/>
        <w:ind w:left="0"/>
        <w:jc w:val="both"/>
      </w:pPr>
      <w:r>
        <w:rPr>
          <w:rFonts w:ascii="Times New Roman"/>
          <w:b w:val="false"/>
          <w:i w:val="false"/>
          <w:color w:val="000000"/>
          <w:sz w:val="28"/>
        </w:rPr>
        <w:t xml:space="preserve">
      28)      өңірдің қалаларында атмосфералық ауаның сапасына онлайн-мониторинг жүргізу және ластану деңгейі бойынша "Ақылды қала" (Smart City) ақпараттандыру жүйелерін енгізу; </w:t>
      </w:r>
    </w:p>
    <w:bookmarkEnd w:id="1326"/>
    <w:bookmarkStart w:name="z1331" w:id="1327"/>
    <w:p>
      <w:pPr>
        <w:spacing w:after="0"/>
        <w:ind w:left="0"/>
        <w:jc w:val="both"/>
      </w:pPr>
      <w:r>
        <w:rPr>
          <w:rFonts w:ascii="Times New Roman"/>
          <w:b w:val="false"/>
          <w:i w:val="false"/>
          <w:color w:val="000000"/>
          <w:sz w:val="28"/>
        </w:rPr>
        <w:t>
      29)      Ақтөбе, Атырау, Батыс Қазақстан, Маңғыстау облыстарының өнеркәсіптік кәсіпорындарының санитариялық-қорғаныш аймақтарында автожолдар бойында, сондай-ақ тұрғын және рекреациялық аймақтарда атмосфералық ауаның жағдайына мониторингілік зерттеулер ұйымдастыру;</w:t>
      </w:r>
    </w:p>
    <w:bookmarkEnd w:id="1327"/>
    <w:bookmarkStart w:name="z1332" w:id="1328"/>
    <w:p>
      <w:pPr>
        <w:spacing w:after="0"/>
        <w:ind w:left="0"/>
        <w:jc w:val="both"/>
      </w:pPr>
      <w:r>
        <w:rPr>
          <w:rFonts w:ascii="Times New Roman"/>
          <w:b w:val="false"/>
          <w:i w:val="false"/>
          <w:color w:val="000000"/>
          <w:sz w:val="28"/>
        </w:rPr>
        <w:t>
      30)      Атырау облысының техногендік жүктемесі жоғары елді мекендерінде (Атырау, Құлсары, Жанбай, Ганюшкино ауылдары, Индербор, Мақат кенттері) және мұнай-газ секторының кәсіпорындарында атмосфералық ауаның экологиялық мониторингін жүргізу;</w:t>
      </w:r>
    </w:p>
    <w:bookmarkEnd w:id="1328"/>
    <w:bookmarkStart w:name="z1333" w:id="1329"/>
    <w:p>
      <w:pPr>
        <w:spacing w:after="0"/>
        <w:ind w:left="0"/>
        <w:jc w:val="both"/>
      </w:pPr>
      <w:r>
        <w:rPr>
          <w:rFonts w:ascii="Times New Roman"/>
          <w:b w:val="false"/>
          <w:i w:val="false"/>
          <w:color w:val="000000"/>
          <w:sz w:val="28"/>
        </w:rPr>
        <w:t>
      31)      "Қазгидромет" республикалық мемлекеттік кәсіпорны (РМК) филиалдарының атмосфералық ауа сапасын бақылау бекеттерінің желісін жаңғырту және кеңейту, сондай-ақ атмосфералық ауадағы айқындалатын қоспалар тізбесін кеңейту;</w:t>
      </w:r>
    </w:p>
    <w:bookmarkEnd w:id="1329"/>
    <w:bookmarkStart w:name="z1334" w:id="1330"/>
    <w:p>
      <w:pPr>
        <w:spacing w:after="0"/>
        <w:ind w:left="0"/>
        <w:jc w:val="both"/>
      </w:pPr>
      <w:r>
        <w:rPr>
          <w:rFonts w:ascii="Times New Roman"/>
          <w:b w:val="false"/>
          <w:i w:val="false"/>
          <w:color w:val="000000"/>
          <w:sz w:val="28"/>
        </w:rPr>
        <w:t>
      есептік мерзім:</w:t>
      </w:r>
    </w:p>
    <w:bookmarkEnd w:id="1330"/>
    <w:bookmarkStart w:name="z1335" w:id="1331"/>
    <w:p>
      <w:pPr>
        <w:spacing w:after="0"/>
        <w:ind w:left="0"/>
        <w:jc w:val="both"/>
      </w:pPr>
      <w:r>
        <w:rPr>
          <w:rFonts w:ascii="Times New Roman"/>
          <w:b w:val="false"/>
          <w:i w:val="false"/>
          <w:color w:val="000000"/>
          <w:sz w:val="28"/>
        </w:rPr>
        <w:t>
      1)      жобалық өнеркәсіптік аймақтар мен индустриялық парктерді қоныстану құрылысынан алыс орналасқан аумақтарда орналастыру;</w:t>
      </w:r>
    </w:p>
    <w:bookmarkEnd w:id="1331"/>
    <w:bookmarkStart w:name="z1336" w:id="1332"/>
    <w:p>
      <w:pPr>
        <w:spacing w:after="0"/>
        <w:ind w:left="0"/>
        <w:jc w:val="both"/>
      </w:pPr>
      <w:r>
        <w:rPr>
          <w:rFonts w:ascii="Times New Roman"/>
          <w:b w:val="false"/>
          <w:i w:val="false"/>
          <w:color w:val="000000"/>
          <w:sz w:val="28"/>
        </w:rPr>
        <w:t>
      2)      өңірдің ірі қалаларында ауа бассейнінің ластану көздерін түгендеу;</w:t>
      </w:r>
    </w:p>
    <w:bookmarkEnd w:id="1332"/>
    <w:bookmarkStart w:name="z1337" w:id="1333"/>
    <w:p>
      <w:pPr>
        <w:spacing w:after="0"/>
        <w:ind w:left="0"/>
        <w:jc w:val="both"/>
      </w:pPr>
      <w:r>
        <w:rPr>
          <w:rFonts w:ascii="Times New Roman"/>
          <w:b w:val="false"/>
          <w:i w:val="false"/>
          <w:color w:val="000000"/>
          <w:sz w:val="28"/>
        </w:rPr>
        <w:t>
      3)      қоршаған ортаға шекті жүктемені белгілеу үшін өнеркәсіптік және автокөліктік ластануды қоса алғанда, өңірдің барлық ірі қалалары бойынша шекті жол берілетін шығарындылар нормативтерін әзірлеу;</w:t>
      </w:r>
    </w:p>
    <w:bookmarkEnd w:id="1333"/>
    <w:bookmarkStart w:name="z1338" w:id="1334"/>
    <w:p>
      <w:pPr>
        <w:spacing w:after="0"/>
        <w:ind w:left="0"/>
        <w:jc w:val="both"/>
      </w:pPr>
      <w:r>
        <w:rPr>
          <w:rFonts w:ascii="Times New Roman"/>
          <w:b w:val="false"/>
          <w:i w:val="false"/>
          <w:color w:val="000000"/>
          <w:sz w:val="28"/>
        </w:rPr>
        <w:t>
      4)      Ақтөбе, Атырау, Батыс Қазақстан, Маңғыстау облыстарының өнеркәсіптік ластаушы кәсіпорындарын меншік иелерімен келісім бойынша арнайы экономикалық және индустриялық аймақтарға көшіру мәселесін қарау;</w:t>
      </w:r>
    </w:p>
    <w:bookmarkEnd w:id="1334"/>
    <w:bookmarkStart w:name="z1339" w:id="1335"/>
    <w:p>
      <w:pPr>
        <w:spacing w:after="0"/>
        <w:ind w:left="0"/>
        <w:jc w:val="both"/>
      </w:pPr>
      <w:r>
        <w:rPr>
          <w:rFonts w:ascii="Times New Roman"/>
          <w:b w:val="false"/>
          <w:i w:val="false"/>
          <w:color w:val="000000"/>
          <w:sz w:val="28"/>
        </w:rPr>
        <w:t>
      5)      өнеркәсіптік кәсіпорындарда "жасыл технологияларды" және қазіргі заманғы шаң-газ тазарту жабдықтарын енгізу;</w:t>
      </w:r>
    </w:p>
    <w:bookmarkEnd w:id="1335"/>
    <w:bookmarkStart w:name="z1340" w:id="1336"/>
    <w:p>
      <w:pPr>
        <w:spacing w:after="0"/>
        <w:ind w:left="0"/>
        <w:jc w:val="both"/>
      </w:pPr>
      <w:r>
        <w:rPr>
          <w:rFonts w:ascii="Times New Roman"/>
          <w:b w:val="false"/>
          <w:i w:val="false"/>
          <w:color w:val="000000"/>
          <w:sz w:val="28"/>
        </w:rPr>
        <w:t>
      6)      қоныстану аймақтарындағы өндірістік аумақтардың алаңдарын азайту;</w:t>
      </w:r>
    </w:p>
    <w:bookmarkEnd w:id="1336"/>
    <w:bookmarkStart w:name="z1341" w:id="1337"/>
    <w:p>
      <w:pPr>
        <w:spacing w:after="0"/>
        <w:ind w:left="0"/>
        <w:jc w:val="both"/>
      </w:pPr>
      <w:r>
        <w:rPr>
          <w:rFonts w:ascii="Times New Roman"/>
          <w:b w:val="false"/>
          <w:i w:val="false"/>
          <w:color w:val="000000"/>
          <w:sz w:val="28"/>
        </w:rPr>
        <w:t xml:space="preserve">
      7)      меншік иелерімен келісім бойынша кәсіпорындарды қала шегінен шығару мәселесін қарау, тұрғын және өнеркәсіптік массивтер мен қорғалатын табиғат объектілерін жасыл аймақтармен бөлу, өнеркәсіптік және тұрғын үй кешендерінің аймақтылығы қағидатын жүзеге асыру; </w:t>
      </w:r>
    </w:p>
    <w:bookmarkEnd w:id="1337"/>
    <w:bookmarkStart w:name="z1342" w:id="1338"/>
    <w:p>
      <w:pPr>
        <w:spacing w:after="0"/>
        <w:ind w:left="0"/>
        <w:jc w:val="both"/>
      </w:pPr>
      <w:r>
        <w:rPr>
          <w:rFonts w:ascii="Times New Roman"/>
          <w:b w:val="false"/>
          <w:i w:val="false"/>
          <w:color w:val="000000"/>
          <w:sz w:val="28"/>
        </w:rPr>
        <w:t>
      8)      Қазақстан Республикасының Батыс өңірінде атмосфералық ауаны ластаушылардың бірыңғай ақпараттық деректер банкін құру;</w:t>
      </w:r>
    </w:p>
    <w:bookmarkEnd w:id="1338"/>
    <w:bookmarkStart w:name="z1343" w:id="1339"/>
    <w:p>
      <w:pPr>
        <w:spacing w:after="0"/>
        <w:ind w:left="0"/>
        <w:jc w:val="both"/>
      </w:pPr>
      <w:r>
        <w:rPr>
          <w:rFonts w:ascii="Times New Roman"/>
          <w:b w:val="false"/>
          <w:i w:val="false"/>
          <w:color w:val="000000"/>
          <w:sz w:val="28"/>
        </w:rPr>
        <w:t>
      9)      өңірдің ірі қалаларында ақылы кіру және жүріп-тұру жүйесін іске қосу мәселесін қарау;</w:t>
      </w:r>
    </w:p>
    <w:bookmarkEnd w:id="1339"/>
    <w:bookmarkStart w:name="z1344" w:id="1340"/>
    <w:p>
      <w:pPr>
        <w:spacing w:after="0"/>
        <w:ind w:left="0"/>
        <w:jc w:val="both"/>
      </w:pPr>
      <w:r>
        <w:rPr>
          <w:rFonts w:ascii="Times New Roman"/>
          <w:b w:val="false"/>
          <w:i w:val="false"/>
          <w:color w:val="000000"/>
          <w:sz w:val="28"/>
        </w:rPr>
        <w:t>
      10)      өңір қалаларында көлік ағындарын басқару жүйесін ("Smart Traffic Control System") енгізу;</w:t>
      </w:r>
    </w:p>
    <w:bookmarkEnd w:id="1340"/>
    <w:bookmarkStart w:name="z1345" w:id="1341"/>
    <w:p>
      <w:pPr>
        <w:spacing w:after="0"/>
        <w:ind w:left="0"/>
        <w:jc w:val="both"/>
      </w:pPr>
      <w:r>
        <w:rPr>
          <w:rFonts w:ascii="Times New Roman"/>
          <w:b w:val="false"/>
          <w:i w:val="false"/>
          <w:color w:val="000000"/>
          <w:sz w:val="28"/>
        </w:rPr>
        <w:t>
      11)      жеңіл электр көлігін және тиісті инфрақұрылымды дамыту және енгізу, велосипед көлігі мен велоинфрақұрылымды дамыту;</w:t>
      </w:r>
    </w:p>
    <w:bookmarkEnd w:id="1341"/>
    <w:bookmarkStart w:name="z1346" w:id="1342"/>
    <w:p>
      <w:pPr>
        <w:spacing w:after="0"/>
        <w:ind w:left="0"/>
        <w:jc w:val="both"/>
      </w:pPr>
      <w:r>
        <w:rPr>
          <w:rFonts w:ascii="Times New Roman"/>
          <w:b w:val="false"/>
          <w:i w:val="false"/>
          <w:color w:val="000000"/>
          <w:sz w:val="28"/>
        </w:rPr>
        <w:t>
      12)      электр және басқа да моторланбаған жеке жүріп-тұру құралдарын неғұрлым белсенді пайдалану үшін инфрақұрылым құру;</w:t>
      </w:r>
    </w:p>
    <w:bookmarkEnd w:id="1342"/>
    <w:bookmarkStart w:name="z1347" w:id="1343"/>
    <w:p>
      <w:pPr>
        <w:spacing w:after="0"/>
        <w:ind w:left="0"/>
        <w:jc w:val="both"/>
      </w:pPr>
      <w:r>
        <w:rPr>
          <w:rFonts w:ascii="Times New Roman"/>
          <w:b w:val="false"/>
          <w:i w:val="false"/>
          <w:color w:val="000000"/>
          <w:sz w:val="28"/>
        </w:rPr>
        <w:t>
      13)      қоғамдық көлікте жүру үлесін 60%-ға дейін, жаяу және велосипедпен жүру үлесін 20%-ға дейін ұлғайту, жеке автокөлікте жүру санын 20%-ға дейін төмендету (автомобильдер санының өсуінсіз);</w:t>
      </w:r>
    </w:p>
    <w:bookmarkEnd w:id="1343"/>
    <w:bookmarkStart w:name="z1348" w:id="1344"/>
    <w:p>
      <w:pPr>
        <w:spacing w:after="0"/>
        <w:ind w:left="0"/>
        <w:jc w:val="both"/>
      </w:pPr>
      <w:r>
        <w:rPr>
          <w:rFonts w:ascii="Times New Roman"/>
          <w:b w:val="false"/>
          <w:i w:val="false"/>
          <w:color w:val="000000"/>
          <w:sz w:val="28"/>
        </w:rPr>
        <w:t>
      14)      кәсіпорындардың қауіптілік сыныбына байланысты санитариялық-қорғаныш аймақтары аумағының кемінде 40-60% мөлшерінде кәсіпорындардың санитариялық-қорғаныш аймақтарын жасыл екпелердің шаң-газға төзімді тұқымдарымен ұйымдастыру және көгалдандыру;</w:t>
      </w:r>
    </w:p>
    <w:bookmarkEnd w:id="1344"/>
    <w:bookmarkStart w:name="z1349" w:id="1345"/>
    <w:p>
      <w:pPr>
        <w:spacing w:after="0"/>
        <w:ind w:left="0"/>
        <w:jc w:val="both"/>
      </w:pPr>
      <w:r>
        <w:rPr>
          <w:rFonts w:ascii="Times New Roman"/>
          <w:b w:val="false"/>
          <w:i w:val="false"/>
          <w:color w:val="000000"/>
          <w:sz w:val="28"/>
        </w:rPr>
        <w:t>
      15)      өңір облыстары елді мекендерінің жасыл екпелер алаңдарын ұлғайту;</w:t>
      </w:r>
    </w:p>
    <w:bookmarkEnd w:id="1345"/>
    <w:bookmarkStart w:name="z1350" w:id="1346"/>
    <w:p>
      <w:pPr>
        <w:spacing w:after="0"/>
        <w:ind w:left="0"/>
        <w:jc w:val="both"/>
      </w:pPr>
      <w:r>
        <w:rPr>
          <w:rFonts w:ascii="Times New Roman"/>
          <w:b w:val="false"/>
          <w:i w:val="false"/>
          <w:color w:val="000000"/>
          <w:sz w:val="28"/>
        </w:rPr>
        <w:t>
      16)      халықты атмосфералық ауаның сапасы туралы хабардар ете отырып, атмосфералық ауаның ластану деңгейінің жедел және жүйелі мониторингін қамтамасыз ету;</w:t>
      </w:r>
    </w:p>
    <w:bookmarkEnd w:id="1346"/>
    <w:bookmarkStart w:name="z1351" w:id="1347"/>
    <w:p>
      <w:pPr>
        <w:spacing w:after="0"/>
        <w:ind w:left="0"/>
        <w:jc w:val="both"/>
      </w:pPr>
      <w:r>
        <w:rPr>
          <w:rFonts w:ascii="Times New Roman"/>
          <w:b w:val="false"/>
          <w:i w:val="false"/>
          <w:color w:val="000000"/>
          <w:sz w:val="28"/>
        </w:rPr>
        <w:t>
      17)      "Қазгидромет" РМК атмосфералық ауаның ластануын автоматты және стационарлық бақылау бекеттерінің желісін нормативтік мәндерге дейін кеңейту;</w:t>
      </w:r>
    </w:p>
    <w:bookmarkEnd w:id="1347"/>
    <w:bookmarkStart w:name="z1352" w:id="1348"/>
    <w:p>
      <w:pPr>
        <w:spacing w:after="0"/>
        <w:ind w:left="0"/>
        <w:jc w:val="both"/>
      </w:pPr>
      <w:r>
        <w:rPr>
          <w:rFonts w:ascii="Times New Roman"/>
          <w:b w:val="false"/>
          <w:i w:val="false"/>
          <w:color w:val="000000"/>
          <w:sz w:val="28"/>
        </w:rPr>
        <w:t>
      18)      "Қазгидромет" РМК аумақтық бөлімшесінің мониторингілеу желісі айқындайтын ластаушы заттардың параметрлері мен тізбесін кеңейту;</w:t>
      </w:r>
    </w:p>
    <w:bookmarkEnd w:id="1348"/>
    <w:bookmarkStart w:name="z1353" w:id="1349"/>
    <w:p>
      <w:pPr>
        <w:spacing w:after="0"/>
        <w:ind w:left="0"/>
        <w:jc w:val="both"/>
      </w:pPr>
      <w:r>
        <w:rPr>
          <w:rFonts w:ascii="Times New Roman"/>
          <w:b w:val="false"/>
          <w:i w:val="false"/>
          <w:color w:val="000000"/>
          <w:sz w:val="28"/>
        </w:rPr>
        <w:t>
      болжамды кезең:</w:t>
      </w:r>
    </w:p>
    <w:bookmarkEnd w:id="1349"/>
    <w:bookmarkStart w:name="z1354" w:id="1350"/>
    <w:p>
      <w:pPr>
        <w:spacing w:after="0"/>
        <w:ind w:left="0"/>
        <w:jc w:val="both"/>
      </w:pPr>
      <w:r>
        <w:rPr>
          <w:rFonts w:ascii="Times New Roman"/>
          <w:b w:val="false"/>
          <w:i w:val="false"/>
          <w:color w:val="000000"/>
          <w:sz w:val="28"/>
        </w:rPr>
        <w:t>
      1)      өнеркәсіптің, қалалық және ауыл шаруашылығының түрлі салаларын барынша қамти отырып, өңірдің шаруашылық кешенінің төмен көміртекті экономикаға көшуін қамтамасыз ету;</w:t>
      </w:r>
    </w:p>
    <w:bookmarkEnd w:id="1350"/>
    <w:bookmarkStart w:name="z1355" w:id="1351"/>
    <w:p>
      <w:pPr>
        <w:spacing w:after="0"/>
        <w:ind w:left="0"/>
        <w:jc w:val="both"/>
      </w:pPr>
      <w:r>
        <w:rPr>
          <w:rFonts w:ascii="Times New Roman"/>
          <w:b w:val="false"/>
          <w:i w:val="false"/>
          <w:color w:val="000000"/>
          <w:sz w:val="28"/>
        </w:rPr>
        <w:t>
      2)      өңір кәсіпорындарында қоршаған ортаға ластаушы заттардың шығарындыларын тазартудың инновациялық экологиялық технологияларын енгізу;</w:t>
      </w:r>
    </w:p>
    <w:bookmarkEnd w:id="1351"/>
    <w:bookmarkStart w:name="z1356" w:id="1352"/>
    <w:p>
      <w:pPr>
        <w:spacing w:after="0"/>
        <w:ind w:left="0"/>
        <w:jc w:val="both"/>
      </w:pPr>
      <w:r>
        <w:rPr>
          <w:rFonts w:ascii="Times New Roman"/>
          <w:b w:val="false"/>
          <w:i w:val="false"/>
          <w:color w:val="000000"/>
          <w:sz w:val="28"/>
        </w:rPr>
        <w:t>
      3)      жаңартылатын энергия көздері секторын дамытудың нысаналы көрсеткіштерін ескере отырып, жаңартылатын энергия көздерін пайдалану жөніндегі жобаларды кеңінен енгізу;</w:t>
      </w:r>
    </w:p>
    <w:bookmarkEnd w:id="1352"/>
    <w:bookmarkStart w:name="z1357" w:id="1353"/>
    <w:p>
      <w:pPr>
        <w:spacing w:after="0"/>
        <w:ind w:left="0"/>
        <w:jc w:val="both"/>
      </w:pPr>
      <w:r>
        <w:rPr>
          <w:rFonts w:ascii="Times New Roman"/>
          <w:b w:val="false"/>
          <w:i w:val="false"/>
          <w:color w:val="000000"/>
          <w:sz w:val="28"/>
        </w:rPr>
        <w:t>
      4)      ҮҚТ енгізу негізінде өнеркәсіптің барлық салаларында эмиссиялардың техникалық үлестік нормативтерін әзірлеу және енгізу;</w:t>
      </w:r>
    </w:p>
    <w:bookmarkEnd w:id="1353"/>
    <w:bookmarkStart w:name="z1358" w:id="1354"/>
    <w:p>
      <w:pPr>
        <w:spacing w:after="0"/>
        <w:ind w:left="0"/>
        <w:jc w:val="both"/>
      </w:pPr>
      <w:r>
        <w:rPr>
          <w:rFonts w:ascii="Times New Roman"/>
          <w:b w:val="false"/>
          <w:i w:val="false"/>
          <w:color w:val="000000"/>
          <w:sz w:val="28"/>
        </w:rPr>
        <w:t>
      5)      тұрақты қалалық жоспарлаумен және ресурс үнемдеуші және экологиялық таза технологияларды дамытумен "жасыл" қалалық инфрақұрылымды құру;</w:t>
      </w:r>
    </w:p>
    <w:bookmarkEnd w:id="1354"/>
    <w:bookmarkStart w:name="z1359" w:id="1355"/>
    <w:p>
      <w:pPr>
        <w:spacing w:after="0"/>
        <w:ind w:left="0"/>
        <w:jc w:val="both"/>
      </w:pPr>
      <w:r>
        <w:rPr>
          <w:rFonts w:ascii="Times New Roman"/>
          <w:b w:val="false"/>
          <w:i w:val="false"/>
          <w:color w:val="000000"/>
          <w:sz w:val="28"/>
        </w:rPr>
        <w:t>
      6)      қалалық азаматтық көлікті электр тоғына немесе сутегіге ауыстыру;</w:t>
      </w:r>
    </w:p>
    <w:bookmarkEnd w:id="1355"/>
    <w:bookmarkStart w:name="z1360" w:id="1356"/>
    <w:p>
      <w:pPr>
        <w:spacing w:after="0"/>
        <w:ind w:left="0"/>
        <w:jc w:val="both"/>
      </w:pPr>
      <w:r>
        <w:rPr>
          <w:rFonts w:ascii="Times New Roman"/>
          <w:b w:val="false"/>
          <w:i w:val="false"/>
          <w:color w:val="000000"/>
          <w:sz w:val="28"/>
        </w:rPr>
        <w:t>
      7)      көліктің баламалы түрлерін және электромобильдер үшін тиісті инфрақұрылымды дамыту;</w:t>
      </w:r>
    </w:p>
    <w:bookmarkEnd w:id="1356"/>
    <w:bookmarkStart w:name="z1361" w:id="1357"/>
    <w:p>
      <w:pPr>
        <w:spacing w:after="0"/>
        <w:ind w:left="0"/>
        <w:jc w:val="both"/>
      </w:pPr>
      <w:r>
        <w:rPr>
          <w:rFonts w:ascii="Times New Roman"/>
          <w:b w:val="false"/>
          <w:i w:val="false"/>
          <w:color w:val="000000"/>
          <w:sz w:val="28"/>
        </w:rPr>
        <w:t>
      8)      өңірдің барлық облыс орталықтарында велосипед көлігін пайдалану үлесін күнделікті жұмысқа (немесе оқуға), сондай-ақ сапарларға шығу кезінде 100%-ға дейін жеткізу;</w:t>
      </w:r>
    </w:p>
    <w:bookmarkEnd w:id="1357"/>
    <w:bookmarkStart w:name="z1362" w:id="1358"/>
    <w:p>
      <w:pPr>
        <w:spacing w:after="0"/>
        <w:ind w:left="0"/>
        <w:jc w:val="both"/>
      </w:pPr>
      <w:r>
        <w:rPr>
          <w:rFonts w:ascii="Times New Roman"/>
          <w:b w:val="false"/>
          <w:i w:val="false"/>
          <w:color w:val="000000"/>
          <w:sz w:val="28"/>
        </w:rPr>
        <w:t>
      9)      өңір аумағын атмосфералық ауаның жағдайы мониторингімен толық қамту.</w:t>
      </w:r>
    </w:p>
    <w:bookmarkEnd w:id="1358"/>
    <w:bookmarkStart w:name="z1363" w:id="1359"/>
    <w:p>
      <w:pPr>
        <w:spacing w:after="0"/>
        <w:ind w:left="0"/>
        <w:jc w:val="both"/>
      </w:pPr>
      <w:r>
        <w:rPr>
          <w:rFonts w:ascii="Times New Roman"/>
          <w:b w:val="false"/>
          <w:i w:val="false"/>
          <w:color w:val="000000"/>
          <w:sz w:val="28"/>
        </w:rPr>
        <w:t>
      85.      Халықты физикалық факторлардан қорғаудың негізгі шараларына радиацияны, шу әсерін және электромагниттік сәулеленуді қорғау шаралары жатады.</w:t>
      </w:r>
    </w:p>
    <w:bookmarkEnd w:id="1359"/>
    <w:bookmarkStart w:name="z1364" w:id="1360"/>
    <w:p>
      <w:pPr>
        <w:spacing w:after="0"/>
        <w:ind w:left="0"/>
        <w:jc w:val="both"/>
      </w:pPr>
      <w:r>
        <w:rPr>
          <w:rFonts w:ascii="Times New Roman"/>
          <w:b w:val="false"/>
          <w:i w:val="false"/>
          <w:color w:val="000000"/>
          <w:sz w:val="28"/>
        </w:rPr>
        <w:t>
      Физикалық әсер ету факторларынан қорғау жөніндегі жобалық ұсыныстар мыналарды қамтиды:</w:t>
      </w:r>
    </w:p>
    <w:bookmarkEnd w:id="1360"/>
    <w:bookmarkStart w:name="z1365" w:id="1361"/>
    <w:p>
      <w:pPr>
        <w:spacing w:after="0"/>
        <w:ind w:left="0"/>
        <w:jc w:val="both"/>
      </w:pPr>
      <w:r>
        <w:rPr>
          <w:rFonts w:ascii="Times New Roman"/>
          <w:b w:val="false"/>
          <w:i w:val="false"/>
          <w:color w:val="000000"/>
          <w:sz w:val="28"/>
        </w:rPr>
        <w:t>
      бірінші кезең</w:t>
      </w:r>
    </w:p>
    <w:bookmarkEnd w:id="1361"/>
    <w:bookmarkStart w:name="z1366" w:id="1362"/>
    <w:p>
      <w:pPr>
        <w:spacing w:after="0"/>
        <w:ind w:left="0"/>
        <w:jc w:val="both"/>
      </w:pPr>
      <w:r>
        <w:rPr>
          <w:rFonts w:ascii="Times New Roman"/>
          <w:b w:val="false"/>
          <w:i w:val="false"/>
          <w:color w:val="000000"/>
          <w:sz w:val="28"/>
        </w:rPr>
        <w:t>
      1)      өндірістік бағдарламаларға және кен орындарын қазу жобаларына сәйкес табиғи орталардың радиоактивтілігі, бұзылған жерлер мен жерасты көкжиектерін рекультивациялау жөніндегі деректер қорын құра отырып, Батыс өңірінің облыстарының аумағында радиоактивті ластануға толық түгендеу жүргізу;</w:t>
      </w:r>
    </w:p>
    <w:bookmarkEnd w:id="1362"/>
    <w:bookmarkStart w:name="z1367" w:id="1363"/>
    <w:p>
      <w:pPr>
        <w:spacing w:after="0"/>
        <w:ind w:left="0"/>
        <w:jc w:val="both"/>
      </w:pPr>
      <w:r>
        <w:rPr>
          <w:rFonts w:ascii="Times New Roman"/>
          <w:b w:val="false"/>
          <w:i w:val="false"/>
          <w:color w:val="000000"/>
          <w:sz w:val="28"/>
        </w:rPr>
        <w:t>
      2)      қызметкерлерді олардың жұмыс орындарындағы иондаушы сәулелену деңгейлері және олар алған жеке сәулелену дозаларының шамасы туралы ұдайы хабардар ету;</w:t>
      </w:r>
    </w:p>
    <w:bookmarkEnd w:id="1363"/>
    <w:bookmarkStart w:name="z1368" w:id="1364"/>
    <w:p>
      <w:pPr>
        <w:spacing w:after="0"/>
        <w:ind w:left="0"/>
        <w:jc w:val="both"/>
      </w:pPr>
      <w:r>
        <w:rPr>
          <w:rFonts w:ascii="Times New Roman"/>
          <w:b w:val="false"/>
          <w:i w:val="false"/>
          <w:color w:val="000000"/>
          <w:sz w:val="28"/>
        </w:rPr>
        <w:t>
      3)      орталықтандырылған жинау мен залалсыздандыруды қамтамасыз ете отырып, мұнай өндіру қалдықтары мен жұмыс істеп болған мұнай жабдығының радиация деңгейін бақылау;</w:t>
      </w:r>
    </w:p>
    <w:bookmarkEnd w:id="1364"/>
    <w:bookmarkStart w:name="z1369" w:id="1365"/>
    <w:p>
      <w:pPr>
        <w:spacing w:after="0"/>
        <w:ind w:left="0"/>
        <w:jc w:val="both"/>
      </w:pPr>
      <w:r>
        <w:rPr>
          <w:rFonts w:ascii="Times New Roman"/>
          <w:b w:val="false"/>
          <w:i w:val="false"/>
          <w:color w:val="000000"/>
          <w:sz w:val="28"/>
        </w:rPr>
        <w:t>
      4)      орталықтандырылған жинау, істен шыққан аспаптарды, жабдықтарды және құрамында иондаушы сәулелену көздері бар материалдарды қауіпсіз қоймаларға дезактивациялауға және көмуге жіберу;</w:t>
      </w:r>
    </w:p>
    <w:bookmarkEnd w:id="1365"/>
    <w:bookmarkStart w:name="z1370" w:id="1366"/>
    <w:p>
      <w:pPr>
        <w:spacing w:after="0"/>
        <w:ind w:left="0"/>
        <w:jc w:val="both"/>
      </w:pPr>
      <w:r>
        <w:rPr>
          <w:rFonts w:ascii="Times New Roman"/>
          <w:b w:val="false"/>
          <w:i w:val="false"/>
          <w:color w:val="000000"/>
          <w:sz w:val="28"/>
        </w:rPr>
        <w:t>
      5)      радиоактивті ластану учаскелерінде дезактивациялық жұмыстарды жүргізу және қолданыстағы талаптарды сақтай отырып, рекультивациялау;</w:t>
      </w:r>
    </w:p>
    <w:bookmarkEnd w:id="1366"/>
    <w:bookmarkStart w:name="z1371" w:id="1367"/>
    <w:p>
      <w:pPr>
        <w:spacing w:after="0"/>
        <w:ind w:left="0"/>
        <w:jc w:val="both"/>
      </w:pPr>
      <w:r>
        <w:rPr>
          <w:rFonts w:ascii="Times New Roman"/>
          <w:b w:val="false"/>
          <w:i w:val="false"/>
          <w:color w:val="000000"/>
          <w:sz w:val="28"/>
        </w:rPr>
        <w:t>
      6)      облыстың уран кен орындарын, оның ішінде Ақтөбе облысының Төлісай уран кен орнын радиациялық бақылау және қауіпсіздігін қамтамасыз ету;</w:t>
      </w:r>
    </w:p>
    <w:bookmarkEnd w:id="1367"/>
    <w:bookmarkStart w:name="z1372" w:id="1368"/>
    <w:p>
      <w:pPr>
        <w:spacing w:after="0"/>
        <w:ind w:left="0"/>
        <w:jc w:val="both"/>
      </w:pPr>
      <w:r>
        <w:rPr>
          <w:rFonts w:ascii="Times New Roman"/>
          <w:b w:val="false"/>
          <w:i w:val="false"/>
          <w:color w:val="000000"/>
          <w:sz w:val="28"/>
        </w:rPr>
        <w:t>
      7)      Ақтөбе облысы Мұғалжар ауданындағы ауданы 300 мың гектардан асатын "Ембі" әскери-сынақ полигонының аумағындағы учаскелерді зертханалық-талдамалық бақылау және залалсыздандыру жөніндегі шаралар;</w:t>
      </w:r>
    </w:p>
    <w:bookmarkEnd w:id="1368"/>
    <w:bookmarkStart w:name="z1373" w:id="1369"/>
    <w:p>
      <w:pPr>
        <w:spacing w:after="0"/>
        <w:ind w:left="0"/>
        <w:jc w:val="both"/>
      </w:pPr>
      <w:r>
        <w:rPr>
          <w:rFonts w:ascii="Times New Roman"/>
          <w:b w:val="false"/>
          <w:i w:val="false"/>
          <w:color w:val="000000"/>
          <w:sz w:val="28"/>
        </w:rPr>
        <w:t>
      8)      1966-1979 жылдар аралығында 17 жерасты ядролық жарылыс жүргізілген Атырау облысы Құрманғазы ауданындағы бұрынғы "Азғыр" полигонының аймағында Азғыр, Балқұдық, Үштаған, Асан, Батырбек, Сүйіндік, Қоңыртерек елді мекендерінің табиғи ортасы мен адам денсаулығына радиоэкологиялық зерттеу, тұрақты мониторинг жүргізу;</w:t>
      </w:r>
    </w:p>
    <w:bookmarkEnd w:id="1369"/>
    <w:bookmarkStart w:name="z1374" w:id="1370"/>
    <w:p>
      <w:pPr>
        <w:spacing w:after="0"/>
        <w:ind w:left="0"/>
        <w:jc w:val="both"/>
      </w:pPr>
      <w:r>
        <w:rPr>
          <w:rFonts w:ascii="Times New Roman"/>
          <w:b w:val="false"/>
          <w:i w:val="false"/>
          <w:color w:val="000000"/>
          <w:sz w:val="28"/>
        </w:rPr>
        <w:t>
      9)      бұрынғы "Азғыр" және "Тайсойған" полигондарының аумағында радиоактивті топырақты көмумен учаскелерді түгендеу және өнеркәсіптік алаңдарды рекультивациялауды жүргізу;</w:t>
      </w:r>
    </w:p>
    <w:bookmarkEnd w:id="1370"/>
    <w:bookmarkStart w:name="z1375" w:id="1371"/>
    <w:p>
      <w:pPr>
        <w:spacing w:after="0"/>
        <w:ind w:left="0"/>
        <w:jc w:val="both"/>
      </w:pPr>
      <w:r>
        <w:rPr>
          <w:rFonts w:ascii="Times New Roman"/>
          <w:b w:val="false"/>
          <w:i w:val="false"/>
          <w:color w:val="000000"/>
          <w:sz w:val="28"/>
        </w:rPr>
        <w:t>
      10)      бұрынғы "Азғыр" және "Тайсойған" полигондарының аумағын оңалтудың мемлекеттік бағдарламасын әзірлеу, сондай-ақ тиісті нормативтік актіні әзірлей отырып, Азғыр өңірін экологиялық апат аймағы деп тану туралы мәселені пысықтау;</w:t>
      </w:r>
    </w:p>
    <w:bookmarkEnd w:id="1371"/>
    <w:bookmarkStart w:name="z1376" w:id="1372"/>
    <w:p>
      <w:pPr>
        <w:spacing w:after="0"/>
        <w:ind w:left="0"/>
        <w:jc w:val="both"/>
      </w:pPr>
      <w:r>
        <w:rPr>
          <w:rFonts w:ascii="Times New Roman"/>
          <w:b w:val="false"/>
          <w:i w:val="false"/>
          <w:color w:val="000000"/>
          <w:sz w:val="28"/>
        </w:rPr>
        <w:t>
      11)      Атырау облысы шегінде "Капустин-Яр" әскери-сынақ полигонының қолданылу аймағындағы қоршаған орта компоненттерінің және елді мекендердің радиоэкологиялық жағдайын зерделеу және қоршаған ортаның ықтимал ластануын жою үшін тиісті іс-шаралар қабылдау;</w:t>
      </w:r>
    </w:p>
    <w:bookmarkEnd w:id="1372"/>
    <w:bookmarkStart w:name="z1377" w:id="1373"/>
    <w:p>
      <w:pPr>
        <w:spacing w:after="0"/>
        <w:ind w:left="0"/>
        <w:jc w:val="both"/>
      </w:pPr>
      <w:r>
        <w:rPr>
          <w:rFonts w:ascii="Times New Roman"/>
          <w:b w:val="false"/>
          <w:i w:val="false"/>
          <w:color w:val="000000"/>
          <w:sz w:val="28"/>
        </w:rPr>
        <w:t>
      12)      бұрынғы "Лира" ядролық сынақ полигонының, оның ішінде оған іргелес Батыс Қазақстан облысының елді мекендерінің әсер ету аймағында қоршаған орта компоненттеріне радиоэкологиялық мониторинг жүргізу;</w:t>
      </w:r>
    </w:p>
    <w:bookmarkEnd w:id="1373"/>
    <w:bookmarkStart w:name="z1378" w:id="1374"/>
    <w:p>
      <w:pPr>
        <w:spacing w:after="0"/>
        <w:ind w:left="0"/>
        <w:jc w:val="both"/>
      </w:pPr>
      <w:r>
        <w:rPr>
          <w:rFonts w:ascii="Times New Roman"/>
          <w:b w:val="false"/>
          <w:i w:val="false"/>
          <w:color w:val="000000"/>
          <w:sz w:val="28"/>
        </w:rPr>
        <w:t>
      13)      жер бетіне радиоактивтіліктің ықтимал авариялық шығарындыларының алдын алу үшін "Лира" полигонында жерасты ядролық жарылыстарынан пайда болған алты консервацияланған жерасты қуыстарында ұңғымалық байламдар мен бекіту арматурасын реконструкциялау және/немесе ауыстыру;</w:t>
      </w:r>
    </w:p>
    <w:bookmarkEnd w:id="1374"/>
    <w:bookmarkStart w:name="z1379" w:id="1375"/>
    <w:p>
      <w:pPr>
        <w:spacing w:after="0"/>
        <w:ind w:left="0"/>
        <w:jc w:val="both"/>
      </w:pPr>
      <w:r>
        <w:rPr>
          <w:rFonts w:ascii="Times New Roman"/>
          <w:b w:val="false"/>
          <w:i w:val="false"/>
          <w:color w:val="000000"/>
          <w:sz w:val="28"/>
        </w:rPr>
        <w:t>
      14)      Батыс Қазақстан облысы Бөкейордасы, Жаңақала, Жәнібек, Казталов және Ақжайық аудандарының аумағы шегінде "Капустин-Яр" әскери полигонының ықпал ету аймағындағы қоршаған орта компоненттерін радиоэкологиялық зерттеу;</w:t>
      </w:r>
    </w:p>
    <w:bookmarkEnd w:id="1375"/>
    <w:bookmarkStart w:name="z1380" w:id="1376"/>
    <w:p>
      <w:pPr>
        <w:spacing w:after="0"/>
        <w:ind w:left="0"/>
        <w:jc w:val="both"/>
      </w:pPr>
      <w:r>
        <w:rPr>
          <w:rFonts w:ascii="Times New Roman"/>
          <w:b w:val="false"/>
          <w:i w:val="false"/>
          <w:color w:val="000000"/>
          <w:sz w:val="28"/>
        </w:rPr>
        <w:t>
      15)      бұрынғы химия-гидрометаллургия зауыты өндірісінің "тарихи" радиоактивті және уытты қалдықтарының тозаңдануын болдырмау мақсатында жалаңаштанған алаңдарды ылғалдандыру және "Қошқар Ата" қалдық қоймасының сұйық фазасының деңгейін тұрақтандыру жөніндегі жұмыстарды жүргізу;</w:t>
      </w:r>
    </w:p>
    <w:bookmarkEnd w:id="1376"/>
    <w:bookmarkStart w:name="z1381" w:id="1377"/>
    <w:p>
      <w:pPr>
        <w:spacing w:after="0"/>
        <w:ind w:left="0"/>
        <w:jc w:val="both"/>
      </w:pPr>
      <w:r>
        <w:rPr>
          <w:rFonts w:ascii="Times New Roman"/>
          <w:b w:val="false"/>
          <w:i w:val="false"/>
          <w:color w:val="000000"/>
          <w:sz w:val="28"/>
        </w:rPr>
        <w:t>
      16)      "Қошқар Ата" қалдық қоймасының айналасында жасыл қорғау аймағын құру;</w:t>
      </w:r>
    </w:p>
    <w:bookmarkEnd w:id="1377"/>
    <w:bookmarkStart w:name="z1382" w:id="1378"/>
    <w:p>
      <w:pPr>
        <w:spacing w:after="0"/>
        <w:ind w:left="0"/>
        <w:jc w:val="both"/>
      </w:pPr>
      <w:r>
        <w:rPr>
          <w:rFonts w:ascii="Times New Roman"/>
          <w:b w:val="false"/>
          <w:i w:val="false"/>
          <w:color w:val="000000"/>
          <w:sz w:val="28"/>
        </w:rPr>
        <w:t>
      17)      қалдық қоймасы аумағының 4,2 мың гектарын залалсыздандыра отырып, "Қошқар-Ата" қалдық қоймасында рекультивациялық жұмыстарды жалғастыру;</w:t>
      </w:r>
    </w:p>
    <w:bookmarkEnd w:id="1378"/>
    <w:bookmarkStart w:name="z1383" w:id="1379"/>
    <w:p>
      <w:pPr>
        <w:spacing w:after="0"/>
        <w:ind w:left="0"/>
        <w:jc w:val="both"/>
      </w:pPr>
      <w:r>
        <w:rPr>
          <w:rFonts w:ascii="Times New Roman"/>
          <w:b w:val="false"/>
          <w:i w:val="false"/>
          <w:color w:val="000000"/>
          <w:sz w:val="28"/>
        </w:rPr>
        <w:t>
      18)      "Қошқар-Ата" қалдық қоймасы ықпалының салдарын бағалау үшін халық денсаулығына генетикалық скрининг жүргізу;</w:t>
      </w:r>
    </w:p>
    <w:bookmarkEnd w:id="1379"/>
    <w:bookmarkStart w:name="z1384" w:id="1380"/>
    <w:p>
      <w:pPr>
        <w:spacing w:after="0"/>
        <w:ind w:left="0"/>
        <w:jc w:val="both"/>
      </w:pPr>
      <w:r>
        <w:rPr>
          <w:rFonts w:ascii="Times New Roman"/>
          <w:b w:val="false"/>
          <w:i w:val="false"/>
          <w:color w:val="000000"/>
          <w:sz w:val="28"/>
        </w:rPr>
        <w:t>
      19)      "Қошқар-Ата" қалдық қоймасы ауданында тұрақты мониторинг ұйымдастыру;</w:t>
      </w:r>
    </w:p>
    <w:bookmarkEnd w:id="1380"/>
    <w:bookmarkStart w:name="z1385" w:id="1381"/>
    <w:p>
      <w:pPr>
        <w:spacing w:after="0"/>
        <w:ind w:left="0"/>
        <w:jc w:val="both"/>
      </w:pPr>
      <w:r>
        <w:rPr>
          <w:rFonts w:ascii="Times New Roman"/>
          <w:b w:val="false"/>
          <w:i w:val="false"/>
          <w:color w:val="000000"/>
          <w:sz w:val="28"/>
        </w:rPr>
        <w:t>
      20)      бұрынғы химия-гидрометаллургия зауыты аумағында радиоактивті ошақтарды жою;</w:t>
      </w:r>
    </w:p>
    <w:bookmarkEnd w:id="1381"/>
    <w:bookmarkStart w:name="z1386" w:id="1382"/>
    <w:p>
      <w:pPr>
        <w:spacing w:after="0"/>
        <w:ind w:left="0"/>
        <w:jc w:val="both"/>
      </w:pPr>
      <w:r>
        <w:rPr>
          <w:rFonts w:ascii="Times New Roman"/>
          <w:b w:val="false"/>
          <w:i w:val="false"/>
          <w:color w:val="000000"/>
          <w:sz w:val="28"/>
        </w:rPr>
        <w:t>
      21)      қоршаулар мен ескерту белгілерін қалпына келтіру жолымен "Қошқар Ата" қалдық қоймасының аумағына адамдар мен жануарлардың кіруін шектеу;</w:t>
      </w:r>
    </w:p>
    <w:bookmarkEnd w:id="1382"/>
    <w:bookmarkStart w:name="z1387" w:id="1383"/>
    <w:p>
      <w:pPr>
        <w:spacing w:after="0"/>
        <w:ind w:left="0"/>
        <w:jc w:val="both"/>
      </w:pPr>
      <w:r>
        <w:rPr>
          <w:rFonts w:ascii="Times New Roman"/>
          <w:b w:val="false"/>
          <w:i w:val="false"/>
          <w:color w:val="000000"/>
          <w:sz w:val="28"/>
        </w:rPr>
        <w:t>
      22)      Басқұдық, Ақшұқыр, Баянды, Маңғыстау ауылдарында, Ақтау қаласында және "Қошқар-Ата" қалдық қоймасының жанында тұратын халықтың алатын сәулелену дозаларын талдау;</w:t>
      </w:r>
    </w:p>
    <w:bookmarkEnd w:id="1383"/>
    <w:bookmarkStart w:name="z1388" w:id="1384"/>
    <w:p>
      <w:pPr>
        <w:spacing w:after="0"/>
        <w:ind w:left="0"/>
        <w:jc w:val="both"/>
      </w:pPr>
      <w:r>
        <w:rPr>
          <w:rFonts w:ascii="Times New Roman"/>
          <w:b w:val="false"/>
          <w:i w:val="false"/>
          <w:color w:val="000000"/>
          <w:sz w:val="28"/>
        </w:rPr>
        <w:t>
      23)      "Қошқар Ата" қалдық қоймасының шаң бөлшектері мен жерасты суларының судың жай-күйіне және Каспий теңізінің жалпы экожүйесіне әсерін ғылыми-зерттеу жұмыстарын жүргізу;</w:t>
      </w:r>
    </w:p>
    <w:bookmarkEnd w:id="1384"/>
    <w:bookmarkStart w:name="z1389" w:id="1385"/>
    <w:p>
      <w:pPr>
        <w:spacing w:after="0"/>
        <w:ind w:left="0"/>
        <w:jc w:val="both"/>
      </w:pPr>
      <w:r>
        <w:rPr>
          <w:rFonts w:ascii="Times New Roman"/>
          <w:b w:val="false"/>
          <w:i w:val="false"/>
          <w:color w:val="000000"/>
          <w:sz w:val="28"/>
        </w:rPr>
        <w:t>
      24)      "МАЭК-Қазатомөнеркәсіп" ЖШС БН-350 жылдам нейтрондарда пайдаланудан шығарылған реактордың өнеркәсіптік алаңында радиациялық бақылауды қамтамасыз ету;</w:t>
      </w:r>
    </w:p>
    <w:bookmarkEnd w:id="1385"/>
    <w:bookmarkStart w:name="z1390" w:id="1386"/>
    <w:p>
      <w:pPr>
        <w:spacing w:after="0"/>
        <w:ind w:left="0"/>
        <w:jc w:val="both"/>
      </w:pPr>
      <w:r>
        <w:rPr>
          <w:rFonts w:ascii="Times New Roman"/>
          <w:b w:val="false"/>
          <w:i w:val="false"/>
          <w:color w:val="000000"/>
          <w:sz w:val="28"/>
        </w:rPr>
        <w:t>
      25)      Маңғыстау облысының аумағында бор және Томақ уран кен орындарының үйінділерін рекультивациялау;</w:t>
      </w:r>
    </w:p>
    <w:bookmarkEnd w:id="1386"/>
    <w:bookmarkStart w:name="z1391" w:id="1387"/>
    <w:p>
      <w:pPr>
        <w:spacing w:after="0"/>
        <w:ind w:left="0"/>
        <w:jc w:val="both"/>
      </w:pPr>
      <w:r>
        <w:rPr>
          <w:rFonts w:ascii="Times New Roman"/>
          <w:b w:val="false"/>
          <w:i w:val="false"/>
          <w:color w:val="000000"/>
          <w:sz w:val="28"/>
        </w:rPr>
        <w:t>
      26)      Каспий маңы уран кені провинциясының аумағындағы табиғи радиоэкологиялық қауіпті объектілердің мониторингі;</w:t>
      </w:r>
    </w:p>
    <w:bookmarkEnd w:id="1387"/>
    <w:bookmarkStart w:name="z1392" w:id="1388"/>
    <w:p>
      <w:pPr>
        <w:spacing w:after="0"/>
        <w:ind w:left="0"/>
        <w:jc w:val="both"/>
      </w:pPr>
      <w:r>
        <w:rPr>
          <w:rFonts w:ascii="Times New Roman"/>
          <w:b w:val="false"/>
          <w:i w:val="false"/>
          <w:color w:val="000000"/>
          <w:sz w:val="28"/>
        </w:rPr>
        <w:t>
      27)      Маңғыстау облысының мұнай кәсіпшіліктеріндегі уранның ластануын рекультивациялау және мониторингілеу;</w:t>
      </w:r>
    </w:p>
    <w:bookmarkEnd w:id="1388"/>
    <w:bookmarkStart w:name="z1393" w:id="1389"/>
    <w:p>
      <w:pPr>
        <w:spacing w:after="0"/>
        <w:ind w:left="0"/>
        <w:jc w:val="both"/>
      </w:pPr>
      <w:r>
        <w:rPr>
          <w:rFonts w:ascii="Times New Roman"/>
          <w:b w:val="false"/>
          <w:i w:val="false"/>
          <w:color w:val="000000"/>
          <w:sz w:val="28"/>
        </w:rPr>
        <w:t>
      28)      жергілікті жердегі гамма сәулелену деңгейін және Қазақстан Республикасының Батыс өңірі атмосферасының жерүсті қабатының радиоактивті ластануын бақылау бекеттерінің желісін кеңейту;</w:t>
      </w:r>
    </w:p>
    <w:bookmarkEnd w:id="1389"/>
    <w:bookmarkStart w:name="z1394" w:id="1390"/>
    <w:p>
      <w:pPr>
        <w:spacing w:after="0"/>
        <w:ind w:left="0"/>
        <w:jc w:val="both"/>
      </w:pPr>
      <w:r>
        <w:rPr>
          <w:rFonts w:ascii="Times New Roman"/>
          <w:b w:val="false"/>
          <w:i w:val="false"/>
          <w:color w:val="000000"/>
          <w:sz w:val="28"/>
        </w:rPr>
        <w:t>
      29)      радиациялық мониторингтің интеграцияланған бағдарламасын әзірлеу;</w:t>
      </w:r>
    </w:p>
    <w:bookmarkEnd w:id="1390"/>
    <w:bookmarkStart w:name="z1395" w:id="1391"/>
    <w:p>
      <w:pPr>
        <w:spacing w:after="0"/>
        <w:ind w:left="0"/>
        <w:jc w:val="both"/>
      </w:pPr>
      <w:r>
        <w:rPr>
          <w:rFonts w:ascii="Times New Roman"/>
          <w:b w:val="false"/>
          <w:i w:val="false"/>
          <w:color w:val="000000"/>
          <w:sz w:val="28"/>
        </w:rPr>
        <w:t>
      30)      пайдалы қазбаларды өндіру және қайта өңдеу жөніндегі жұмыстарды жүзеге асыру орындарында жердің радиациялық ластануын бақылау;</w:t>
      </w:r>
    </w:p>
    <w:bookmarkEnd w:id="1391"/>
    <w:bookmarkStart w:name="z1396" w:id="1392"/>
    <w:p>
      <w:pPr>
        <w:spacing w:after="0"/>
        <w:ind w:left="0"/>
        <w:jc w:val="both"/>
      </w:pPr>
      <w:r>
        <w:rPr>
          <w:rFonts w:ascii="Times New Roman"/>
          <w:b w:val="false"/>
          <w:i w:val="false"/>
          <w:color w:val="000000"/>
          <w:sz w:val="28"/>
        </w:rPr>
        <w:t>
      31)      жобалау және техникалық құжаттамаға сәйкес өңір облыстарында радиоактивті қалдықтарды орналастыруды қамтамасыз ету;</w:t>
      </w:r>
    </w:p>
    <w:bookmarkEnd w:id="1392"/>
    <w:bookmarkStart w:name="z1397" w:id="1393"/>
    <w:p>
      <w:pPr>
        <w:spacing w:after="0"/>
        <w:ind w:left="0"/>
        <w:jc w:val="both"/>
      </w:pPr>
      <w:r>
        <w:rPr>
          <w:rFonts w:ascii="Times New Roman"/>
          <w:b w:val="false"/>
          <w:i w:val="false"/>
          <w:color w:val="000000"/>
          <w:sz w:val="28"/>
        </w:rPr>
        <w:t>
      32)      өндірістік жағдайларда мұнай-газ кешені қызметкерлерінің табиғи сәулелену көздерімен сәулеленудің жеке жылдық тиімді дозасын 5 микрозиверттен (мЗв) аспайтын шекте сақтауды қамтамасыз ету;</w:t>
      </w:r>
    </w:p>
    <w:bookmarkEnd w:id="1393"/>
    <w:bookmarkStart w:name="z1398" w:id="1394"/>
    <w:p>
      <w:pPr>
        <w:spacing w:after="0"/>
        <w:ind w:left="0"/>
        <w:jc w:val="both"/>
      </w:pPr>
      <w:r>
        <w:rPr>
          <w:rFonts w:ascii="Times New Roman"/>
          <w:b w:val="false"/>
          <w:i w:val="false"/>
          <w:color w:val="000000"/>
          <w:sz w:val="28"/>
        </w:rPr>
        <w:t>
      33)      иондаушы сәулеленудің иесіз көздерін (ИСК) қоса алғанда, өңір облыстарының кәсіпорындарында иондаушы сәулеленудің пайдаланылған көздерін көму жөніндегі жұмыстарды жүргізу;</w:t>
      </w:r>
    </w:p>
    <w:bookmarkEnd w:id="1394"/>
    <w:bookmarkStart w:name="z1399" w:id="1395"/>
    <w:p>
      <w:pPr>
        <w:spacing w:after="0"/>
        <w:ind w:left="0"/>
        <w:jc w:val="both"/>
      </w:pPr>
      <w:r>
        <w:rPr>
          <w:rFonts w:ascii="Times New Roman"/>
          <w:b w:val="false"/>
          <w:i w:val="false"/>
          <w:color w:val="000000"/>
          <w:sz w:val="28"/>
        </w:rPr>
        <w:t>
      34)      мамандандырылған магистральдарда жүк қозғалысының негізгі көлемін бөле отырып, көше-жол желісін көлік ағындарының құрамы бойынша саралау;</w:t>
      </w:r>
    </w:p>
    <w:bookmarkEnd w:id="1395"/>
    <w:bookmarkStart w:name="z1400" w:id="1396"/>
    <w:p>
      <w:pPr>
        <w:spacing w:after="0"/>
        <w:ind w:left="0"/>
        <w:jc w:val="both"/>
      </w:pPr>
      <w:r>
        <w:rPr>
          <w:rFonts w:ascii="Times New Roman"/>
          <w:b w:val="false"/>
          <w:i w:val="false"/>
          <w:color w:val="000000"/>
          <w:sz w:val="28"/>
        </w:rPr>
        <w:t>
      35)      автомобиль және теміржолдарды кесіп өтетін елді мекендердің аумақтарында шудан қорғау іс-шараларын жүргізу (жасыл екпелердің шудан қорғау екпелерін қалыптастыру, акустикалық экрандарды пайдалану, терезелерді дыбыстық оқшаулау);</w:t>
      </w:r>
    </w:p>
    <w:bookmarkEnd w:id="1396"/>
    <w:bookmarkStart w:name="z1401" w:id="1397"/>
    <w:p>
      <w:pPr>
        <w:spacing w:after="0"/>
        <w:ind w:left="0"/>
        <w:jc w:val="both"/>
      </w:pPr>
      <w:r>
        <w:rPr>
          <w:rFonts w:ascii="Times New Roman"/>
          <w:b w:val="false"/>
          <w:i w:val="false"/>
          <w:color w:val="000000"/>
          <w:sz w:val="28"/>
        </w:rPr>
        <w:t>
      36)      электромагниттік сәулелену көздеріне түгендеу және кешенді зерттеу жүргізу;</w:t>
      </w:r>
    </w:p>
    <w:bookmarkEnd w:id="1397"/>
    <w:bookmarkStart w:name="z1402" w:id="1398"/>
    <w:p>
      <w:pPr>
        <w:spacing w:after="0"/>
        <w:ind w:left="0"/>
        <w:jc w:val="both"/>
      </w:pPr>
      <w:r>
        <w:rPr>
          <w:rFonts w:ascii="Times New Roman"/>
          <w:b w:val="false"/>
          <w:i w:val="false"/>
          <w:color w:val="000000"/>
          <w:sz w:val="28"/>
        </w:rPr>
        <w:t>
      37)      таратқыштар мен антенналардың сәулелену қуатын азайту;</w:t>
      </w:r>
    </w:p>
    <w:bookmarkEnd w:id="1398"/>
    <w:bookmarkStart w:name="z1403" w:id="1399"/>
    <w:p>
      <w:pPr>
        <w:spacing w:after="0"/>
        <w:ind w:left="0"/>
        <w:jc w:val="both"/>
      </w:pPr>
      <w:r>
        <w:rPr>
          <w:rFonts w:ascii="Times New Roman"/>
          <w:b w:val="false"/>
          <w:i w:val="false"/>
          <w:color w:val="000000"/>
          <w:sz w:val="28"/>
        </w:rPr>
        <w:t>
      38)      сәулелену көздеріне, оның ішінде қайталама сәулелену көздеріне (желілерге, ғимараттар конструкцияларына, коммуникацияларға) қол жеткізуді шектеу;</w:t>
      </w:r>
    </w:p>
    <w:bookmarkEnd w:id="1399"/>
    <w:bookmarkStart w:name="z1404" w:id="1400"/>
    <w:p>
      <w:pPr>
        <w:spacing w:after="0"/>
        <w:ind w:left="0"/>
        <w:jc w:val="both"/>
      </w:pPr>
      <w:r>
        <w:rPr>
          <w:rFonts w:ascii="Times New Roman"/>
          <w:b w:val="false"/>
          <w:i w:val="false"/>
          <w:color w:val="000000"/>
          <w:sz w:val="28"/>
        </w:rPr>
        <w:t>
      есептік мерзім:</w:t>
      </w:r>
    </w:p>
    <w:bookmarkEnd w:id="1400"/>
    <w:bookmarkStart w:name="z1405" w:id="1401"/>
    <w:p>
      <w:pPr>
        <w:spacing w:after="0"/>
        <w:ind w:left="0"/>
        <w:jc w:val="both"/>
      </w:pPr>
      <w:r>
        <w:rPr>
          <w:rFonts w:ascii="Times New Roman"/>
          <w:b w:val="false"/>
          <w:i w:val="false"/>
          <w:color w:val="000000"/>
          <w:sz w:val="28"/>
        </w:rPr>
        <w:t>
      1)      өңір аумағында радиациялық жағдайды тұрақты бақылауды қамтамасыз ету;</w:t>
      </w:r>
    </w:p>
    <w:bookmarkEnd w:id="1401"/>
    <w:bookmarkStart w:name="z1406" w:id="1402"/>
    <w:p>
      <w:pPr>
        <w:spacing w:after="0"/>
        <w:ind w:left="0"/>
        <w:jc w:val="both"/>
      </w:pPr>
      <w:r>
        <w:rPr>
          <w:rFonts w:ascii="Times New Roman"/>
          <w:b w:val="false"/>
          <w:i w:val="false"/>
          <w:color w:val="000000"/>
          <w:sz w:val="28"/>
        </w:rPr>
        <w:t>
      2)      пайдалы қазбаларды өндіру және қайта өңдеу жөніндегі жұмыстарды жүзеге асыру орындарында жердің радиациялық ластануын бақылау;</w:t>
      </w:r>
    </w:p>
    <w:bookmarkEnd w:id="1402"/>
    <w:bookmarkStart w:name="z1407" w:id="1403"/>
    <w:p>
      <w:pPr>
        <w:spacing w:after="0"/>
        <w:ind w:left="0"/>
        <w:jc w:val="both"/>
      </w:pPr>
      <w:r>
        <w:rPr>
          <w:rFonts w:ascii="Times New Roman"/>
          <w:b w:val="false"/>
          <w:i w:val="false"/>
          <w:color w:val="000000"/>
          <w:sz w:val="28"/>
        </w:rPr>
        <w:t>
      3)      радиациялық қауіпті аумақтарда, физикалық әсерінің деңгейі нормативтен тыс аудандарда, бірінші кезекте халықтың тығыздығы жоғары аумақтарда және табиғи радиациялық аясы жоғары аймақтарда дозалық жүктемелерді қауіпсіз және нормативтік деңгейге дейін төмендету;</w:t>
      </w:r>
    </w:p>
    <w:bookmarkEnd w:id="1403"/>
    <w:bookmarkStart w:name="z1408" w:id="1404"/>
    <w:p>
      <w:pPr>
        <w:spacing w:after="0"/>
        <w:ind w:left="0"/>
        <w:jc w:val="both"/>
      </w:pPr>
      <w:r>
        <w:rPr>
          <w:rFonts w:ascii="Times New Roman"/>
          <w:b w:val="false"/>
          <w:i w:val="false"/>
          <w:color w:val="000000"/>
          <w:sz w:val="28"/>
        </w:rPr>
        <w:t>
      4)      жобалау және техникалық құжаттамаға сәйкес өңір облыстарында радиоактивті қалдықтарды орналастыруды қамтамасыз ету;</w:t>
      </w:r>
    </w:p>
    <w:bookmarkEnd w:id="1404"/>
    <w:bookmarkStart w:name="z1409" w:id="1405"/>
    <w:p>
      <w:pPr>
        <w:spacing w:after="0"/>
        <w:ind w:left="0"/>
        <w:jc w:val="both"/>
      </w:pPr>
      <w:r>
        <w:rPr>
          <w:rFonts w:ascii="Times New Roman"/>
          <w:b w:val="false"/>
          <w:i w:val="false"/>
          <w:color w:val="000000"/>
          <w:sz w:val="28"/>
        </w:rPr>
        <w:t>
      5)      радиоактивті материалдарға рұқсатсыз қол жеткізуді бақылау және шектеу, сондай-ақ радиоактивті заттардың қоршаған ортаға жоспарланбаған шығарылуын болдырмау;</w:t>
      </w:r>
    </w:p>
    <w:bookmarkEnd w:id="1405"/>
    <w:bookmarkStart w:name="z1410" w:id="1406"/>
    <w:p>
      <w:pPr>
        <w:spacing w:after="0"/>
        <w:ind w:left="0"/>
        <w:jc w:val="both"/>
      </w:pPr>
      <w:r>
        <w:rPr>
          <w:rFonts w:ascii="Times New Roman"/>
          <w:b w:val="false"/>
          <w:i w:val="false"/>
          <w:color w:val="000000"/>
          <w:sz w:val="28"/>
        </w:rPr>
        <w:t>
      6)      табиғи және техногендік радиоэкологиялық қауіпті объектілерді белгіленген талаптарға сәйкес келтіру;</w:t>
      </w:r>
    </w:p>
    <w:bookmarkEnd w:id="1406"/>
    <w:bookmarkStart w:name="z1411" w:id="1407"/>
    <w:p>
      <w:pPr>
        <w:spacing w:after="0"/>
        <w:ind w:left="0"/>
        <w:jc w:val="both"/>
      </w:pPr>
      <w:r>
        <w:rPr>
          <w:rFonts w:ascii="Times New Roman"/>
          <w:b w:val="false"/>
          <w:i w:val="false"/>
          <w:color w:val="000000"/>
          <w:sz w:val="28"/>
        </w:rPr>
        <w:t>
      7)      радиациялық объектілердің айналасындағы санитариялық-қорғаныш аймақтары мен бақылау аймақтарын орнату;</w:t>
      </w:r>
    </w:p>
    <w:bookmarkEnd w:id="1407"/>
    <w:bookmarkStart w:name="z1412" w:id="1408"/>
    <w:p>
      <w:pPr>
        <w:spacing w:after="0"/>
        <w:ind w:left="0"/>
        <w:jc w:val="both"/>
      </w:pPr>
      <w:r>
        <w:rPr>
          <w:rFonts w:ascii="Times New Roman"/>
          <w:b w:val="false"/>
          <w:i w:val="false"/>
          <w:color w:val="000000"/>
          <w:sz w:val="28"/>
        </w:rPr>
        <w:t>
      8)      өңір халқына белгіленетін дозалық жүктемелердің тұрақты төмендеуі;</w:t>
      </w:r>
    </w:p>
    <w:bookmarkEnd w:id="1408"/>
    <w:bookmarkStart w:name="z1413" w:id="1409"/>
    <w:p>
      <w:pPr>
        <w:spacing w:after="0"/>
        <w:ind w:left="0"/>
        <w:jc w:val="both"/>
      </w:pPr>
      <w:r>
        <w:rPr>
          <w:rFonts w:ascii="Times New Roman"/>
          <w:b w:val="false"/>
          <w:i w:val="false"/>
          <w:color w:val="000000"/>
          <w:sz w:val="28"/>
        </w:rPr>
        <w:t>
      9)      радионуклидтермен ластанған өнімдерді қайта өңдеу мен таратуды бақылау;</w:t>
      </w:r>
    </w:p>
    <w:bookmarkEnd w:id="1409"/>
    <w:bookmarkStart w:name="z1414" w:id="1410"/>
    <w:p>
      <w:pPr>
        <w:spacing w:after="0"/>
        <w:ind w:left="0"/>
        <w:jc w:val="both"/>
      </w:pPr>
      <w:r>
        <w:rPr>
          <w:rFonts w:ascii="Times New Roman"/>
          <w:b w:val="false"/>
          <w:i w:val="false"/>
          <w:color w:val="000000"/>
          <w:sz w:val="28"/>
        </w:rPr>
        <w:t>
      10)      радиоактивті материалдардың өңірдегі халықтың денсаулығына және қоршаған ортаға әсерін бағалау;</w:t>
      </w:r>
    </w:p>
    <w:bookmarkEnd w:id="1410"/>
    <w:bookmarkStart w:name="z1415" w:id="1411"/>
    <w:p>
      <w:pPr>
        <w:spacing w:after="0"/>
        <w:ind w:left="0"/>
        <w:jc w:val="both"/>
      </w:pPr>
      <w:r>
        <w:rPr>
          <w:rFonts w:ascii="Times New Roman"/>
          <w:b w:val="false"/>
          <w:i w:val="false"/>
          <w:color w:val="000000"/>
          <w:sz w:val="28"/>
        </w:rPr>
        <w:t>
      11)      өндірістік бағдарламаларға және пайдалы қазбалар кен орындарын игеру жобаларына сәйкес табиғи орталардың радиоактивтілігі, бұзылған жерлер мен жерасты көкжиектерін рекультивациялау жөніндегі деректер базасын құра отырып, өңір облыстарының аумағында радиоактивті ластануға толық түгендеу жүргізу;</w:t>
      </w:r>
    </w:p>
    <w:bookmarkEnd w:id="1411"/>
    <w:bookmarkStart w:name="z1416" w:id="1412"/>
    <w:p>
      <w:pPr>
        <w:spacing w:after="0"/>
        <w:ind w:left="0"/>
        <w:jc w:val="both"/>
      </w:pPr>
      <w:r>
        <w:rPr>
          <w:rFonts w:ascii="Times New Roman"/>
          <w:b w:val="false"/>
          <w:i w:val="false"/>
          <w:color w:val="000000"/>
          <w:sz w:val="28"/>
        </w:rPr>
        <w:t>
      12)      жаңа тұрғын үй және азаматтық құрылыс үшін жер учаскелерін бөлу кезінде аумақтың радиациялық жағдайына және радон қауіптілігіне міндетті бақылау жүргізу;</w:t>
      </w:r>
    </w:p>
    <w:bookmarkEnd w:id="1412"/>
    <w:bookmarkStart w:name="z1417" w:id="1413"/>
    <w:p>
      <w:pPr>
        <w:spacing w:after="0"/>
        <w:ind w:left="0"/>
        <w:jc w:val="both"/>
      </w:pPr>
      <w:r>
        <w:rPr>
          <w:rFonts w:ascii="Times New Roman"/>
          <w:b w:val="false"/>
          <w:i w:val="false"/>
          <w:color w:val="000000"/>
          <w:sz w:val="28"/>
        </w:rPr>
        <w:t>
      13)      жергілікті жердегі гамма-сәулелену деңгейін және өңір атмосферасының жер үсті қабатының радиоактивті ластануын бақылау бекеттерінің желісін кеңейту;</w:t>
      </w:r>
    </w:p>
    <w:bookmarkEnd w:id="1413"/>
    <w:bookmarkStart w:name="z1418" w:id="1414"/>
    <w:p>
      <w:pPr>
        <w:spacing w:after="0"/>
        <w:ind w:left="0"/>
        <w:jc w:val="both"/>
      </w:pPr>
      <w:r>
        <w:rPr>
          <w:rFonts w:ascii="Times New Roman"/>
          <w:b w:val="false"/>
          <w:i w:val="false"/>
          <w:color w:val="000000"/>
          <w:sz w:val="28"/>
        </w:rPr>
        <w:t>
      14)      қоныстану және рекреациялық аймақтарды өндірістік, коммуналдық-қойма аймақтарынан және негізгі көлік коммуникацияларынан бөле отырып, өңірдің облыстары елді мекендерінің аумағын функционалдық аймақтарға бөлу және акустикалық жайлылықтың талап етілетін дәрежесін ескере отырып, құрылыс салуды қалыптастыру;</w:t>
      </w:r>
    </w:p>
    <w:bookmarkEnd w:id="1414"/>
    <w:bookmarkStart w:name="z1419" w:id="1415"/>
    <w:p>
      <w:pPr>
        <w:spacing w:after="0"/>
        <w:ind w:left="0"/>
        <w:jc w:val="both"/>
      </w:pPr>
      <w:r>
        <w:rPr>
          <w:rFonts w:ascii="Times New Roman"/>
          <w:b w:val="false"/>
          <w:i w:val="false"/>
          <w:color w:val="000000"/>
          <w:sz w:val="28"/>
        </w:rPr>
        <w:t>
      15)      әуе қозғалысын ұтымды ұйымдастыру;</w:t>
      </w:r>
    </w:p>
    <w:bookmarkEnd w:id="1415"/>
    <w:bookmarkStart w:name="z1420" w:id="1416"/>
    <w:p>
      <w:pPr>
        <w:spacing w:after="0"/>
        <w:ind w:left="0"/>
        <w:jc w:val="both"/>
      </w:pPr>
      <w:r>
        <w:rPr>
          <w:rFonts w:ascii="Times New Roman"/>
          <w:b w:val="false"/>
          <w:i w:val="false"/>
          <w:color w:val="000000"/>
          <w:sz w:val="28"/>
        </w:rPr>
        <w:t>
      16)      шу мен діріл, ластаушы заттар шығарындылары бойынша санитариялық алшақтықтарды ескере отырып, жаңа автомагистральдарды жобалау;</w:t>
      </w:r>
    </w:p>
    <w:bookmarkEnd w:id="1416"/>
    <w:bookmarkStart w:name="z1421" w:id="1417"/>
    <w:p>
      <w:pPr>
        <w:spacing w:after="0"/>
        <w:ind w:left="0"/>
        <w:jc w:val="both"/>
      </w:pPr>
      <w:r>
        <w:rPr>
          <w:rFonts w:ascii="Times New Roman"/>
          <w:b w:val="false"/>
          <w:i w:val="false"/>
          <w:color w:val="000000"/>
          <w:sz w:val="28"/>
        </w:rPr>
        <w:t>
      17)      электромагниттік сәулелену үшін нормативтік шекті жол берілетін деңгейлерді сақтау мақсатында таратқыштардың қуатын, антенналардың бағытталу сипаттамасын, орналасу биіктігін және конструктивтік ерекшеліктерін, жергілікті жердің бедерін, іргелес аумақтардың функционалдық мәнін, құрылыстың қабаттылығын ескере отырып, радиотехникалық объектілерді орналастыру кезінде жоспарлау шешімдерін қолдану;</w:t>
      </w:r>
    </w:p>
    <w:bookmarkEnd w:id="1417"/>
    <w:bookmarkStart w:name="z1422" w:id="1418"/>
    <w:p>
      <w:pPr>
        <w:spacing w:after="0"/>
        <w:ind w:left="0"/>
        <w:jc w:val="both"/>
      </w:pPr>
      <w:r>
        <w:rPr>
          <w:rFonts w:ascii="Times New Roman"/>
          <w:b w:val="false"/>
          <w:i w:val="false"/>
          <w:color w:val="000000"/>
          <w:sz w:val="28"/>
        </w:rPr>
        <w:t>
      18)      радиожиілік диапазонындағы электромагниттік сәулелену көздерінен санитариялық-қорғаныш аймақтарының жобаларын әзірлеу;</w:t>
      </w:r>
    </w:p>
    <w:bookmarkEnd w:id="1418"/>
    <w:bookmarkStart w:name="z1423" w:id="1419"/>
    <w:p>
      <w:pPr>
        <w:spacing w:after="0"/>
        <w:ind w:left="0"/>
        <w:jc w:val="both"/>
      </w:pPr>
      <w:r>
        <w:rPr>
          <w:rFonts w:ascii="Times New Roman"/>
          <w:b w:val="false"/>
          <w:i w:val="false"/>
          <w:color w:val="000000"/>
          <w:sz w:val="28"/>
        </w:rPr>
        <w:t>
      болжамды кезең:</w:t>
      </w:r>
    </w:p>
    <w:bookmarkEnd w:id="1419"/>
    <w:bookmarkStart w:name="z1424" w:id="1420"/>
    <w:p>
      <w:pPr>
        <w:spacing w:after="0"/>
        <w:ind w:left="0"/>
        <w:jc w:val="both"/>
      </w:pPr>
      <w:r>
        <w:rPr>
          <w:rFonts w:ascii="Times New Roman"/>
          <w:b w:val="false"/>
          <w:i w:val="false"/>
          <w:color w:val="000000"/>
          <w:sz w:val="28"/>
        </w:rPr>
        <w:t>
      1)      өңірдің аумағында тарихи радиоактивті ластануларды жою;</w:t>
      </w:r>
    </w:p>
    <w:bookmarkEnd w:id="1420"/>
    <w:bookmarkStart w:name="z1425" w:id="1421"/>
    <w:p>
      <w:pPr>
        <w:spacing w:after="0"/>
        <w:ind w:left="0"/>
        <w:jc w:val="both"/>
      </w:pPr>
      <w:r>
        <w:rPr>
          <w:rFonts w:ascii="Times New Roman"/>
          <w:b w:val="false"/>
          <w:i w:val="false"/>
          <w:color w:val="000000"/>
          <w:sz w:val="28"/>
        </w:rPr>
        <w:t>
      2)      өңірдегі радиациялық жағдай мониторингі жүйесін жетілдіру;</w:t>
      </w:r>
    </w:p>
    <w:bookmarkEnd w:id="1421"/>
    <w:bookmarkStart w:name="z1426" w:id="1422"/>
    <w:p>
      <w:pPr>
        <w:spacing w:after="0"/>
        <w:ind w:left="0"/>
        <w:jc w:val="both"/>
      </w:pPr>
      <w:r>
        <w:rPr>
          <w:rFonts w:ascii="Times New Roman"/>
          <w:b w:val="false"/>
          <w:i w:val="false"/>
          <w:color w:val="000000"/>
          <w:sz w:val="28"/>
        </w:rPr>
        <w:t>
      3)      электромагниттік өріс көздерін ұтымды орналастыру және қорғау құралдарын қолдану, оның ішінде көздерді экрандау.</w:t>
      </w:r>
    </w:p>
    <w:bookmarkEnd w:id="1422"/>
    <w:bookmarkStart w:name="z1427" w:id="1423"/>
    <w:p>
      <w:pPr>
        <w:spacing w:after="0"/>
        <w:ind w:left="0"/>
        <w:jc w:val="both"/>
      </w:pPr>
      <w:r>
        <w:rPr>
          <w:rFonts w:ascii="Times New Roman"/>
          <w:b w:val="false"/>
          <w:i w:val="false"/>
          <w:color w:val="000000"/>
          <w:sz w:val="28"/>
        </w:rPr>
        <w:t>
      86.      Қазақстан Республикасының Батыс өңірі аумағында су объектілерінің ластануының негізгі себептері: тазарту құрылыстарынан кейін жеткіліксіз тазартылған сарқынды суларды және тұрғын үй-коммуналдық сала мен өнеркәсіп кәсіпорындарынан тазартылмаған сарқынды суларды ағызу; рұқсат етілмеген шығарылымдар арқылы тазартылмаған сарқынды суларды ағызу; мұнай өнімдерінің авариялық төгілуі; су қорғау аймақтары мен жағалаудағы қорғау белдеулерін пайдалану режимін сақтамау болып табылады.</w:t>
      </w:r>
    </w:p>
    <w:bookmarkEnd w:id="1423"/>
    <w:bookmarkStart w:name="z1428" w:id="1424"/>
    <w:p>
      <w:pPr>
        <w:spacing w:after="0"/>
        <w:ind w:left="0"/>
        <w:jc w:val="both"/>
      </w:pPr>
      <w:r>
        <w:rPr>
          <w:rFonts w:ascii="Times New Roman"/>
          <w:b w:val="false"/>
          <w:i w:val="false"/>
          <w:color w:val="000000"/>
          <w:sz w:val="28"/>
        </w:rPr>
        <w:t>
      Өңірдегі маңызды экологиялық проблема Каспий теңізіндегі су деңгейін төмендету мәселесі болып табылады.</w:t>
      </w:r>
    </w:p>
    <w:bookmarkEnd w:id="1424"/>
    <w:bookmarkStart w:name="z1429" w:id="1425"/>
    <w:p>
      <w:pPr>
        <w:spacing w:after="0"/>
        <w:ind w:left="0"/>
        <w:jc w:val="both"/>
      </w:pPr>
      <w:r>
        <w:rPr>
          <w:rFonts w:ascii="Times New Roman"/>
          <w:b w:val="false"/>
          <w:i w:val="false"/>
          <w:color w:val="000000"/>
          <w:sz w:val="28"/>
        </w:rPr>
        <w:t>
      Өңірдің су ресурстарын ұтымды пайдалану қазіргі уақытта өте өзекті міндет болып табылады.</w:t>
      </w:r>
    </w:p>
    <w:bookmarkEnd w:id="1425"/>
    <w:bookmarkStart w:name="z1430" w:id="1426"/>
    <w:p>
      <w:pPr>
        <w:spacing w:after="0"/>
        <w:ind w:left="0"/>
        <w:jc w:val="both"/>
      </w:pPr>
      <w:r>
        <w:rPr>
          <w:rFonts w:ascii="Times New Roman"/>
          <w:b w:val="false"/>
          <w:i w:val="false"/>
          <w:color w:val="000000"/>
          <w:sz w:val="28"/>
        </w:rPr>
        <w:t>
      Өңірдегі су ресурстарын қорғау және ұтымды пайдалану жөніндегі іс-шараларға мыналар жатады:</w:t>
      </w:r>
    </w:p>
    <w:bookmarkEnd w:id="1426"/>
    <w:bookmarkStart w:name="z1431" w:id="1427"/>
    <w:p>
      <w:pPr>
        <w:spacing w:after="0"/>
        <w:ind w:left="0"/>
        <w:jc w:val="both"/>
      </w:pPr>
      <w:r>
        <w:rPr>
          <w:rFonts w:ascii="Times New Roman"/>
          <w:b w:val="false"/>
          <w:i w:val="false"/>
          <w:color w:val="000000"/>
          <w:sz w:val="28"/>
        </w:rPr>
        <w:t>
      бірінші кезең:</w:t>
      </w:r>
    </w:p>
    <w:bookmarkEnd w:id="1427"/>
    <w:bookmarkStart w:name="z1432" w:id="1428"/>
    <w:p>
      <w:pPr>
        <w:spacing w:after="0"/>
        <w:ind w:left="0"/>
        <w:jc w:val="both"/>
      </w:pPr>
      <w:r>
        <w:rPr>
          <w:rFonts w:ascii="Times New Roman"/>
          <w:b w:val="false"/>
          <w:i w:val="false"/>
          <w:color w:val="000000"/>
          <w:sz w:val="28"/>
        </w:rPr>
        <w:t>
      1)      Каспий теңізі суларының ластануы мен экологиялық сыйымдылығына кешенді экологиялық зерттеулер жүргізу;</w:t>
      </w:r>
    </w:p>
    <w:bookmarkEnd w:id="1428"/>
    <w:bookmarkStart w:name="z1433" w:id="1429"/>
    <w:p>
      <w:pPr>
        <w:spacing w:after="0"/>
        <w:ind w:left="0"/>
        <w:jc w:val="both"/>
      </w:pPr>
      <w:r>
        <w:rPr>
          <w:rFonts w:ascii="Times New Roman"/>
          <w:b w:val="false"/>
          <w:i w:val="false"/>
          <w:color w:val="000000"/>
          <w:sz w:val="28"/>
        </w:rPr>
        <w:t>
      2)      барлық Каспий маңы мемлекеттері өкілдерінің қатысуымен Каспий теңізінің проблемаларын зерделеу жөніндегі халықаралық институт құру;</w:t>
      </w:r>
    </w:p>
    <w:bookmarkEnd w:id="1429"/>
    <w:bookmarkStart w:name="z1434" w:id="1430"/>
    <w:p>
      <w:pPr>
        <w:spacing w:after="0"/>
        <w:ind w:left="0"/>
        <w:jc w:val="both"/>
      </w:pPr>
      <w:r>
        <w:rPr>
          <w:rFonts w:ascii="Times New Roman"/>
          <w:b w:val="false"/>
          <w:i w:val="false"/>
          <w:color w:val="000000"/>
          <w:sz w:val="28"/>
        </w:rPr>
        <w:t>
      3)      Каспий жағалауы бойынша, демалыс аймақтарының, қорық аймақтары мен табиғи парктердің учаскелерінде су қорғау аймақтарын белгілеу;</w:t>
      </w:r>
    </w:p>
    <w:bookmarkEnd w:id="1430"/>
    <w:bookmarkStart w:name="z1435" w:id="1431"/>
    <w:p>
      <w:pPr>
        <w:spacing w:after="0"/>
        <w:ind w:left="0"/>
        <w:jc w:val="both"/>
      </w:pPr>
      <w:r>
        <w:rPr>
          <w:rFonts w:ascii="Times New Roman"/>
          <w:b w:val="false"/>
          <w:i w:val="false"/>
          <w:color w:val="000000"/>
          <w:sz w:val="28"/>
        </w:rPr>
        <w:t>
      4)      мұнай операцияларын жүргізу кезінде қалдықтарды теңізге төгуге және көмуге толық тыйым салуды жүзеге асыру және су ресурстарын ластауға шектеу квоталарын енгізу;</w:t>
      </w:r>
    </w:p>
    <w:bookmarkEnd w:id="1431"/>
    <w:bookmarkStart w:name="z1436" w:id="1432"/>
    <w:p>
      <w:pPr>
        <w:spacing w:after="0"/>
        <w:ind w:left="0"/>
        <w:jc w:val="both"/>
      </w:pPr>
      <w:r>
        <w:rPr>
          <w:rFonts w:ascii="Times New Roman"/>
          <w:b w:val="false"/>
          <w:i w:val="false"/>
          <w:color w:val="000000"/>
          <w:sz w:val="28"/>
        </w:rPr>
        <w:t>
      5)      Каспий теңізінің солтүстік-батыс жағалауында және су басу аймағында мұнай авариялық ұңғымаларын жою;</w:t>
      </w:r>
    </w:p>
    <w:bookmarkEnd w:id="1432"/>
    <w:bookmarkStart w:name="z1437" w:id="1433"/>
    <w:p>
      <w:pPr>
        <w:spacing w:after="0"/>
        <w:ind w:left="0"/>
        <w:jc w:val="both"/>
      </w:pPr>
      <w:r>
        <w:rPr>
          <w:rFonts w:ascii="Times New Roman"/>
          <w:b w:val="false"/>
          <w:i w:val="false"/>
          <w:color w:val="000000"/>
          <w:sz w:val="28"/>
        </w:rPr>
        <w:t>
      6)      Атырау облысында өздігінен төгілетін 180 гидрогеологиялық ұңғыманы жою және жөндеу (оның ішінде 177-сі Жылыой ауданында), оның ішінде 123 ұңғыманы міндетті түрде кәдеге жарату, 57-сін кран режиміне ауыстыру;</w:t>
      </w:r>
    </w:p>
    <w:bookmarkEnd w:id="1433"/>
    <w:bookmarkStart w:name="z1438" w:id="1434"/>
    <w:p>
      <w:pPr>
        <w:spacing w:after="0"/>
        <w:ind w:left="0"/>
        <w:jc w:val="both"/>
      </w:pPr>
      <w:r>
        <w:rPr>
          <w:rFonts w:ascii="Times New Roman"/>
          <w:b w:val="false"/>
          <w:i w:val="false"/>
          <w:color w:val="000000"/>
          <w:sz w:val="28"/>
        </w:rPr>
        <w:t>
      7)      Ресей Федерациясы тарапынан жерүсті суларының трансшекаралық ластануы мәселесін мемлекеттік деңгейде шешу және жерүсті суларының ластану көздерін анықтау үшін өзендерге бірлескен зерттеулер жүргізу;</w:t>
      </w:r>
    </w:p>
    <w:bookmarkEnd w:id="1434"/>
    <w:bookmarkStart w:name="z1439" w:id="1435"/>
    <w:p>
      <w:pPr>
        <w:spacing w:after="0"/>
        <w:ind w:left="0"/>
        <w:jc w:val="both"/>
      </w:pPr>
      <w:r>
        <w:rPr>
          <w:rFonts w:ascii="Times New Roman"/>
          <w:b w:val="false"/>
          <w:i w:val="false"/>
          <w:color w:val="000000"/>
          <w:sz w:val="28"/>
        </w:rPr>
        <w:t>
      8)      Жайық өзенінің (Орал) бассейнінің экожүйесін жақсарту және трансшекаралық ластануын болдырмау жөніндегі бірлескен іс-қимылдар мен іс-шаралар жоспарларын дайындау;</w:t>
      </w:r>
    </w:p>
    <w:bookmarkEnd w:id="1435"/>
    <w:bookmarkStart w:name="z1440" w:id="1436"/>
    <w:p>
      <w:pPr>
        <w:spacing w:after="0"/>
        <w:ind w:left="0"/>
        <w:jc w:val="both"/>
      </w:pPr>
      <w:r>
        <w:rPr>
          <w:rFonts w:ascii="Times New Roman"/>
          <w:b w:val="false"/>
          <w:i w:val="false"/>
          <w:color w:val="000000"/>
          <w:sz w:val="28"/>
        </w:rPr>
        <w:t>
      9)      Жайық (Орал) трансшекаралық өзенінің трансшекаралық бассейніндегі ағынды реттеудің салдарын экологиялық бағалау және Жайық (Орал) трансшекаралық өзенін экологиялық оңалту, сақтау және қалпына келтіру жөнінде ғылыми-негізделген ұсыныстар әзірлеу;</w:t>
      </w:r>
    </w:p>
    <w:bookmarkEnd w:id="1436"/>
    <w:bookmarkStart w:name="z1441" w:id="1437"/>
    <w:p>
      <w:pPr>
        <w:spacing w:after="0"/>
        <w:ind w:left="0"/>
        <w:jc w:val="both"/>
      </w:pPr>
      <w:r>
        <w:rPr>
          <w:rFonts w:ascii="Times New Roman"/>
          <w:b w:val="false"/>
          <w:i w:val="false"/>
          <w:color w:val="000000"/>
          <w:sz w:val="28"/>
        </w:rPr>
        <w:t>
      10)      ағындары бар Жайық трансшекаралық өзенінің су сапасы класы бойынша ластану деңгейін 5-тен 4-класқа дейін төмендету және оның сулылығын ұлғайту;</w:t>
      </w:r>
    </w:p>
    <w:bookmarkEnd w:id="1437"/>
    <w:bookmarkStart w:name="z1442" w:id="1438"/>
    <w:p>
      <w:pPr>
        <w:spacing w:after="0"/>
        <w:ind w:left="0"/>
        <w:jc w:val="both"/>
      </w:pPr>
      <w:r>
        <w:rPr>
          <w:rFonts w:ascii="Times New Roman"/>
          <w:b w:val="false"/>
          <w:i w:val="false"/>
          <w:color w:val="000000"/>
          <w:sz w:val="28"/>
        </w:rPr>
        <w:t>
      11)      Батыс Қазақстан және Атырау облыстары шегінде Жайық өзенінің бір бөлігінің таяз учаскелерін түбін тереңдету жұмыстарын жүргізу арқылы Жайық (Орал) өзенінің сулылығын арттыру және гидрологиялық режимін жақсарту;</w:t>
      </w:r>
    </w:p>
    <w:bookmarkEnd w:id="1438"/>
    <w:bookmarkStart w:name="z1443" w:id="1439"/>
    <w:p>
      <w:pPr>
        <w:spacing w:after="0"/>
        <w:ind w:left="0"/>
        <w:jc w:val="both"/>
      </w:pPr>
      <w:r>
        <w:rPr>
          <w:rFonts w:ascii="Times New Roman"/>
          <w:b w:val="false"/>
          <w:i w:val="false"/>
          <w:color w:val="000000"/>
          <w:sz w:val="28"/>
        </w:rPr>
        <w:t>
      12)      Жайық және Қиғаш өзендерінің сулылығын арттыру және гидрологиялық режимін жақсарту жөніндегі іс-шараларды жүргізу;</w:t>
      </w:r>
    </w:p>
    <w:bookmarkEnd w:id="1439"/>
    <w:bookmarkStart w:name="z1444" w:id="1440"/>
    <w:p>
      <w:pPr>
        <w:spacing w:after="0"/>
        <w:ind w:left="0"/>
        <w:jc w:val="both"/>
      </w:pPr>
      <w:r>
        <w:rPr>
          <w:rFonts w:ascii="Times New Roman"/>
          <w:b w:val="false"/>
          <w:i w:val="false"/>
          <w:color w:val="000000"/>
          <w:sz w:val="28"/>
        </w:rPr>
        <w:t>
      13)      Жайық, Деркөл, Шаған өзендеріне экологиялық және санитариялық су жіберуді нормалау;</w:t>
      </w:r>
    </w:p>
    <w:bookmarkEnd w:id="1440"/>
    <w:bookmarkStart w:name="z1445" w:id="1441"/>
    <w:p>
      <w:pPr>
        <w:spacing w:after="0"/>
        <w:ind w:left="0"/>
        <w:jc w:val="both"/>
      </w:pPr>
      <w:r>
        <w:rPr>
          <w:rFonts w:ascii="Times New Roman"/>
          <w:b w:val="false"/>
          <w:i w:val="false"/>
          <w:color w:val="000000"/>
          <w:sz w:val="28"/>
        </w:rPr>
        <w:t>
      14)      Жайық өзенінің ластануын, бітелуін және сарқылуын болдырмау, облыстың су объектілері мен су шаруашылығы құрылыстарын санитариялық-эпидемиологиялық және экологиялық талаптарға сәйкес келетін жағдайда сақтау мақсатында су объектілерінің су қорғау аймақтары мен су қорғау белдеулерін белгілеу жөніндегі жұмыстарды жүргізу;</w:t>
      </w:r>
    </w:p>
    <w:bookmarkEnd w:id="1441"/>
    <w:bookmarkStart w:name="z1446" w:id="1442"/>
    <w:p>
      <w:pPr>
        <w:spacing w:after="0"/>
        <w:ind w:left="0"/>
        <w:jc w:val="both"/>
      </w:pPr>
      <w:r>
        <w:rPr>
          <w:rFonts w:ascii="Times New Roman"/>
          <w:b w:val="false"/>
          <w:i w:val="false"/>
          <w:color w:val="000000"/>
          <w:sz w:val="28"/>
        </w:rPr>
        <w:t>
      15)      өңірдің өзендері мен көлдерінің паспорттарын әзірлеу;</w:t>
      </w:r>
    </w:p>
    <w:bookmarkEnd w:id="1442"/>
    <w:bookmarkStart w:name="z1447" w:id="1443"/>
    <w:p>
      <w:pPr>
        <w:spacing w:after="0"/>
        <w:ind w:left="0"/>
        <w:jc w:val="both"/>
      </w:pPr>
      <w:r>
        <w:rPr>
          <w:rFonts w:ascii="Times New Roman"/>
          <w:b w:val="false"/>
          <w:i w:val="false"/>
          <w:color w:val="000000"/>
          <w:sz w:val="28"/>
        </w:rPr>
        <w:t>
      16)      Ақтөбе, Батыс Қазақстан, Атырау облыстарында суару арналарын реконструкциялау, жаңғырту және жөндеу;</w:t>
      </w:r>
    </w:p>
    <w:bookmarkEnd w:id="1443"/>
    <w:bookmarkStart w:name="z1448" w:id="1444"/>
    <w:p>
      <w:pPr>
        <w:spacing w:after="0"/>
        <w:ind w:left="0"/>
        <w:jc w:val="both"/>
      </w:pPr>
      <w:r>
        <w:rPr>
          <w:rFonts w:ascii="Times New Roman"/>
          <w:b w:val="false"/>
          <w:i w:val="false"/>
          <w:color w:val="000000"/>
          <w:sz w:val="28"/>
        </w:rPr>
        <w:t>
      17)      Ақтөбе облысындағы Елек трансшекаралық өзені бассейнінің алты валентті хроммен (Cr 6+) тарихи ластануын жою;</w:t>
      </w:r>
    </w:p>
    <w:bookmarkEnd w:id="1444"/>
    <w:bookmarkStart w:name="z1449" w:id="1445"/>
    <w:p>
      <w:pPr>
        <w:spacing w:after="0"/>
        <w:ind w:left="0"/>
        <w:jc w:val="both"/>
      </w:pPr>
      <w:r>
        <w:rPr>
          <w:rFonts w:ascii="Times New Roman"/>
          <w:b w:val="false"/>
          <w:i w:val="false"/>
          <w:color w:val="000000"/>
          <w:sz w:val="28"/>
        </w:rPr>
        <w:t>
      18)      С. Киров атындағы бұрынғы Алға химия зауытының (Ақтөбе облысы) аумағында орналасқан қауіпті қалдықтарды (химиялық және өнеркәсіптік қалдықтарды, шлам жинағыштардың қалдықтарын) жою;</w:t>
      </w:r>
    </w:p>
    <w:bookmarkEnd w:id="1445"/>
    <w:bookmarkStart w:name="z1450" w:id="1446"/>
    <w:p>
      <w:pPr>
        <w:spacing w:after="0"/>
        <w:ind w:left="0"/>
        <w:jc w:val="both"/>
      </w:pPr>
      <w:r>
        <w:rPr>
          <w:rFonts w:ascii="Times New Roman"/>
          <w:b w:val="false"/>
          <w:i w:val="false"/>
          <w:color w:val="000000"/>
          <w:sz w:val="28"/>
        </w:rPr>
        <w:t>
      19)      Көкжиде құмдарының жерасты және жерүсті суларының сапасына тұрақты негізде мониторинг жүргізу (Ақтөбе облысы);</w:t>
      </w:r>
    </w:p>
    <w:bookmarkEnd w:id="1446"/>
    <w:bookmarkStart w:name="z1451" w:id="1447"/>
    <w:p>
      <w:pPr>
        <w:spacing w:after="0"/>
        <w:ind w:left="0"/>
        <w:jc w:val="both"/>
      </w:pPr>
      <w:r>
        <w:rPr>
          <w:rFonts w:ascii="Times New Roman"/>
          <w:b w:val="false"/>
          <w:i w:val="false"/>
          <w:color w:val="000000"/>
          <w:sz w:val="28"/>
        </w:rPr>
        <w:t>
      20)      Ақтөбе облысындағы Шалқар көлін тазарту;</w:t>
      </w:r>
    </w:p>
    <w:bookmarkEnd w:id="1447"/>
    <w:bookmarkStart w:name="z1452" w:id="1448"/>
    <w:p>
      <w:pPr>
        <w:spacing w:after="0"/>
        <w:ind w:left="0"/>
        <w:jc w:val="both"/>
      </w:pPr>
      <w:r>
        <w:rPr>
          <w:rFonts w:ascii="Times New Roman"/>
          <w:b w:val="false"/>
          <w:i w:val="false"/>
          <w:color w:val="000000"/>
          <w:sz w:val="28"/>
        </w:rPr>
        <w:t>
      21)      Қиғаш, Деркөл, Елек, Ойыл, Жем, Сағыз өзендерінің арнасын тазалауды жүргізу (Ақтөбе облысы);</w:t>
      </w:r>
    </w:p>
    <w:bookmarkEnd w:id="1448"/>
    <w:bookmarkStart w:name="z1453" w:id="1449"/>
    <w:p>
      <w:pPr>
        <w:spacing w:after="0"/>
        <w:ind w:left="0"/>
        <w:jc w:val="both"/>
      </w:pPr>
      <w:r>
        <w:rPr>
          <w:rFonts w:ascii="Times New Roman"/>
          <w:b w:val="false"/>
          <w:i w:val="false"/>
          <w:color w:val="000000"/>
          <w:sz w:val="28"/>
        </w:rPr>
        <w:t>
      22)      өңірдің өзендерінен табиғат қорғау үшін су жіберу;</w:t>
      </w:r>
    </w:p>
    <w:bookmarkEnd w:id="1449"/>
    <w:bookmarkStart w:name="z1454" w:id="1450"/>
    <w:p>
      <w:pPr>
        <w:spacing w:after="0"/>
        <w:ind w:left="0"/>
        <w:jc w:val="both"/>
      </w:pPr>
      <w:r>
        <w:rPr>
          <w:rFonts w:ascii="Times New Roman"/>
          <w:b w:val="false"/>
          <w:i w:val="false"/>
          <w:color w:val="000000"/>
          <w:sz w:val="28"/>
        </w:rPr>
        <w:t>
      23)      Атырау облысының аумағында иесіз өздігінен төгілетін гидрогеологиялық ұңғымаларды жою;</w:t>
      </w:r>
    </w:p>
    <w:bookmarkEnd w:id="1450"/>
    <w:bookmarkStart w:name="z1455" w:id="1451"/>
    <w:p>
      <w:pPr>
        <w:spacing w:after="0"/>
        <w:ind w:left="0"/>
        <w:jc w:val="both"/>
      </w:pPr>
      <w:r>
        <w:rPr>
          <w:rFonts w:ascii="Times New Roman"/>
          <w:b w:val="false"/>
          <w:i w:val="false"/>
          <w:color w:val="000000"/>
          <w:sz w:val="28"/>
        </w:rPr>
        <w:t>
      24)      өңірдің барлық егіс алқаптарының 15%-на су үнемдеу технологияларын енгізу, суаруды 80%-дан 5%-ға дейін азайтуды қамтамасыз ету;</w:t>
      </w:r>
    </w:p>
    <w:bookmarkEnd w:id="1451"/>
    <w:bookmarkStart w:name="z1456" w:id="1452"/>
    <w:p>
      <w:pPr>
        <w:spacing w:after="0"/>
        <w:ind w:left="0"/>
        <w:jc w:val="both"/>
      </w:pPr>
      <w:r>
        <w:rPr>
          <w:rFonts w:ascii="Times New Roman"/>
          <w:b w:val="false"/>
          <w:i w:val="false"/>
          <w:color w:val="000000"/>
          <w:sz w:val="28"/>
        </w:rPr>
        <w:t>
      25)      кәсіпорындарда, оның ішінде металлургия, химия, жылу энергетикасы кәсіпорындарында табиғат қорғау іс-шараларын іске асыру және оларды айналымдағы сумен жабдықтауға ауыстыру;</w:t>
      </w:r>
    </w:p>
    <w:bookmarkEnd w:id="1452"/>
    <w:bookmarkStart w:name="z1457" w:id="1453"/>
    <w:p>
      <w:pPr>
        <w:spacing w:after="0"/>
        <w:ind w:left="0"/>
        <w:jc w:val="both"/>
      </w:pPr>
      <w:r>
        <w:rPr>
          <w:rFonts w:ascii="Times New Roman"/>
          <w:b w:val="false"/>
          <w:i w:val="false"/>
          <w:color w:val="000000"/>
          <w:sz w:val="28"/>
        </w:rPr>
        <w:t>
      26)      Ақтөбе, Атырау, Орал, Ақтау, Ақсай, Жаңаөзен, Форт-Шевченко қалаларында және өңірдің облыстарының аудан орталықтарында су бұру жүйелерін, кәріз жүйелерін, кәріз коллекторларын, тазарту құрылыстары мен кәріз желілерін салу, жаңғырту, реконструкциялау;</w:t>
      </w:r>
    </w:p>
    <w:bookmarkEnd w:id="1453"/>
    <w:bookmarkStart w:name="z1458" w:id="1454"/>
    <w:p>
      <w:pPr>
        <w:spacing w:after="0"/>
        <w:ind w:left="0"/>
        <w:jc w:val="both"/>
      </w:pPr>
      <w:r>
        <w:rPr>
          <w:rFonts w:ascii="Times New Roman"/>
          <w:b w:val="false"/>
          <w:i w:val="false"/>
          <w:color w:val="000000"/>
          <w:sz w:val="28"/>
        </w:rPr>
        <w:t>
      27)      Ақтөбе, Батыс Қазақстан, Атырау облыстарының ауылдық жерлерінде сумен жабдықтау және су бұру жүйелерін салу және реконструкциялау;</w:t>
      </w:r>
    </w:p>
    <w:bookmarkEnd w:id="1454"/>
    <w:bookmarkStart w:name="z1459" w:id="1455"/>
    <w:p>
      <w:pPr>
        <w:spacing w:after="0"/>
        <w:ind w:left="0"/>
        <w:jc w:val="both"/>
      </w:pPr>
      <w:r>
        <w:rPr>
          <w:rFonts w:ascii="Times New Roman"/>
          <w:b w:val="false"/>
          <w:i w:val="false"/>
          <w:color w:val="000000"/>
          <w:sz w:val="28"/>
        </w:rPr>
        <w:t>
      28)      кәсіпорындардың жобалау материалдарында және табиғат қорғау іс-шараларының ағымдағы жоспарларында көзделген жерүсті және жерасты суларын ластанудан қорғау жөніндегі іс-шараларды жүзеге асыру;</w:t>
      </w:r>
    </w:p>
    <w:bookmarkEnd w:id="1455"/>
    <w:bookmarkStart w:name="z1460" w:id="1456"/>
    <w:p>
      <w:pPr>
        <w:spacing w:after="0"/>
        <w:ind w:left="0"/>
        <w:jc w:val="both"/>
      </w:pPr>
      <w:r>
        <w:rPr>
          <w:rFonts w:ascii="Times New Roman"/>
          <w:b w:val="false"/>
          <w:i w:val="false"/>
          <w:color w:val="000000"/>
          <w:sz w:val="28"/>
        </w:rPr>
        <w:t>
      29)      өңірдің өзендері мен көлдерінің паспорттарын әзірлеу;</w:t>
      </w:r>
    </w:p>
    <w:bookmarkEnd w:id="1456"/>
    <w:bookmarkStart w:name="z1461" w:id="1457"/>
    <w:p>
      <w:pPr>
        <w:spacing w:after="0"/>
        <w:ind w:left="0"/>
        <w:jc w:val="both"/>
      </w:pPr>
      <w:r>
        <w:rPr>
          <w:rFonts w:ascii="Times New Roman"/>
          <w:b w:val="false"/>
          <w:i w:val="false"/>
          <w:color w:val="000000"/>
          <w:sz w:val="28"/>
        </w:rPr>
        <w:t>
      30)      олардың ластануын, бітелуін және сарқылуын болдырмау үшін су қорғау аймақтары мен су қорғау су объектілерін белгілеу жөніндегі жұмыстарды жүргізу;</w:t>
      </w:r>
    </w:p>
    <w:bookmarkEnd w:id="1457"/>
    <w:bookmarkStart w:name="z1462" w:id="1458"/>
    <w:p>
      <w:pPr>
        <w:spacing w:after="0"/>
        <w:ind w:left="0"/>
        <w:jc w:val="both"/>
      </w:pPr>
      <w:r>
        <w:rPr>
          <w:rFonts w:ascii="Times New Roman"/>
          <w:b w:val="false"/>
          <w:i w:val="false"/>
          <w:color w:val="000000"/>
          <w:sz w:val="28"/>
        </w:rPr>
        <w:t>
      31)      жергілікті жерде су қорғау аймақтары мен жағалаудағы қорғау белдеулерінің шекараларын арнайы ақпараттық белгілермен бекіту;</w:t>
      </w:r>
    </w:p>
    <w:bookmarkEnd w:id="1458"/>
    <w:bookmarkStart w:name="z1463" w:id="1459"/>
    <w:p>
      <w:pPr>
        <w:spacing w:after="0"/>
        <w:ind w:left="0"/>
        <w:jc w:val="both"/>
      </w:pPr>
      <w:r>
        <w:rPr>
          <w:rFonts w:ascii="Times New Roman"/>
          <w:b w:val="false"/>
          <w:i w:val="false"/>
          <w:color w:val="000000"/>
          <w:sz w:val="28"/>
        </w:rPr>
        <w:t>
      32)      сумен жабдықтау көздерінің, су құбыры құрылыстары мен су құбырларының санитариялық-қорғаныш аймақтарын ұйымдастыру;</w:t>
      </w:r>
    </w:p>
    <w:bookmarkEnd w:id="1459"/>
    <w:bookmarkStart w:name="z1464" w:id="1460"/>
    <w:p>
      <w:pPr>
        <w:spacing w:after="0"/>
        <w:ind w:left="0"/>
        <w:jc w:val="both"/>
      </w:pPr>
      <w:r>
        <w:rPr>
          <w:rFonts w:ascii="Times New Roman"/>
          <w:b w:val="false"/>
          <w:i w:val="false"/>
          <w:color w:val="000000"/>
          <w:sz w:val="28"/>
        </w:rPr>
        <w:t>
      33)      барлық салынып жатқан, орналастырылатын, реконструкцияланатын объектілерді Қазақстан Республикасы Су кодексінің талаптарына сәйкес су объектілерін судың ластануынан, бітелуінен және сарқылуынан қорғауға кепілдік беретін құрылыстармен қамтамасыз ету;</w:t>
      </w:r>
    </w:p>
    <w:bookmarkEnd w:id="1460"/>
    <w:bookmarkStart w:name="z1465" w:id="1461"/>
    <w:p>
      <w:pPr>
        <w:spacing w:after="0"/>
        <w:ind w:left="0"/>
        <w:jc w:val="both"/>
      </w:pPr>
      <w:r>
        <w:rPr>
          <w:rFonts w:ascii="Times New Roman"/>
          <w:b w:val="false"/>
          <w:i w:val="false"/>
          <w:color w:val="000000"/>
          <w:sz w:val="28"/>
        </w:rPr>
        <w:t>
      34)      меншік иелерінің келісімі бойынша өнеркәсіп өндірістерін, ауыл шаруашылығы кәсіпорындарын, стихиялық қоқыс үйінділерін, мал қорымдарын су қорғау аймақтарынан және жерүсті су ағындарының жағалау белдеулерінен шығару мәселесін қарау;</w:t>
      </w:r>
    </w:p>
    <w:bookmarkEnd w:id="1461"/>
    <w:bookmarkStart w:name="z1466" w:id="1462"/>
    <w:p>
      <w:pPr>
        <w:spacing w:after="0"/>
        <w:ind w:left="0"/>
        <w:jc w:val="both"/>
      </w:pPr>
      <w:r>
        <w:rPr>
          <w:rFonts w:ascii="Times New Roman"/>
          <w:b w:val="false"/>
          <w:i w:val="false"/>
          <w:color w:val="000000"/>
          <w:sz w:val="28"/>
        </w:rPr>
        <w:t>
      35)      жерүсті су ресурстарына тұрақты мониторинг жүргізу;</w:t>
      </w:r>
    </w:p>
    <w:bookmarkEnd w:id="1462"/>
    <w:bookmarkStart w:name="z1467" w:id="1463"/>
    <w:p>
      <w:pPr>
        <w:spacing w:after="0"/>
        <w:ind w:left="0"/>
        <w:jc w:val="both"/>
      </w:pPr>
      <w:r>
        <w:rPr>
          <w:rFonts w:ascii="Times New Roman"/>
          <w:b w:val="false"/>
          <w:i w:val="false"/>
          <w:color w:val="000000"/>
          <w:sz w:val="28"/>
        </w:rPr>
        <w:t>
      есептік мерзім:</w:t>
      </w:r>
    </w:p>
    <w:bookmarkEnd w:id="1463"/>
    <w:bookmarkStart w:name="z1468" w:id="1464"/>
    <w:p>
      <w:pPr>
        <w:spacing w:after="0"/>
        <w:ind w:left="0"/>
        <w:jc w:val="both"/>
      </w:pPr>
      <w:r>
        <w:rPr>
          <w:rFonts w:ascii="Times New Roman"/>
          <w:b w:val="false"/>
          <w:i w:val="false"/>
          <w:color w:val="000000"/>
          <w:sz w:val="28"/>
        </w:rPr>
        <w:t>
      1)      Каспий теңізі суларының ластануына кешенді экологиялық зерттеулер жүргізу жөніндегі жұмыстарды жалғастыру;</w:t>
      </w:r>
    </w:p>
    <w:bookmarkEnd w:id="1464"/>
    <w:bookmarkStart w:name="z1469" w:id="1465"/>
    <w:p>
      <w:pPr>
        <w:spacing w:after="0"/>
        <w:ind w:left="0"/>
        <w:jc w:val="both"/>
      </w:pPr>
      <w:r>
        <w:rPr>
          <w:rFonts w:ascii="Times New Roman"/>
          <w:b w:val="false"/>
          <w:i w:val="false"/>
          <w:color w:val="000000"/>
          <w:sz w:val="28"/>
        </w:rPr>
        <w:t>
      2)      Каспий теңізінің суы жайылған және суы басқан аймақтағы мұнай және гидрологиялық ұңғымалардың едәуір санын оқшаулау және жою;</w:t>
      </w:r>
    </w:p>
    <w:bookmarkEnd w:id="1465"/>
    <w:bookmarkStart w:name="z1470" w:id="1466"/>
    <w:p>
      <w:pPr>
        <w:spacing w:after="0"/>
        <w:ind w:left="0"/>
        <w:jc w:val="both"/>
      </w:pPr>
      <w:r>
        <w:rPr>
          <w:rFonts w:ascii="Times New Roman"/>
          <w:b w:val="false"/>
          <w:i w:val="false"/>
          <w:color w:val="000000"/>
          <w:sz w:val="28"/>
        </w:rPr>
        <w:t>
      3)      Жайық (Орал) трансшекаралық өзенінің ластану деңгейін төмендету және сулылығын арттыру;</w:t>
      </w:r>
    </w:p>
    <w:bookmarkEnd w:id="1466"/>
    <w:bookmarkStart w:name="z1471" w:id="1467"/>
    <w:p>
      <w:pPr>
        <w:spacing w:after="0"/>
        <w:ind w:left="0"/>
        <w:jc w:val="both"/>
      </w:pPr>
      <w:r>
        <w:rPr>
          <w:rFonts w:ascii="Times New Roman"/>
          <w:b w:val="false"/>
          <w:i w:val="false"/>
          <w:color w:val="000000"/>
          <w:sz w:val="28"/>
        </w:rPr>
        <w:t>
      4)      трансшекаралық су объектілерін бірлесіп пайдалану және қорғау жөніндегі Қазақстан-Ресей комиссиясының Жайық (Орал) өзені бассейні бойынша жұмыс топтарының отырыстарын өткізу;</w:t>
      </w:r>
    </w:p>
    <w:bookmarkEnd w:id="1467"/>
    <w:bookmarkStart w:name="z1472" w:id="1468"/>
    <w:p>
      <w:pPr>
        <w:spacing w:after="0"/>
        <w:ind w:left="0"/>
        <w:jc w:val="both"/>
      </w:pPr>
      <w:r>
        <w:rPr>
          <w:rFonts w:ascii="Times New Roman"/>
          <w:b w:val="false"/>
          <w:i w:val="false"/>
          <w:color w:val="000000"/>
          <w:sz w:val="28"/>
        </w:rPr>
        <w:t>
      5)      өзендер мен су айдындарының арналарын тереңдету және іргелес су қорғау аймақтарын санитариялық тазарту жөніндегі іс-шараларды жүргізу;</w:t>
      </w:r>
    </w:p>
    <w:bookmarkEnd w:id="1468"/>
    <w:bookmarkStart w:name="z1473" w:id="1469"/>
    <w:p>
      <w:pPr>
        <w:spacing w:after="0"/>
        <w:ind w:left="0"/>
        <w:jc w:val="both"/>
      </w:pPr>
      <w:r>
        <w:rPr>
          <w:rFonts w:ascii="Times New Roman"/>
          <w:b w:val="false"/>
          <w:i w:val="false"/>
          <w:color w:val="000000"/>
          <w:sz w:val="28"/>
        </w:rPr>
        <w:t>
      6)      трансшекаралық бассейндер үшін бірыңғай суды есепке алу және оларды пайдалану жүйелерін, сондай-ақ өңірлік мониторинг жүйелерін әзірлеу және енгізу;</w:t>
      </w:r>
    </w:p>
    <w:bookmarkEnd w:id="1469"/>
    <w:bookmarkStart w:name="z1474" w:id="1470"/>
    <w:p>
      <w:pPr>
        <w:spacing w:after="0"/>
        <w:ind w:left="0"/>
        <w:jc w:val="both"/>
      </w:pPr>
      <w:r>
        <w:rPr>
          <w:rFonts w:ascii="Times New Roman"/>
          <w:b w:val="false"/>
          <w:i w:val="false"/>
          <w:color w:val="000000"/>
          <w:sz w:val="28"/>
        </w:rPr>
        <w:t>
      7)      өңір қалаларында су бұру жүйелерін, кәріз жүйелерін, кәріз коллекторларын, тазарту құрылыстарын және кәріз желілерін салу, жаңғырту, реконструкциялау;</w:t>
      </w:r>
    </w:p>
    <w:bookmarkEnd w:id="1470"/>
    <w:bookmarkStart w:name="z1475" w:id="1471"/>
    <w:p>
      <w:pPr>
        <w:spacing w:after="0"/>
        <w:ind w:left="0"/>
        <w:jc w:val="both"/>
      </w:pPr>
      <w:r>
        <w:rPr>
          <w:rFonts w:ascii="Times New Roman"/>
          <w:b w:val="false"/>
          <w:i w:val="false"/>
          <w:color w:val="000000"/>
          <w:sz w:val="28"/>
        </w:rPr>
        <w:t>
      8)      облыстардың аудандарында кәріз желілерін салу және реконструкциялау;</w:t>
      </w:r>
    </w:p>
    <w:bookmarkEnd w:id="1471"/>
    <w:bookmarkStart w:name="z1476" w:id="1472"/>
    <w:p>
      <w:pPr>
        <w:spacing w:after="0"/>
        <w:ind w:left="0"/>
        <w:jc w:val="both"/>
      </w:pPr>
      <w:r>
        <w:rPr>
          <w:rFonts w:ascii="Times New Roman"/>
          <w:b w:val="false"/>
          <w:i w:val="false"/>
          <w:color w:val="000000"/>
          <w:sz w:val="28"/>
        </w:rPr>
        <w:t>
      9)      жағалауды қорғау бөгеттерін салу, қалпына келтіру және өңір облыстарының өзендерінің арналарын тазарту;</w:t>
      </w:r>
    </w:p>
    <w:bookmarkEnd w:id="1472"/>
    <w:bookmarkStart w:name="z1477" w:id="1473"/>
    <w:p>
      <w:pPr>
        <w:spacing w:after="0"/>
        <w:ind w:left="0"/>
        <w:jc w:val="both"/>
      </w:pPr>
      <w:r>
        <w:rPr>
          <w:rFonts w:ascii="Times New Roman"/>
          <w:b w:val="false"/>
          <w:i w:val="false"/>
          <w:color w:val="000000"/>
          <w:sz w:val="28"/>
        </w:rPr>
        <w:t>
      10)      суармалы жерлердің алаңдарын кеңейте отырып, оның ішінде тамшылатып суару жүйелерін енгізе отырып, ауыл шаруашылығында ылғал үнемдейтін технологияларды қолдану;</w:t>
      </w:r>
    </w:p>
    <w:bookmarkEnd w:id="1473"/>
    <w:bookmarkStart w:name="z1478" w:id="1474"/>
    <w:p>
      <w:pPr>
        <w:spacing w:after="0"/>
        <w:ind w:left="0"/>
        <w:jc w:val="both"/>
      </w:pPr>
      <w:r>
        <w:rPr>
          <w:rFonts w:ascii="Times New Roman"/>
          <w:b w:val="false"/>
          <w:i w:val="false"/>
          <w:color w:val="000000"/>
          <w:sz w:val="28"/>
        </w:rPr>
        <w:t>
      11)      қосылған құны неғұрлым жоғары және су сыйымдылығы аз ауыл шаруашылығы дақылдарына көшу;</w:t>
      </w:r>
    </w:p>
    <w:bookmarkEnd w:id="1474"/>
    <w:bookmarkStart w:name="z1479" w:id="1475"/>
    <w:p>
      <w:pPr>
        <w:spacing w:after="0"/>
        <w:ind w:left="0"/>
        <w:jc w:val="both"/>
      </w:pPr>
      <w:r>
        <w:rPr>
          <w:rFonts w:ascii="Times New Roman"/>
          <w:b w:val="false"/>
          <w:i w:val="false"/>
          <w:color w:val="000000"/>
          <w:sz w:val="28"/>
        </w:rPr>
        <w:t>
      12)      кәсіпорындардың су үнемдеу және суды қайта пайдалану жөніндегі технологияларды енгізуі;</w:t>
      </w:r>
    </w:p>
    <w:bookmarkEnd w:id="1475"/>
    <w:bookmarkStart w:name="z1480" w:id="1476"/>
    <w:p>
      <w:pPr>
        <w:spacing w:after="0"/>
        <w:ind w:left="0"/>
        <w:jc w:val="both"/>
      </w:pPr>
      <w:r>
        <w:rPr>
          <w:rFonts w:ascii="Times New Roman"/>
          <w:b w:val="false"/>
          <w:i w:val="false"/>
          <w:color w:val="000000"/>
          <w:sz w:val="28"/>
        </w:rPr>
        <w:t>
      13)      сарқынды және қайтарымды суларды тазартудың отандық технологияларын әзірлеу және және шетелдік технологияларға бейімдеу;</w:t>
      </w:r>
    </w:p>
    <w:bookmarkEnd w:id="1476"/>
    <w:bookmarkStart w:name="z1481" w:id="1477"/>
    <w:p>
      <w:pPr>
        <w:spacing w:after="0"/>
        <w:ind w:left="0"/>
        <w:jc w:val="both"/>
      </w:pPr>
      <w:r>
        <w:rPr>
          <w:rFonts w:ascii="Times New Roman"/>
          <w:b w:val="false"/>
          <w:i w:val="false"/>
          <w:color w:val="000000"/>
          <w:sz w:val="28"/>
        </w:rPr>
        <w:t>
      14)      Қазақстан Республикасы Су кодексінің талаптарына сәйкес, шалғындандыру және ағаш егу іс-шараларын қоса отырып, су қорғау аймақтарының, жерүсті су объектілерінің жағалау қорғаныш және жағалау белдеулерінің шекараларын белгілеу;</w:t>
      </w:r>
    </w:p>
    <w:bookmarkEnd w:id="1477"/>
    <w:bookmarkStart w:name="z1482" w:id="1478"/>
    <w:p>
      <w:pPr>
        <w:spacing w:after="0"/>
        <w:ind w:left="0"/>
        <w:jc w:val="both"/>
      </w:pPr>
      <w:r>
        <w:rPr>
          <w:rFonts w:ascii="Times New Roman"/>
          <w:b w:val="false"/>
          <w:i w:val="false"/>
          <w:color w:val="000000"/>
          <w:sz w:val="28"/>
        </w:rPr>
        <w:t>
      15)      жерүсті су ресурстарына тұрақты мониторинг жүргізу;</w:t>
      </w:r>
    </w:p>
    <w:bookmarkEnd w:id="1478"/>
    <w:bookmarkStart w:name="z1483" w:id="1479"/>
    <w:p>
      <w:pPr>
        <w:spacing w:after="0"/>
        <w:ind w:left="0"/>
        <w:jc w:val="both"/>
      </w:pPr>
      <w:r>
        <w:rPr>
          <w:rFonts w:ascii="Times New Roman"/>
          <w:b w:val="false"/>
          <w:i w:val="false"/>
          <w:color w:val="000000"/>
          <w:sz w:val="28"/>
        </w:rPr>
        <w:t xml:space="preserve">
      16)      меншік иелерінің келісімі бойынша өнеркәсіп өндірістерін, ауыл шаруашылығы кәсіпорындарын, апаттық қоқыс үйінділерін, мал қорымдарын су қорғау аймақтарынан және жер үсті су ағындарының жағалау белдеулерінен шығару мәселесін қарау; </w:t>
      </w:r>
    </w:p>
    <w:bookmarkEnd w:id="1479"/>
    <w:bookmarkStart w:name="z1484" w:id="1480"/>
    <w:p>
      <w:pPr>
        <w:spacing w:after="0"/>
        <w:ind w:left="0"/>
        <w:jc w:val="both"/>
      </w:pPr>
      <w:r>
        <w:rPr>
          <w:rFonts w:ascii="Times New Roman"/>
          <w:b w:val="false"/>
          <w:i w:val="false"/>
          <w:color w:val="000000"/>
          <w:sz w:val="28"/>
        </w:rPr>
        <w:t>
      17)      су режимі мен жерасты суларының сапасына мониторингілік бақылауды қамтамасыз ететін байқау ұңғымалары желісін ұйымдастыру;</w:t>
      </w:r>
    </w:p>
    <w:bookmarkEnd w:id="1480"/>
    <w:bookmarkStart w:name="z1485" w:id="1481"/>
    <w:p>
      <w:pPr>
        <w:spacing w:after="0"/>
        <w:ind w:left="0"/>
        <w:jc w:val="both"/>
      </w:pPr>
      <w:r>
        <w:rPr>
          <w:rFonts w:ascii="Times New Roman"/>
          <w:b w:val="false"/>
          <w:i w:val="false"/>
          <w:color w:val="000000"/>
          <w:sz w:val="28"/>
        </w:rPr>
        <w:t>
      болжамды кезең:</w:t>
      </w:r>
    </w:p>
    <w:bookmarkEnd w:id="1481"/>
    <w:bookmarkStart w:name="z1486" w:id="1482"/>
    <w:p>
      <w:pPr>
        <w:spacing w:after="0"/>
        <w:ind w:left="0"/>
        <w:jc w:val="both"/>
      </w:pPr>
      <w:r>
        <w:rPr>
          <w:rFonts w:ascii="Times New Roman"/>
          <w:b w:val="false"/>
          <w:i w:val="false"/>
          <w:color w:val="000000"/>
          <w:sz w:val="28"/>
        </w:rPr>
        <w:t>
      1)      Каспий маңы мемлекеттерінің табиғатты қорғау күш-жігерін жандандыру және оларды өңірлік деңгейде шоғырландыру арқылы Каспий теңізінің экологиялық проблемаларын шешу;</w:t>
      </w:r>
    </w:p>
    <w:bookmarkEnd w:id="1482"/>
    <w:bookmarkStart w:name="z1487" w:id="1483"/>
    <w:p>
      <w:pPr>
        <w:spacing w:after="0"/>
        <w:ind w:left="0"/>
        <w:jc w:val="both"/>
      </w:pPr>
      <w:r>
        <w:rPr>
          <w:rFonts w:ascii="Times New Roman"/>
          <w:b w:val="false"/>
          <w:i w:val="false"/>
          <w:color w:val="000000"/>
          <w:sz w:val="28"/>
        </w:rPr>
        <w:t>
      2)      Жайық (Орал) трансшекаралық өзенін экологиялық оңалту, сақтау және қалпына келтіру;</w:t>
      </w:r>
    </w:p>
    <w:bookmarkEnd w:id="1483"/>
    <w:bookmarkStart w:name="z1488" w:id="1484"/>
    <w:p>
      <w:pPr>
        <w:spacing w:after="0"/>
        <w:ind w:left="0"/>
        <w:jc w:val="both"/>
      </w:pPr>
      <w:r>
        <w:rPr>
          <w:rFonts w:ascii="Times New Roman"/>
          <w:b w:val="false"/>
          <w:i w:val="false"/>
          <w:color w:val="000000"/>
          <w:sz w:val="28"/>
        </w:rPr>
        <w:t>
      3)      өңірдің су ресурстарын ұтымды пайдалануды және халықтың судың теріс әсерінен қорғалуын қамтамасыз ету;</w:t>
      </w:r>
    </w:p>
    <w:bookmarkEnd w:id="1484"/>
    <w:bookmarkStart w:name="z1489" w:id="1485"/>
    <w:p>
      <w:pPr>
        <w:spacing w:after="0"/>
        <w:ind w:left="0"/>
        <w:jc w:val="both"/>
      </w:pPr>
      <w:r>
        <w:rPr>
          <w:rFonts w:ascii="Times New Roman"/>
          <w:b w:val="false"/>
          <w:i w:val="false"/>
          <w:color w:val="000000"/>
          <w:sz w:val="28"/>
        </w:rPr>
        <w:t>
      4)      өзін-өзі тазарту қабілетін жоғалтқан өңірдің су объектілерін қалпына келтіру және экологиялық оңалту, су объектілерінің сарқылуын болдырмау, олардың бітелуі мен ластануын жою;</w:t>
      </w:r>
    </w:p>
    <w:bookmarkEnd w:id="1485"/>
    <w:bookmarkStart w:name="z1490" w:id="1486"/>
    <w:p>
      <w:pPr>
        <w:spacing w:after="0"/>
        <w:ind w:left="0"/>
        <w:jc w:val="both"/>
      </w:pPr>
      <w:r>
        <w:rPr>
          <w:rFonts w:ascii="Times New Roman"/>
          <w:b w:val="false"/>
          <w:i w:val="false"/>
          <w:color w:val="000000"/>
          <w:sz w:val="28"/>
        </w:rPr>
        <w:t>
      5)      өңір кәсіпорындарының суды пайдаланудың (су тұтынудың, су бұрудың) белгіленген лимиттерін және сарқынды суларды жол берілетін ағызу нормативтерін сақтауы;</w:t>
      </w:r>
    </w:p>
    <w:bookmarkEnd w:id="1486"/>
    <w:bookmarkStart w:name="z1491" w:id="1487"/>
    <w:p>
      <w:pPr>
        <w:spacing w:after="0"/>
        <w:ind w:left="0"/>
        <w:jc w:val="both"/>
      </w:pPr>
      <w:r>
        <w:rPr>
          <w:rFonts w:ascii="Times New Roman"/>
          <w:b w:val="false"/>
          <w:i w:val="false"/>
          <w:color w:val="000000"/>
          <w:sz w:val="28"/>
        </w:rPr>
        <w:t>
      6)      кәсіпорындарда табиғат қорғау іс-шараларын іске асыру және оларды толық айналымдағы сумен жабдықтауға көшіру;</w:t>
      </w:r>
    </w:p>
    <w:bookmarkEnd w:id="1487"/>
    <w:bookmarkStart w:name="z1492" w:id="1488"/>
    <w:p>
      <w:pPr>
        <w:spacing w:after="0"/>
        <w:ind w:left="0"/>
        <w:jc w:val="both"/>
      </w:pPr>
      <w:r>
        <w:rPr>
          <w:rFonts w:ascii="Times New Roman"/>
          <w:b w:val="false"/>
          <w:i w:val="false"/>
          <w:color w:val="000000"/>
          <w:sz w:val="28"/>
        </w:rPr>
        <w:t>
      7)      ағынды суларды тазартудың, залалсыздандырудың және тазарту құрылыстарынан шөгінділерді кәдеге жаратудың қазіргі заманғы әдістері мен озық технологияларын енгізу;</w:t>
      </w:r>
    </w:p>
    <w:bookmarkEnd w:id="1488"/>
    <w:bookmarkStart w:name="z1493" w:id="1489"/>
    <w:p>
      <w:pPr>
        <w:spacing w:after="0"/>
        <w:ind w:left="0"/>
        <w:jc w:val="both"/>
      </w:pPr>
      <w:r>
        <w:rPr>
          <w:rFonts w:ascii="Times New Roman"/>
          <w:b w:val="false"/>
          <w:i w:val="false"/>
          <w:color w:val="000000"/>
          <w:sz w:val="28"/>
        </w:rPr>
        <w:t>
      8)      барлық салынып жатқан, орналастырылатын, реконструкцияланатын объектілерді су объектілерін судың ластануынан, бітелуінен және сарқылуынан қорғауға кепілдік беретін құрылыстармен қамтамасыз ету;</w:t>
      </w:r>
    </w:p>
    <w:bookmarkEnd w:id="1489"/>
    <w:bookmarkStart w:name="z1494" w:id="1490"/>
    <w:p>
      <w:pPr>
        <w:spacing w:after="0"/>
        <w:ind w:left="0"/>
        <w:jc w:val="both"/>
      </w:pPr>
      <w:r>
        <w:rPr>
          <w:rFonts w:ascii="Times New Roman"/>
          <w:b w:val="false"/>
          <w:i w:val="false"/>
          <w:color w:val="000000"/>
          <w:sz w:val="28"/>
        </w:rPr>
        <w:t>
      9)      су объектілерінің жағдайын және олардың пайдаланылуын бақылау жүйесін дамыту (ластаушы кәсіпорындар бойынша деректер базасын құру);</w:t>
      </w:r>
    </w:p>
    <w:bookmarkEnd w:id="1490"/>
    <w:bookmarkStart w:name="z1495" w:id="1491"/>
    <w:p>
      <w:pPr>
        <w:spacing w:after="0"/>
        <w:ind w:left="0"/>
        <w:jc w:val="both"/>
      </w:pPr>
      <w:r>
        <w:rPr>
          <w:rFonts w:ascii="Times New Roman"/>
          <w:b w:val="false"/>
          <w:i w:val="false"/>
          <w:color w:val="000000"/>
          <w:sz w:val="28"/>
        </w:rPr>
        <w:t>
      10)      су саласын цифрландыру, 3D-модельдеуді енгізе отырып, су айдындарында су режимдерін басқарудың ақпараттық жүйесін әзірлеу.</w:t>
      </w:r>
    </w:p>
    <w:bookmarkEnd w:id="1491"/>
    <w:bookmarkStart w:name="z1496" w:id="1492"/>
    <w:p>
      <w:pPr>
        <w:spacing w:after="0"/>
        <w:ind w:left="0"/>
        <w:jc w:val="both"/>
      </w:pPr>
      <w:r>
        <w:rPr>
          <w:rFonts w:ascii="Times New Roman"/>
          <w:b w:val="false"/>
          <w:i w:val="false"/>
          <w:color w:val="000000"/>
          <w:sz w:val="28"/>
        </w:rPr>
        <w:t>
      87.      Қазақстан Республикасының Батыс өңірінің жер ресурстары деградациялық процестердің әсеріне, топырақтың тұздануына және құнарлылығының төмендеуіне, жердің мұнай өндіру өнеркәсібінің қалдықтарымен ластануына, рұқсат берілмеген қоқыс орындарының пайда болуына және санитариялық-эпидемиологиялық қағидалар мен нормаларға сәйкес келмейтін тұрмыстық қатты қалдықтарды жинау талаптарының бұзылуына ұшырайды.</w:t>
      </w:r>
    </w:p>
    <w:bookmarkEnd w:id="1492"/>
    <w:bookmarkStart w:name="z1497" w:id="1493"/>
    <w:p>
      <w:pPr>
        <w:spacing w:after="0"/>
        <w:ind w:left="0"/>
        <w:jc w:val="both"/>
      </w:pPr>
      <w:r>
        <w:rPr>
          <w:rFonts w:ascii="Times New Roman"/>
          <w:b w:val="false"/>
          <w:i w:val="false"/>
          <w:color w:val="000000"/>
          <w:sz w:val="28"/>
        </w:rPr>
        <w:t>
      Жер ресурстарын қорғау және ұтымды пайдалану мақсатында:</w:t>
      </w:r>
    </w:p>
    <w:bookmarkEnd w:id="1493"/>
    <w:bookmarkStart w:name="z1498" w:id="1494"/>
    <w:p>
      <w:pPr>
        <w:spacing w:after="0"/>
        <w:ind w:left="0"/>
        <w:jc w:val="both"/>
      </w:pPr>
      <w:r>
        <w:rPr>
          <w:rFonts w:ascii="Times New Roman"/>
          <w:b w:val="false"/>
          <w:i w:val="false"/>
          <w:color w:val="000000"/>
          <w:sz w:val="28"/>
        </w:rPr>
        <w:t>
      бірінші кезең:</w:t>
      </w:r>
    </w:p>
    <w:bookmarkEnd w:id="1494"/>
    <w:bookmarkStart w:name="z1499" w:id="1495"/>
    <w:p>
      <w:pPr>
        <w:spacing w:after="0"/>
        <w:ind w:left="0"/>
        <w:jc w:val="both"/>
      </w:pPr>
      <w:r>
        <w:rPr>
          <w:rFonts w:ascii="Times New Roman"/>
          <w:b w:val="false"/>
          <w:i w:val="false"/>
          <w:color w:val="000000"/>
          <w:sz w:val="28"/>
        </w:rPr>
        <w:t>
      1)      бұзылған және ластанған жерлерді рекультивациялау (Қазақстан Республикасының Батыс өңіріндегі бұзылған жерлердің жалпы ауданы 2023 жылдың аяғында 90,6 мың гектарды құрады);</w:t>
      </w:r>
    </w:p>
    <w:bookmarkEnd w:id="1495"/>
    <w:bookmarkStart w:name="z1500" w:id="1496"/>
    <w:p>
      <w:pPr>
        <w:spacing w:after="0"/>
        <w:ind w:left="0"/>
        <w:jc w:val="both"/>
      </w:pPr>
      <w:r>
        <w:rPr>
          <w:rFonts w:ascii="Times New Roman"/>
          <w:b w:val="false"/>
          <w:i w:val="false"/>
          <w:color w:val="000000"/>
          <w:sz w:val="28"/>
        </w:rPr>
        <w:t>
      2)      су және жел эрозиясына жергілікті мониторинг жүргізу және оларды жою жөнінде қажетті шаралар қабылдау (Қазақстан Республикасының Батыс өңірінің аумағында 2023 жылы эрозияға ұшыраған ауыл шаруашылығы алқаптарының ауданы 9 048,6 мың гектарды немесе жалпы алаңның 33,2%-н құрады);</w:t>
      </w:r>
    </w:p>
    <w:bookmarkEnd w:id="1496"/>
    <w:bookmarkStart w:name="z1501" w:id="1497"/>
    <w:p>
      <w:pPr>
        <w:spacing w:after="0"/>
        <w:ind w:left="0"/>
        <w:jc w:val="both"/>
      </w:pPr>
      <w:r>
        <w:rPr>
          <w:rFonts w:ascii="Times New Roman"/>
          <w:b w:val="false"/>
          <w:i w:val="false"/>
          <w:color w:val="000000"/>
          <w:sz w:val="28"/>
        </w:rPr>
        <w:t>
      3)      Ақтөбе, Маңғыстау, Атырау облыстары жерлерінің шөлейттенуі мен тозуы проблемасын шешу жөнінде іс-шаралар жүргізу;</w:t>
      </w:r>
    </w:p>
    <w:bookmarkEnd w:id="1497"/>
    <w:bookmarkStart w:name="z1502" w:id="1498"/>
    <w:p>
      <w:pPr>
        <w:spacing w:after="0"/>
        <w:ind w:left="0"/>
        <w:jc w:val="both"/>
      </w:pPr>
      <w:r>
        <w:rPr>
          <w:rFonts w:ascii="Times New Roman"/>
          <w:b w:val="false"/>
          <w:i w:val="false"/>
          <w:color w:val="000000"/>
          <w:sz w:val="28"/>
        </w:rPr>
        <w:t>
      4)      Ақтөбе облысы Байғанин, Ырғыз, Темір, Шалқар аудандарының 19 елді мекенінде борасын құмдарды тоқтату;</w:t>
      </w:r>
    </w:p>
    <w:bookmarkEnd w:id="1498"/>
    <w:bookmarkStart w:name="z1503" w:id="1499"/>
    <w:p>
      <w:pPr>
        <w:spacing w:after="0"/>
        <w:ind w:left="0"/>
        <w:jc w:val="both"/>
      </w:pPr>
      <w:r>
        <w:rPr>
          <w:rFonts w:ascii="Times New Roman"/>
          <w:b w:val="false"/>
          <w:i w:val="false"/>
          <w:color w:val="000000"/>
          <w:sz w:val="28"/>
        </w:rPr>
        <w:t>
      5)      Атырау облысының Исатай, Құрманғазы, Жылыой және Қызылқоға аудандарында борасын құмдарды ұстау және құм төбелерін бекіту бойынша жұмыстар жүргізу;</w:t>
      </w:r>
    </w:p>
    <w:bookmarkEnd w:id="1499"/>
    <w:bookmarkStart w:name="z1504" w:id="1500"/>
    <w:p>
      <w:pPr>
        <w:spacing w:after="0"/>
        <w:ind w:left="0"/>
        <w:jc w:val="both"/>
      </w:pPr>
      <w:r>
        <w:rPr>
          <w:rFonts w:ascii="Times New Roman"/>
          <w:b w:val="false"/>
          <w:i w:val="false"/>
          <w:color w:val="000000"/>
          <w:sz w:val="28"/>
        </w:rPr>
        <w:t>
      6)      Маңғыстау облысы Маңғыстау ауданының елді мекендерін борасын құмдардан қорғау бойынша жұмыстар жүргізу және Бейнеу, Қарақия, Маңғыстау аудандарында топырақты қалпына келтіру және сақтау бойынша эрозияға қарсы іс-шаралар жүргізу;</w:t>
      </w:r>
    </w:p>
    <w:bookmarkEnd w:id="1500"/>
    <w:bookmarkStart w:name="z1505" w:id="1501"/>
    <w:p>
      <w:pPr>
        <w:spacing w:after="0"/>
        <w:ind w:left="0"/>
        <w:jc w:val="both"/>
      </w:pPr>
      <w:r>
        <w:rPr>
          <w:rFonts w:ascii="Times New Roman"/>
          <w:b w:val="false"/>
          <w:i w:val="false"/>
          <w:color w:val="000000"/>
          <w:sz w:val="28"/>
        </w:rPr>
        <w:t>
      7)      Ақтөбе облысының тау-кен өндіру кәсіпорындарының аршыма тау жыныстарын қайта өңдеу жөніндегі бағдарламаларды әзірлеуі, сондай-ақ жинақталған аршыма тау жыныстарын жоюы;</w:t>
      </w:r>
    </w:p>
    <w:bookmarkEnd w:id="1501"/>
    <w:bookmarkStart w:name="z1506" w:id="1502"/>
    <w:p>
      <w:pPr>
        <w:spacing w:after="0"/>
        <w:ind w:left="0"/>
        <w:jc w:val="both"/>
      </w:pPr>
      <w:r>
        <w:rPr>
          <w:rFonts w:ascii="Times New Roman"/>
          <w:b w:val="false"/>
          <w:i w:val="false"/>
          <w:color w:val="000000"/>
          <w:sz w:val="28"/>
        </w:rPr>
        <w:t>
      8)      С. Киров атындағы бұрынғы Алға химия зауытының (Ақтөбе облысы) аумағында орналасқан қауіпті қалдықтарды (химиялық және өнеркәсіптік қалдықтарды, шлам жинағыштардың қалдықтарын) жою;</w:t>
      </w:r>
    </w:p>
    <w:bookmarkEnd w:id="1502"/>
    <w:bookmarkStart w:name="z1507" w:id="1503"/>
    <w:p>
      <w:pPr>
        <w:spacing w:after="0"/>
        <w:ind w:left="0"/>
        <w:jc w:val="both"/>
      </w:pPr>
      <w:r>
        <w:rPr>
          <w:rFonts w:ascii="Times New Roman"/>
          <w:b w:val="false"/>
          <w:i w:val="false"/>
          <w:color w:val="000000"/>
          <w:sz w:val="28"/>
        </w:rPr>
        <w:t>
      9)      Атырау облысында Доссор, Комсомол, Таңатар, Тентексор, Ескен мұнай-газ кен орындарының мұнаймен ластанған топырағын кәдеге жарату және бұзылған жерлерін рекультивациялау;</w:t>
      </w:r>
    </w:p>
    <w:bookmarkEnd w:id="1503"/>
    <w:bookmarkStart w:name="z1508" w:id="1504"/>
    <w:p>
      <w:pPr>
        <w:spacing w:after="0"/>
        <w:ind w:left="0"/>
        <w:jc w:val="both"/>
      </w:pPr>
      <w:r>
        <w:rPr>
          <w:rFonts w:ascii="Times New Roman"/>
          <w:b w:val="false"/>
          <w:i w:val="false"/>
          <w:color w:val="000000"/>
          <w:sz w:val="28"/>
        </w:rPr>
        <w:t>
      10)      "Қошқар-Ата" қалдық қоймасын және оның периметрі бойынша орналасқан топырақты қорғау жасыл аймағын құра отырып, рекультивациялауды аяқтау (Маңғыстау облысы);</w:t>
      </w:r>
    </w:p>
    <w:bookmarkEnd w:id="1504"/>
    <w:bookmarkStart w:name="z1509" w:id="1505"/>
    <w:p>
      <w:pPr>
        <w:spacing w:after="0"/>
        <w:ind w:left="0"/>
        <w:jc w:val="both"/>
      </w:pPr>
      <w:r>
        <w:rPr>
          <w:rFonts w:ascii="Times New Roman"/>
          <w:b w:val="false"/>
          <w:i w:val="false"/>
          <w:color w:val="000000"/>
          <w:sz w:val="28"/>
        </w:rPr>
        <w:t>
      11)      Маңғыстау облысындағы тарихи мұнай ластануларын (қамбалар, мұнаймен ластанған учаскелер, шлам жинағыштар, иесіз мұнай қалдықтарын (шөгінділерді) жою және рекультивациялау;</w:t>
      </w:r>
    </w:p>
    <w:bookmarkEnd w:id="1505"/>
    <w:bookmarkStart w:name="z1510" w:id="1506"/>
    <w:p>
      <w:pPr>
        <w:spacing w:after="0"/>
        <w:ind w:left="0"/>
        <w:jc w:val="both"/>
      </w:pPr>
      <w:r>
        <w:rPr>
          <w:rFonts w:ascii="Times New Roman"/>
          <w:b w:val="false"/>
          <w:i w:val="false"/>
          <w:color w:val="000000"/>
          <w:sz w:val="28"/>
        </w:rPr>
        <w:t>
      12)      өңір облыстарының ластанған (оның ішінде тарихи) аумақтарының тізілімін жасау;</w:t>
      </w:r>
    </w:p>
    <w:bookmarkEnd w:id="1506"/>
    <w:bookmarkStart w:name="z1511" w:id="1507"/>
    <w:p>
      <w:pPr>
        <w:spacing w:after="0"/>
        <w:ind w:left="0"/>
        <w:jc w:val="both"/>
      </w:pPr>
      <w:r>
        <w:rPr>
          <w:rFonts w:ascii="Times New Roman"/>
          <w:b w:val="false"/>
          <w:i w:val="false"/>
          <w:color w:val="000000"/>
          <w:sz w:val="28"/>
        </w:rPr>
        <w:t>
      13)      Каспий теңізінің жағалау аумақтарындағы аумақтарды абаттандыру және төтенше экологиялық жағдайларды болдырмау мақсатында жағалауды нығайту жұмыстарын жүргізу;</w:t>
      </w:r>
    </w:p>
    <w:bookmarkEnd w:id="1507"/>
    <w:bookmarkStart w:name="z1512" w:id="1508"/>
    <w:p>
      <w:pPr>
        <w:spacing w:after="0"/>
        <w:ind w:left="0"/>
        <w:jc w:val="both"/>
      </w:pPr>
      <w:r>
        <w:rPr>
          <w:rFonts w:ascii="Times New Roman"/>
          <w:b w:val="false"/>
          <w:i w:val="false"/>
          <w:color w:val="000000"/>
          <w:sz w:val="28"/>
        </w:rPr>
        <w:t>
      14)      аумақтарды карст-суффозиялық процестерден қорғау жөніндегі іс-шараларды жүргізу;</w:t>
      </w:r>
    </w:p>
    <w:bookmarkEnd w:id="1508"/>
    <w:bookmarkStart w:name="z1513" w:id="1509"/>
    <w:p>
      <w:pPr>
        <w:spacing w:after="0"/>
        <w:ind w:left="0"/>
        <w:jc w:val="both"/>
      </w:pPr>
      <w:r>
        <w:rPr>
          <w:rFonts w:ascii="Times New Roman"/>
          <w:b w:val="false"/>
          <w:i w:val="false"/>
          <w:color w:val="000000"/>
          <w:sz w:val="28"/>
        </w:rPr>
        <w:t xml:space="preserve">
      15)      өңір облыстарының елді мекендері жерлеріне, бірінші кезекте ластануына мониторинг жүргізу; </w:t>
      </w:r>
    </w:p>
    <w:bookmarkEnd w:id="1509"/>
    <w:bookmarkStart w:name="z1514" w:id="1510"/>
    <w:p>
      <w:pPr>
        <w:spacing w:after="0"/>
        <w:ind w:left="0"/>
        <w:jc w:val="both"/>
      </w:pPr>
      <w:r>
        <w:rPr>
          <w:rFonts w:ascii="Times New Roman"/>
          <w:b w:val="false"/>
          <w:i w:val="false"/>
          <w:color w:val="000000"/>
          <w:sz w:val="28"/>
        </w:rPr>
        <w:t>
      16)      көпжылдық немесе бір жылдық шөптерді еге отырып, тыңайған жерлерді егістік жерлерге, ал игерілуі қиын жерлерді байырғы жайылымдарға ауыстыруды жүзеге асыру;</w:t>
      </w:r>
    </w:p>
    <w:bookmarkEnd w:id="1510"/>
    <w:bookmarkStart w:name="z1515" w:id="1511"/>
    <w:p>
      <w:pPr>
        <w:spacing w:after="0"/>
        <w:ind w:left="0"/>
        <w:jc w:val="both"/>
      </w:pPr>
      <w:r>
        <w:rPr>
          <w:rFonts w:ascii="Times New Roman"/>
          <w:b w:val="false"/>
          <w:i w:val="false"/>
          <w:color w:val="000000"/>
          <w:sz w:val="28"/>
        </w:rPr>
        <w:t>
      17)      су үнемдеу технологияларын қолдана отырып, өңір облыстарының жер көлемін ұлғайту (тамшылатып суару, жаңбырлатып суару);</w:t>
      </w:r>
    </w:p>
    <w:bookmarkEnd w:id="1511"/>
    <w:bookmarkStart w:name="z1516" w:id="1512"/>
    <w:p>
      <w:pPr>
        <w:spacing w:after="0"/>
        <w:ind w:left="0"/>
        <w:jc w:val="both"/>
      </w:pPr>
      <w:r>
        <w:rPr>
          <w:rFonts w:ascii="Times New Roman"/>
          <w:b w:val="false"/>
          <w:i w:val="false"/>
          <w:color w:val="000000"/>
          <w:sz w:val="28"/>
        </w:rPr>
        <w:t>
      18)      топырақтың биоөнімділігін арттыру үшін орманды қалпына келтіру жұмыстарын жүргізу;</w:t>
      </w:r>
    </w:p>
    <w:bookmarkEnd w:id="1512"/>
    <w:bookmarkStart w:name="z1517" w:id="1513"/>
    <w:p>
      <w:pPr>
        <w:spacing w:after="0"/>
        <w:ind w:left="0"/>
        <w:jc w:val="both"/>
      </w:pPr>
      <w:r>
        <w:rPr>
          <w:rFonts w:ascii="Times New Roman"/>
          <w:b w:val="false"/>
          <w:i w:val="false"/>
          <w:color w:val="000000"/>
          <w:sz w:val="28"/>
        </w:rPr>
        <w:t>
      19)      он бес жылдық циклділікті сақтай отырып және перспективада зерттеудің жеті-он жылдық цикліне көшуге өңір облыстарының барлық жер пайдалануы үшін топыраққа зерттеу жүргізу және топырақты қорғау жөніндегі шараларды әзірлеу;</w:t>
      </w:r>
    </w:p>
    <w:bookmarkEnd w:id="1513"/>
    <w:bookmarkStart w:name="z1518" w:id="1514"/>
    <w:p>
      <w:pPr>
        <w:spacing w:after="0"/>
        <w:ind w:left="0"/>
        <w:jc w:val="both"/>
      </w:pPr>
      <w:r>
        <w:rPr>
          <w:rFonts w:ascii="Times New Roman"/>
          <w:b w:val="false"/>
          <w:i w:val="false"/>
          <w:color w:val="000000"/>
          <w:sz w:val="28"/>
        </w:rPr>
        <w:t>
      20)      егістік жерлерде агрохимиялық зерттеу жүргізу және егістік алқабы бар барлық жер пайдаланушылар үшін жеті жыл зерттеу кезеңділігімен тыңайтқыштар енгізу дозаларын негіздеу;</w:t>
      </w:r>
    </w:p>
    <w:bookmarkEnd w:id="1514"/>
    <w:bookmarkStart w:name="z1519" w:id="1515"/>
    <w:p>
      <w:pPr>
        <w:spacing w:after="0"/>
        <w:ind w:left="0"/>
        <w:jc w:val="both"/>
      </w:pPr>
      <w:r>
        <w:rPr>
          <w:rFonts w:ascii="Times New Roman"/>
          <w:b w:val="false"/>
          <w:i w:val="false"/>
          <w:color w:val="000000"/>
          <w:sz w:val="28"/>
        </w:rPr>
        <w:t>
      21)      он бес жылдық циклділікті сақтай отырып және перспективада зерттеудің жеті-онжылдық жазғы цикліне көшуге жайылымдарда топырақтың тозуын және олардың биологиялық өнімділігін жоғалтуын (құлауын) болдырмау шараларын негіздеу және облыстың барлық жер пайдалануы үшін жайылым айналымын міндетті түрде енгізу үшін геоботаникалық зерттеуді жүргізу;</w:t>
      </w:r>
    </w:p>
    <w:bookmarkEnd w:id="1515"/>
    <w:bookmarkStart w:name="z1520" w:id="1516"/>
    <w:p>
      <w:pPr>
        <w:spacing w:after="0"/>
        <w:ind w:left="0"/>
        <w:jc w:val="both"/>
      </w:pPr>
      <w:r>
        <w:rPr>
          <w:rFonts w:ascii="Times New Roman"/>
          <w:b w:val="false"/>
          <w:i w:val="false"/>
          <w:color w:val="000000"/>
          <w:sz w:val="28"/>
        </w:rPr>
        <w:t>
      22)      игерілген карьерлерде рекультивациялау жобаларын әзірлеу үшін топыраққа зерттеу жүргізу;</w:t>
      </w:r>
    </w:p>
    <w:bookmarkEnd w:id="1516"/>
    <w:bookmarkStart w:name="z1521" w:id="1517"/>
    <w:p>
      <w:pPr>
        <w:spacing w:after="0"/>
        <w:ind w:left="0"/>
        <w:jc w:val="both"/>
      </w:pPr>
      <w:r>
        <w:rPr>
          <w:rFonts w:ascii="Times New Roman"/>
          <w:b w:val="false"/>
          <w:i w:val="false"/>
          <w:color w:val="000000"/>
          <w:sz w:val="28"/>
        </w:rPr>
        <w:t>
      23)      апаттық қоқыс орындарын және рұқсат етілмеген ТҚҚ-ның полигондарын жою;</w:t>
      </w:r>
    </w:p>
    <w:bookmarkEnd w:id="1517"/>
    <w:bookmarkStart w:name="z1522" w:id="1518"/>
    <w:p>
      <w:pPr>
        <w:spacing w:after="0"/>
        <w:ind w:left="0"/>
        <w:jc w:val="both"/>
      </w:pPr>
      <w:r>
        <w:rPr>
          <w:rFonts w:ascii="Times New Roman"/>
          <w:b w:val="false"/>
          <w:i w:val="false"/>
          <w:color w:val="000000"/>
          <w:sz w:val="28"/>
        </w:rPr>
        <w:t>
      есептік мерзім:</w:t>
      </w:r>
    </w:p>
    <w:bookmarkEnd w:id="1518"/>
    <w:bookmarkStart w:name="z1523" w:id="1519"/>
    <w:p>
      <w:pPr>
        <w:spacing w:after="0"/>
        <w:ind w:left="0"/>
        <w:jc w:val="both"/>
      </w:pPr>
      <w:r>
        <w:rPr>
          <w:rFonts w:ascii="Times New Roman"/>
          <w:b w:val="false"/>
          <w:i w:val="false"/>
          <w:color w:val="000000"/>
          <w:sz w:val="28"/>
        </w:rPr>
        <w:t>
      1)      құрылыс, желілік құрылыстарды төсеу процесінде, сондай-ақ пайдалы қазбаларды өндіру кезінде жер қойнауын пайдалану нәтижесінде бұзылған жерлерді рекультивациялау;</w:t>
      </w:r>
    </w:p>
    <w:bookmarkEnd w:id="1519"/>
    <w:bookmarkStart w:name="z1524" w:id="1520"/>
    <w:p>
      <w:pPr>
        <w:spacing w:after="0"/>
        <w:ind w:left="0"/>
        <w:jc w:val="both"/>
      </w:pPr>
      <w:r>
        <w:rPr>
          <w:rFonts w:ascii="Times New Roman"/>
          <w:b w:val="false"/>
          <w:i w:val="false"/>
          <w:color w:val="000000"/>
          <w:sz w:val="28"/>
        </w:rPr>
        <w:t>
      2)      өңір облыстарында жердің шөлейттенуіне және тозуына қарсы күрес жөніндегі іс-шараларды жүргізу;</w:t>
      </w:r>
    </w:p>
    <w:bookmarkEnd w:id="1520"/>
    <w:bookmarkStart w:name="z1525" w:id="1521"/>
    <w:p>
      <w:pPr>
        <w:spacing w:after="0"/>
        <w:ind w:left="0"/>
        <w:jc w:val="both"/>
      </w:pPr>
      <w:r>
        <w:rPr>
          <w:rFonts w:ascii="Times New Roman"/>
          <w:b w:val="false"/>
          <w:i w:val="false"/>
          <w:color w:val="000000"/>
          <w:sz w:val="28"/>
        </w:rPr>
        <w:t>
      3)      тарихи ластануларды жою жөніндегі жұмыстарды жүргізу;</w:t>
      </w:r>
    </w:p>
    <w:bookmarkEnd w:id="1521"/>
    <w:bookmarkStart w:name="z1526" w:id="1522"/>
    <w:p>
      <w:pPr>
        <w:spacing w:after="0"/>
        <w:ind w:left="0"/>
        <w:jc w:val="both"/>
      </w:pPr>
      <w:r>
        <w:rPr>
          <w:rFonts w:ascii="Times New Roman"/>
          <w:b w:val="false"/>
          <w:i w:val="false"/>
          <w:color w:val="000000"/>
          <w:sz w:val="28"/>
        </w:rPr>
        <w:t>
      4)      жаңбыр, еріген, өзен сулары мен желдің топырақты бұзатын ағынын азайтуға бағытталған эрозияға және көшкінге қарсы іс-шараларды жүргізу;</w:t>
      </w:r>
    </w:p>
    <w:bookmarkEnd w:id="1522"/>
    <w:bookmarkStart w:name="z1527" w:id="1523"/>
    <w:p>
      <w:pPr>
        <w:spacing w:after="0"/>
        <w:ind w:left="0"/>
        <w:jc w:val="both"/>
      </w:pPr>
      <w:r>
        <w:rPr>
          <w:rFonts w:ascii="Times New Roman"/>
          <w:b w:val="false"/>
          <w:i w:val="false"/>
          <w:color w:val="000000"/>
          <w:sz w:val="28"/>
        </w:rPr>
        <w:t>
      5)      жердің өндіріс және тұтыну қалдықтарымен ластануына жол бермеу;</w:t>
      </w:r>
    </w:p>
    <w:bookmarkEnd w:id="1523"/>
    <w:bookmarkStart w:name="z1528" w:id="1524"/>
    <w:p>
      <w:pPr>
        <w:spacing w:after="0"/>
        <w:ind w:left="0"/>
        <w:jc w:val="both"/>
      </w:pPr>
      <w:r>
        <w:rPr>
          <w:rFonts w:ascii="Times New Roman"/>
          <w:b w:val="false"/>
          <w:i w:val="false"/>
          <w:color w:val="000000"/>
          <w:sz w:val="28"/>
        </w:rPr>
        <w:t>
      6)      суармалы жерлердің алаңдарын, оның ішінде тамшылатып суару жүйелерін енгізу арқылы кеңейту;</w:t>
      </w:r>
    </w:p>
    <w:bookmarkEnd w:id="1524"/>
    <w:bookmarkStart w:name="z1529" w:id="1525"/>
    <w:p>
      <w:pPr>
        <w:spacing w:after="0"/>
        <w:ind w:left="0"/>
        <w:jc w:val="both"/>
      </w:pPr>
      <w:r>
        <w:rPr>
          <w:rFonts w:ascii="Times New Roman"/>
          <w:b w:val="false"/>
          <w:i w:val="false"/>
          <w:color w:val="000000"/>
          <w:sz w:val="28"/>
        </w:rPr>
        <w:t>
      7)      топырақ құнарлылығын арттыру бойынша агротехникалық іс-шараларды жүргізу, ауыл шаруашылығы дақылдарын өсіруге озық технологиялар мен ауыспалы егістерді енгізу;</w:t>
      </w:r>
    </w:p>
    <w:bookmarkEnd w:id="1525"/>
    <w:bookmarkStart w:name="z1530" w:id="1526"/>
    <w:p>
      <w:pPr>
        <w:spacing w:after="0"/>
        <w:ind w:left="0"/>
        <w:jc w:val="both"/>
      </w:pPr>
      <w:r>
        <w:rPr>
          <w:rFonts w:ascii="Times New Roman"/>
          <w:b w:val="false"/>
          <w:i w:val="false"/>
          <w:color w:val="000000"/>
          <w:sz w:val="28"/>
        </w:rPr>
        <w:t>
      8)      органикалық ауыл шаруашылығын жүргізудің қазіргі заманғы әдістерін енгізу;</w:t>
      </w:r>
    </w:p>
    <w:bookmarkEnd w:id="1526"/>
    <w:bookmarkStart w:name="z1531" w:id="1527"/>
    <w:p>
      <w:pPr>
        <w:spacing w:after="0"/>
        <w:ind w:left="0"/>
        <w:jc w:val="both"/>
      </w:pPr>
      <w:r>
        <w:rPr>
          <w:rFonts w:ascii="Times New Roman"/>
          <w:b w:val="false"/>
          <w:i w:val="false"/>
          <w:color w:val="000000"/>
          <w:sz w:val="28"/>
        </w:rPr>
        <w:t>
      9)      ауыл шаруашылығы дақылдарын өсірудің жоғары тиімді технологияларын енгізу арқылы топырақ құнарлылығын қалпына келтіру;</w:t>
      </w:r>
    </w:p>
    <w:bookmarkEnd w:id="1527"/>
    <w:bookmarkStart w:name="z1532" w:id="1528"/>
    <w:p>
      <w:pPr>
        <w:spacing w:after="0"/>
        <w:ind w:left="0"/>
        <w:jc w:val="both"/>
      </w:pPr>
      <w:r>
        <w:rPr>
          <w:rFonts w:ascii="Times New Roman"/>
          <w:b w:val="false"/>
          <w:i w:val="false"/>
          <w:color w:val="000000"/>
          <w:sz w:val="28"/>
        </w:rPr>
        <w:t>
      10)      жайылым айналымын енгізуді көздей отырып, жайылымдарда топырақтың тозуын және олардың биологиялық өнімділігін жоғалтуын болдырмау шараларын негіздеу үшін геоботаникалық зерттеулер жүргізу;</w:t>
      </w:r>
    </w:p>
    <w:bookmarkEnd w:id="1528"/>
    <w:bookmarkStart w:name="z1533" w:id="1529"/>
    <w:p>
      <w:pPr>
        <w:spacing w:after="0"/>
        <w:ind w:left="0"/>
        <w:jc w:val="both"/>
      </w:pPr>
      <w:r>
        <w:rPr>
          <w:rFonts w:ascii="Times New Roman"/>
          <w:b w:val="false"/>
          <w:i w:val="false"/>
          <w:color w:val="000000"/>
          <w:sz w:val="28"/>
        </w:rPr>
        <w:t>
      11)      пайдаланылмайтын жерлерді ауыл шаруашылығы айналымына тарту, егіс алаңдарын әртараптандыру, су және ылғал үнемдеу технологияларын енгізу;</w:t>
      </w:r>
    </w:p>
    <w:bookmarkEnd w:id="1529"/>
    <w:bookmarkStart w:name="z1534" w:id="1530"/>
    <w:p>
      <w:pPr>
        <w:spacing w:after="0"/>
        <w:ind w:left="0"/>
        <w:jc w:val="both"/>
      </w:pPr>
      <w:r>
        <w:rPr>
          <w:rFonts w:ascii="Times New Roman"/>
          <w:b w:val="false"/>
          <w:i w:val="false"/>
          <w:color w:val="000000"/>
          <w:sz w:val="28"/>
        </w:rPr>
        <w:t>
      12)      өнеркәсіптік, тұрмыстық және өзге де қалдықтардың апаттық қоқыс үйінділері мен рұқсат етілмеген полигондарын кейіннен оларды жинап, көму арқылы жою;</w:t>
      </w:r>
    </w:p>
    <w:bookmarkEnd w:id="1530"/>
    <w:bookmarkStart w:name="z1535" w:id="1531"/>
    <w:p>
      <w:pPr>
        <w:spacing w:after="0"/>
        <w:ind w:left="0"/>
        <w:jc w:val="both"/>
      </w:pPr>
      <w:r>
        <w:rPr>
          <w:rFonts w:ascii="Times New Roman"/>
          <w:b w:val="false"/>
          <w:i w:val="false"/>
          <w:color w:val="000000"/>
          <w:sz w:val="28"/>
        </w:rPr>
        <w:t>
      13)      топырақ жамылғысының жағдайын мониторингілік зерттеу;</w:t>
      </w:r>
    </w:p>
    <w:bookmarkEnd w:id="1531"/>
    <w:bookmarkStart w:name="z1536" w:id="1532"/>
    <w:p>
      <w:pPr>
        <w:spacing w:after="0"/>
        <w:ind w:left="0"/>
        <w:jc w:val="both"/>
      </w:pPr>
      <w:r>
        <w:rPr>
          <w:rFonts w:ascii="Times New Roman"/>
          <w:b w:val="false"/>
          <w:i w:val="false"/>
          <w:color w:val="000000"/>
          <w:sz w:val="28"/>
        </w:rPr>
        <w:t>
      болжамды кезең:</w:t>
      </w:r>
    </w:p>
    <w:bookmarkEnd w:id="1532"/>
    <w:bookmarkStart w:name="z1537" w:id="1533"/>
    <w:p>
      <w:pPr>
        <w:spacing w:after="0"/>
        <w:ind w:left="0"/>
        <w:jc w:val="both"/>
      </w:pPr>
      <w:r>
        <w:rPr>
          <w:rFonts w:ascii="Times New Roman"/>
          <w:b w:val="false"/>
          <w:i w:val="false"/>
          <w:color w:val="000000"/>
          <w:sz w:val="28"/>
        </w:rPr>
        <w:t>
      1)      құрамында мұнай бар қайталама ресурстармен/қалдықтармен, жойылуы қиын органикалық ластағыштардың қасиеттері бар пестицидтермен ластанған топырақты, аумақтарды қалпына келтіре отырып, бұзылған жерлерді ремедиациялау жөніндегі технологияларды енгізу;</w:t>
      </w:r>
    </w:p>
    <w:bookmarkEnd w:id="1533"/>
    <w:bookmarkStart w:name="z1538" w:id="1534"/>
    <w:p>
      <w:pPr>
        <w:spacing w:after="0"/>
        <w:ind w:left="0"/>
        <w:jc w:val="both"/>
      </w:pPr>
      <w:r>
        <w:rPr>
          <w:rFonts w:ascii="Times New Roman"/>
          <w:b w:val="false"/>
          <w:i w:val="false"/>
          <w:color w:val="000000"/>
          <w:sz w:val="28"/>
        </w:rPr>
        <w:t>
      2)      жер пайдаланушыларға нысаналы мақсаты бойынша пайдалану үшін қайтарыла отырып, бұзылған жерлерді және мұнаймен ластанған жерлерді рекультивациялау;</w:t>
      </w:r>
    </w:p>
    <w:bookmarkEnd w:id="1534"/>
    <w:bookmarkStart w:name="z1539" w:id="1535"/>
    <w:p>
      <w:pPr>
        <w:spacing w:after="0"/>
        <w:ind w:left="0"/>
        <w:jc w:val="both"/>
      </w:pPr>
      <w:r>
        <w:rPr>
          <w:rFonts w:ascii="Times New Roman"/>
          <w:b w:val="false"/>
          <w:i w:val="false"/>
          <w:color w:val="000000"/>
          <w:sz w:val="28"/>
        </w:rPr>
        <w:t>
      3)      өңірдің облыстарында органикалық ауыл шаруашылығын жүргізуге кеңінен көшу;</w:t>
      </w:r>
    </w:p>
    <w:bookmarkEnd w:id="1535"/>
    <w:bookmarkStart w:name="z1540" w:id="1536"/>
    <w:p>
      <w:pPr>
        <w:spacing w:after="0"/>
        <w:ind w:left="0"/>
        <w:jc w:val="both"/>
      </w:pPr>
      <w:r>
        <w:rPr>
          <w:rFonts w:ascii="Times New Roman"/>
          <w:b w:val="false"/>
          <w:i w:val="false"/>
          <w:color w:val="000000"/>
          <w:sz w:val="28"/>
        </w:rPr>
        <w:t>
      4)      жерлерді суару және құрғату жөніндегі шараларды іске асыруды қоса алғанда, мелиорациялық қорды (мелиорацияланатын жерлер мен мелиорациялық жүйелер) қалпына келтіру;</w:t>
      </w:r>
    </w:p>
    <w:bookmarkEnd w:id="1536"/>
    <w:bookmarkStart w:name="z1541" w:id="1537"/>
    <w:p>
      <w:pPr>
        <w:spacing w:after="0"/>
        <w:ind w:left="0"/>
        <w:jc w:val="both"/>
      </w:pPr>
      <w:r>
        <w:rPr>
          <w:rFonts w:ascii="Times New Roman"/>
          <w:b w:val="false"/>
          <w:i w:val="false"/>
          <w:color w:val="000000"/>
          <w:sz w:val="28"/>
        </w:rPr>
        <w:t>
      5)      тозған егістік алқаптарды жемшөп және орман алқаптарына ауыстыру не осы жерлерде қорғаныш орман екпелерін (топырақты қорғайтын, эрозияға қарсы екпелер) отырғызу, бұзылған жерлерді рекультивациялау ретінде толыққанды шабындық биоценоздар жасау;</w:t>
      </w:r>
    </w:p>
    <w:bookmarkEnd w:id="1537"/>
    <w:bookmarkStart w:name="z1542" w:id="1538"/>
    <w:p>
      <w:pPr>
        <w:spacing w:after="0"/>
        <w:ind w:left="0"/>
        <w:jc w:val="both"/>
      </w:pPr>
      <w:r>
        <w:rPr>
          <w:rFonts w:ascii="Times New Roman"/>
          <w:b w:val="false"/>
          <w:i w:val="false"/>
          <w:color w:val="000000"/>
          <w:sz w:val="28"/>
        </w:rPr>
        <w:t>
      6)      табиғат қорғау, табиғи-қорықтық, сауықтыру, рекреациялық мақсаттағы жерлерді, тозған және ластанған жерлерді пайдаланудың белгіленген режимдерін сақтау;</w:t>
      </w:r>
    </w:p>
    <w:bookmarkEnd w:id="1538"/>
    <w:bookmarkStart w:name="z1543" w:id="1539"/>
    <w:p>
      <w:pPr>
        <w:spacing w:after="0"/>
        <w:ind w:left="0"/>
        <w:jc w:val="both"/>
      </w:pPr>
      <w:r>
        <w:rPr>
          <w:rFonts w:ascii="Times New Roman"/>
          <w:b w:val="false"/>
          <w:i w:val="false"/>
          <w:color w:val="000000"/>
          <w:sz w:val="28"/>
        </w:rPr>
        <w:t>
      7)      қоныстану аумақтарында, рекреациялық аймақтарда топырақтың ластануына мониторинг жүргізу.</w:t>
      </w:r>
    </w:p>
    <w:bookmarkEnd w:id="1539"/>
    <w:bookmarkStart w:name="z1544" w:id="1540"/>
    <w:p>
      <w:pPr>
        <w:spacing w:after="0"/>
        <w:ind w:left="0"/>
        <w:jc w:val="both"/>
      </w:pPr>
      <w:r>
        <w:rPr>
          <w:rFonts w:ascii="Times New Roman"/>
          <w:b w:val="false"/>
          <w:i w:val="false"/>
          <w:color w:val="000000"/>
          <w:sz w:val="28"/>
        </w:rPr>
        <w:t>
      88.      Батыс өңіріндегі ең маңызды экологиялық проблемалардың бірі, ең алдымен қалалар мен аудан орталықтарында өндіріс және тұтыну қалдықтарымен жұмыс істеу, оларды жинау, орналастыру, кәдеге жарату, қайта өңдеу және залалсыздандыру проблемасы болып табылады.</w:t>
      </w:r>
    </w:p>
    <w:bookmarkEnd w:id="1540"/>
    <w:bookmarkStart w:name="z1545" w:id="1541"/>
    <w:p>
      <w:pPr>
        <w:spacing w:after="0"/>
        <w:ind w:left="0"/>
        <w:jc w:val="both"/>
      </w:pPr>
      <w:r>
        <w:rPr>
          <w:rFonts w:ascii="Times New Roman"/>
          <w:b w:val="false"/>
          <w:i w:val="false"/>
          <w:color w:val="000000"/>
          <w:sz w:val="28"/>
        </w:rPr>
        <w:t>
      Өндіріс және тұтыну қалдықтарымен жұмыс істеудің мақсаты олардың түзілуінің жалпы көлемін азайту, қалдықтарды барынша қайта пайдалану, оларды қауіпсіз кәдеге жарату болып табылады.</w:t>
      </w:r>
    </w:p>
    <w:bookmarkEnd w:id="1541"/>
    <w:bookmarkStart w:name="z1546" w:id="1542"/>
    <w:p>
      <w:pPr>
        <w:spacing w:after="0"/>
        <w:ind w:left="0"/>
        <w:jc w:val="both"/>
      </w:pPr>
      <w:r>
        <w:rPr>
          <w:rFonts w:ascii="Times New Roman"/>
          <w:b w:val="false"/>
          <w:i w:val="false"/>
          <w:color w:val="000000"/>
          <w:sz w:val="28"/>
        </w:rPr>
        <w:t xml:space="preserve">
      Батыс өңірі аумағында мың гектар өндіріс және тұтыну қалдықтарын басқару бөлігіндегі негізгі нысаналы индикаторларға Қазақстан Республикасының қоршаған ортаны қорғау саласындағы стратегиялық құжаттар мен бағдарламалардың көрсеткіштері жатады. </w:t>
      </w:r>
    </w:p>
    <w:bookmarkEnd w:id="1542"/>
    <w:bookmarkStart w:name="z1547" w:id="1543"/>
    <w:p>
      <w:pPr>
        <w:spacing w:after="0"/>
        <w:ind w:left="0"/>
        <w:jc w:val="both"/>
      </w:pPr>
      <w:r>
        <w:rPr>
          <w:rFonts w:ascii="Times New Roman"/>
          <w:b w:val="false"/>
          <w:i w:val="false"/>
          <w:color w:val="000000"/>
          <w:sz w:val="28"/>
        </w:rPr>
        <w:t>
      Өңірдегі өндіріс және тұтыну қалдықтарын басқару саласындағы негізгі іс-шаралар:</w:t>
      </w:r>
    </w:p>
    <w:bookmarkEnd w:id="1543"/>
    <w:bookmarkStart w:name="z1548" w:id="1544"/>
    <w:p>
      <w:pPr>
        <w:spacing w:after="0"/>
        <w:ind w:left="0"/>
        <w:jc w:val="both"/>
      </w:pPr>
      <w:r>
        <w:rPr>
          <w:rFonts w:ascii="Times New Roman"/>
          <w:b w:val="false"/>
          <w:i w:val="false"/>
          <w:color w:val="000000"/>
          <w:sz w:val="28"/>
        </w:rPr>
        <w:t>
      бірінші кезең:</w:t>
      </w:r>
    </w:p>
    <w:bookmarkEnd w:id="1544"/>
    <w:bookmarkStart w:name="z1549" w:id="1545"/>
    <w:p>
      <w:pPr>
        <w:spacing w:after="0"/>
        <w:ind w:left="0"/>
        <w:jc w:val="both"/>
      </w:pPr>
      <w:r>
        <w:rPr>
          <w:rFonts w:ascii="Times New Roman"/>
          <w:b w:val="false"/>
          <w:i w:val="false"/>
          <w:color w:val="000000"/>
          <w:sz w:val="28"/>
        </w:rPr>
        <w:t>
      1)      кәсіпорындарда ҮҚТ енгізуді ынталандыру жолымен өндірілген қалдықтардың жалпы санынан өнеркәсіптік қалдықтарды қайта өңдеу және кәдеге жарату үлесін арттыру;</w:t>
      </w:r>
    </w:p>
    <w:bookmarkEnd w:id="1545"/>
    <w:bookmarkStart w:name="z1550" w:id="1546"/>
    <w:p>
      <w:pPr>
        <w:spacing w:after="0"/>
        <w:ind w:left="0"/>
        <w:jc w:val="both"/>
      </w:pPr>
      <w:r>
        <w:rPr>
          <w:rFonts w:ascii="Times New Roman"/>
          <w:b w:val="false"/>
          <w:i w:val="false"/>
          <w:color w:val="000000"/>
          <w:sz w:val="28"/>
        </w:rPr>
        <w:t>
      2)      өнеркәсіптік қалдықтарды қайта пайдалануды, кәдеге жаратуды және қайта өңдеуді, әсіресе 2021 жылғы 1 қаңтарға қоршаған ортаға ластаушы заттардың жиынтық шығарындылары бойынша ең ірі I санаттағы елу объектіге қатысты дамыту;</w:t>
      </w:r>
    </w:p>
    <w:bookmarkEnd w:id="1546"/>
    <w:bookmarkStart w:name="z1551" w:id="1547"/>
    <w:p>
      <w:pPr>
        <w:spacing w:after="0"/>
        <w:ind w:left="0"/>
        <w:jc w:val="both"/>
      </w:pPr>
      <w:r>
        <w:rPr>
          <w:rFonts w:ascii="Times New Roman"/>
          <w:b w:val="false"/>
          <w:i w:val="false"/>
          <w:color w:val="000000"/>
          <w:sz w:val="28"/>
        </w:rPr>
        <w:t>
      3)      өнеркәсіптік қалдықтарды қайта өңдеу және кәдеге жарату жөніндегі қуаттарды ұлғайту жөніндегі өнеркәсіптік және мамандандырылған кәсіпорындарды ынталандыру шараларын енгізу;</w:t>
      </w:r>
    </w:p>
    <w:bookmarkEnd w:id="1547"/>
    <w:bookmarkStart w:name="z1552" w:id="1548"/>
    <w:p>
      <w:pPr>
        <w:spacing w:after="0"/>
        <w:ind w:left="0"/>
        <w:jc w:val="both"/>
      </w:pPr>
      <w:r>
        <w:rPr>
          <w:rFonts w:ascii="Times New Roman"/>
          <w:b w:val="false"/>
          <w:i w:val="false"/>
          <w:color w:val="000000"/>
          <w:sz w:val="28"/>
        </w:rPr>
        <w:t>
      4)      өндірістерді жаңғырту, қалдықтары аз технологияларды енгізу; өндіріс және тұтыну қалдықтарын кәдеге жарату және қайталама пайдалану, оның ішінде жылу мен электр энергиясын алу мақсатында қалдықтарды пайдалану индустриясын қалыптастыру;</w:t>
      </w:r>
    </w:p>
    <w:bookmarkEnd w:id="1548"/>
    <w:bookmarkStart w:name="z1553" w:id="1549"/>
    <w:p>
      <w:pPr>
        <w:spacing w:after="0"/>
        <w:ind w:left="0"/>
        <w:jc w:val="both"/>
      </w:pPr>
      <w:r>
        <w:rPr>
          <w:rFonts w:ascii="Times New Roman"/>
          <w:b w:val="false"/>
          <w:i w:val="false"/>
          <w:color w:val="000000"/>
          <w:sz w:val="28"/>
        </w:rPr>
        <w:t>
      5)      сот шешімімен республикалық және коммуналдық меншікке өткен тарихи қауіпті қалдықтар мен ластануларды жою;</w:t>
      </w:r>
    </w:p>
    <w:bookmarkEnd w:id="1549"/>
    <w:bookmarkStart w:name="z1554" w:id="1550"/>
    <w:p>
      <w:pPr>
        <w:spacing w:after="0"/>
        <w:ind w:left="0"/>
        <w:jc w:val="both"/>
      </w:pPr>
      <w:r>
        <w:rPr>
          <w:rFonts w:ascii="Times New Roman"/>
          <w:b w:val="false"/>
          <w:i w:val="false"/>
          <w:color w:val="000000"/>
          <w:sz w:val="28"/>
        </w:rPr>
        <w:t>
      6)      пайдаланылған полигондарды, карьерлерді, шөгінді қоймаларын, үйінділерді рекультивациялау;</w:t>
      </w:r>
    </w:p>
    <w:bookmarkEnd w:id="1550"/>
    <w:bookmarkStart w:name="z1555" w:id="1551"/>
    <w:p>
      <w:pPr>
        <w:spacing w:after="0"/>
        <w:ind w:left="0"/>
        <w:jc w:val="both"/>
      </w:pPr>
      <w:r>
        <w:rPr>
          <w:rFonts w:ascii="Times New Roman"/>
          <w:b w:val="false"/>
          <w:i w:val="false"/>
          <w:color w:val="000000"/>
          <w:sz w:val="28"/>
        </w:rPr>
        <w:t>
      7)      бұрынғы химия-гидрометаллургия зауытының аумағы өндірісінің "тарихи" радиоактивті және улы қалдықтарының тозаңдануын болдырмау мақсатында 77 шаршы шақырым алаңда "Қошқар-Ата" қалдық қоймасын рекультивациялау (Маңғыстау облысы);</w:t>
      </w:r>
    </w:p>
    <w:bookmarkEnd w:id="1551"/>
    <w:bookmarkStart w:name="z1556" w:id="1552"/>
    <w:p>
      <w:pPr>
        <w:spacing w:after="0"/>
        <w:ind w:left="0"/>
        <w:jc w:val="both"/>
      </w:pPr>
      <w:r>
        <w:rPr>
          <w:rFonts w:ascii="Times New Roman"/>
          <w:b w:val="false"/>
          <w:i w:val="false"/>
          <w:color w:val="000000"/>
          <w:sz w:val="28"/>
        </w:rPr>
        <w:t>
      8)      С. Киров атындағы бұрынғы Алға химия зауытының (Ақтөбе облысы) аумағында орналасқан қауіпті қалдықтарды (химиялық және өнеркәсіптік қалдықтарды, шлам жинағыштардың қалдықтарын) жою;</w:t>
      </w:r>
    </w:p>
    <w:bookmarkEnd w:id="1552"/>
    <w:bookmarkStart w:name="z1557" w:id="1553"/>
    <w:p>
      <w:pPr>
        <w:spacing w:after="0"/>
        <w:ind w:left="0"/>
        <w:jc w:val="both"/>
      </w:pPr>
      <w:r>
        <w:rPr>
          <w:rFonts w:ascii="Times New Roman"/>
          <w:b w:val="false"/>
          <w:i w:val="false"/>
          <w:color w:val="000000"/>
          <w:sz w:val="28"/>
        </w:rPr>
        <w:t>
      9)      Жаңаөзен қаласында (Маңғыстау облысы) МУ-3, шикі мұнайды дайындау және айдау цехы (МДАЦ) аумағында иесіз мұнай қалдықтарын (шлам) жою;</w:t>
      </w:r>
    </w:p>
    <w:bookmarkEnd w:id="1553"/>
    <w:bookmarkStart w:name="z1558" w:id="1554"/>
    <w:p>
      <w:pPr>
        <w:spacing w:after="0"/>
        <w:ind w:left="0"/>
        <w:jc w:val="both"/>
      </w:pPr>
      <w:r>
        <w:rPr>
          <w:rFonts w:ascii="Times New Roman"/>
          <w:b w:val="false"/>
          <w:i w:val="false"/>
          <w:color w:val="000000"/>
          <w:sz w:val="28"/>
        </w:rPr>
        <w:t>
      10)      "Өзенмұнайгаз" АҚ (Маңғыстау облысы) келісімшарттық аумағында 11 рұқсат етілмеген шлам жинағыштың қалдықтарын кәдеге жарату және қайта өңдеу;</w:t>
      </w:r>
    </w:p>
    <w:bookmarkEnd w:id="1554"/>
    <w:bookmarkStart w:name="z1559" w:id="1555"/>
    <w:p>
      <w:pPr>
        <w:spacing w:after="0"/>
        <w:ind w:left="0"/>
        <w:jc w:val="both"/>
      </w:pPr>
      <w:r>
        <w:rPr>
          <w:rFonts w:ascii="Times New Roman"/>
          <w:b w:val="false"/>
          <w:i w:val="false"/>
          <w:color w:val="000000"/>
          <w:sz w:val="28"/>
        </w:rPr>
        <w:t>
      11)      бұрынғы Ақтау пластмасса зауытының (қазіргі "Маңғыстау индустриялық паркі" ЖШС) аумағында орналасқан иесіз химиялық қалдықтарды, материалдарды, реагенттер мен шикізатты жою (Маңғыстау облысы);</w:t>
      </w:r>
    </w:p>
    <w:bookmarkEnd w:id="1555"/>
    <w:bookmarkStart w:name="z1560" w:id="1556"/>
    <w:p>
      <w:pPr>
        <w:spacing w:after="0"/>
        <w:ind w:left="0"/>
        <w:jc w:val="both"/>
      </w:pPr>
      <w:r>
        <w:rPr>
          <w:rFonts w:ascii="Times New Roman"/>
          <w:b w:val="false"/>
          <w:i w:val="false"/>
          <w:color w:val="000000"/>
          <w:sz w:val="28"/>
        </w:rPr>
        <w:t>
      12)      кәріз-тазарту станциялары мен құс фабрикаларында биогаз қондырғыларын салу;</w:t>
      </w:r>
    </w:p>
    <w:bookmarkEnd w:id="1556"/>
    <w:bookmarkStart w:name="z1561" w:id="1557"/>
    <w:p>
      <w:pPr>
        <w:spacing w:after="0"/>
        <w:ind w:left="0"/>
        <w:jc w:val="both"/>
      </w:pPr>
      <w:r>
        <w:rPr>
          <w:rFonts w:ascii="Times New Roman"/>
          <w:b w:val="false"/>
          <w:i w:val="false"/>
          <w:color w:val="000000"/>
          <w:sz w:val="28"/>
        </w:rPr>
        <w:t>
      13)      экологиялық және экономикалық орындылығын ескере отырып, өңірдің облыстарының елді мекендерінде коммуналдық қалдықтарды жинау және әкету жөніндегі қызметтермен халықты қамту үлесін ұлғайту;</w:t>
      </w:r>
    </w:p>
    <w:bookmarkEnd w:id="1557"/>
    <w:bookmarkStart w:name="z1562" w:id="1558"/>
    <w:p>
      <w:pPr>
        <w:spacing w:after="0"/>
        <w:ind w:left="0"/>
        <w:jc w:val="both"/>
      </w:pPr>
      <w:r>
        <w:rPr>
          <w:rFonts w:ascii="Times New Roman"/>
          <w:b w:val="false"/>
          <w:i w:val="false"/>
          <w:color w:val="000000"/>
          <w:sz w:val="28"/>
        </w:rPr>
        <w:t>
      14)      өңірдің облыстарының елді мекендерінде қалдықтарды бөлек жинауды ұйымдастыру;</w:t>
      </w:r>
    </w:p>
    <w:bookmarkEnd w:id="1558"/>
    <w:bookmarkStart w:name="z1563" w:id="1559"/>
    <w:p>
      <w:pPr>
        <w:spacing w:after="0"/>
        <w:ind w:left="0"/>
        <w:jc w:val="both"/>
      </w:pPr>
      <w:r>
        <w:rPr>
          <w:rFonts w:ascii="Times New Roman"/>
          <w:b w:val="false"/>
          <w:i w:val="false"/>
          <w:color w:val="000000"/>
          <w:sz w:val="28"/>
        </w:rPr>
        <w:t>
      15)      экологиялық талаптар мен санитарлық нормаларға сәйкес келетін ТҚҚ полигондарының үлесін арттыру;</w:t>
      </w:r>
    </w:p>
    <w:bookmarkEnd w:id="1559"/>
    <w:bookmarkStart w:name="z1564" w:id="1560"/>
    <w:p>
      <w:pPr>
        <w:spacing w:after="0"/>
        <w:ind w:left="0"/>
        <w:jc w:val="both"/>
      </w:pPr>
      <w:r>
        <w:rPr>
          <w:rFonts w:ascii="Times New Roman"/>
          <w:b w:val="false"/>
          <w:i w:val="false"/>
          <w:color w:val="000000"/>
          <w:sz w:val="28"/>
        </w:rPr>
        <w:t>
      16)      өңір облыстарының елді мекендеріндегі қолданыстағы қоқыс үйінділері мен ТҚҚ полигондарын экологиялық және санитарлық нормаларға (кейбір рұқсат беру құжаттары болған кезде) сәйкес келтіру немесе қолданыстағы қоқыс үйінділерін жабу және ТҚҚ полигондарын рекультивациялау;</w:t>
      </w:r>
    </w:p>
    <w:bookmarkEnd w:id="1560"/>
    <w:bookmarkStart w:name="z1565" w:id="1561"/>
    <w:p>
      <w:pPr>
        <w:spacing w:after="0"/>
        <w:ind w:left="0"/>
        <w:jc w:val="both"/>
      </w:pPr>
      <w:r>
        <w:rPr>
          <w:rFonts w:ascii="Times New Roman"/>
          <w:b w:val="false"/>
          <w:i w:val="false"/>
          <w:color w:val="000000"/>
          <w:sz w:val="28"/>
        </w:rPr>
        <w:t>
      17)      заңнаманың талаптары мен нормаларына сәйкес келетін ТҚҚ жаңа полигондарын салу;</w:t>
      </w:r>
    </w:p>
    <w:bookmarkEnd w:id="1561"/>
    <w:bookmarkStart w:name="z1566" w:id="1562"/>
    <w:p>
      <w:pPr>
        <w:spacing w:after="0"/>
        <w:ind w:left="0"/>
        <w:jc w:val="both"/>
      </w:pPr>
      <w:r>
        <w:rPr>
          <w:rFonts w:ascii="Times New Roman"/>
          <w:b w:val="false"/>
          <w:i w:val="false"/>
          <w:color w:val="000000"/>
          <w:sz w:val="28"/>
        </w:rPr>
        <w:t>
      18)      қалдықтарды кейіннен сұрыптау, қайта өңдеу пункттеріне әкете отырып, заңсыз үйінділерді жою, сондай-ақ өңір облыстарында жаңа апаттық үйінділердің пайда болуын барынша азайту жөніндегі жоспарларды әзірлеу;</w:t>
      </w:r>
    </w:p>
    <w:bookmarkEnd w:id="1562"/>
    <w:bookmarkStart w:name="z1567" w:id="1563"/>
    <w:p>
      <w:pPr>
        <w:spacing w:after="0"/>
        <w:ind w:left="0"/>
        <w:jc w:val="both"/>
      </w:pPr>
      <w:r>
        <w:rPr>
          <w:rFonts w:ascii="Times New Roman"/>
          <w:b w:val="false"/>
          <w:i w:val="false"/>
          <w:color w:val="000000"/>
          <w:sz w:val="28"/>
        </w:rPr>
        <w:t>
      19)      коммуналдық қалдықтарды қайта өңдеу және кәдеге жарату үлесін түзілген қалдықтардың жалпы санынан арттыру:</w:t>
      </w:r>
    </w:p>
    <w:bookmarkEnd w:id="1563"/>
    <w:bookmarkStart w:name="z1568" w:id="1564"/>
    <w:p>
      <w:pPr>
        <w:spacing w:after="0"/>
        <w:ind w:left="0"/>
        <w:jc w:val="both"/>
      </w:pPr>
      <w:r>
        <w:rPr>
          <w:rFonts w:ascii="Times New Roman"/>
          <w:b w:val="false"/>
          <w:i w:val="false"/>
          <w:color w:val="000000"/>
          <w:sz w:val="28"/>
        </w:rPr>
        <w:t>
      20)      қалдықтармен жұмыс істеу, оның ішінде оларды қайта өңдеу бойынша саланы дамыту үшін арнайы қолдау шараларын әзірлеу;</w:t>
      </w:r>
    </w:p>
    <w:bookmarkEnd w:id="1564"/>
    <w:bookmarkStart w:name="z1569" w:id="1565"/>
    <w:p>
      <w:pPr>
        <w:spacing w:after="0"/>
        <w:ind w:left="0"/>
        <w:jc w:val="both"/>
      </w:pPr>
      <w:r>
        <w:rPr>
          <w:rFonts w:ascii="Times New Roman"/>
          <w:b w:val="false"/>
          <w:i w:val="false"/>
          <w:color w:val="000000"/>
          <w:sz w:val="28"/>
        </w:rPr>
        <w:t>
      21)      биогаз алу арқылы органикалық қалдықтарды қайта өңдеуді дамыту;</w:t>
      </w:r>
    </w:p>
    <w:bookmarkEnd w:id="1565"/>
    <w:bookmarkStart w:name="z1570" w:id="1566"/>
    <w:p>
      <w:pPr>
        <w:spacing w:after="0"/>
        <w:ind w:left="0"/>
        <w:jc w:val="both"/>
      </w:pPr>
      <w:r>
        <w:rPr>
          <w:rFonts w:ascii="Times New Roman"/>
          <w:b w:val="false"/>
          <w:i w:val="false"/>
          <w:color w:val="000000"/>
          <w:sz w:val="28"/>
        </w:rPr>
        <w:t>
      22)      өңірдің аудандарының, аудандық және облыстық маңызы бар қалаларының коммуналдық қалдықтарын басқару жөніндегі бағдарламаларды әзірлеу жолымен жеткізу;</w:t>
      </w:r>
    </w:p>
    <w:bookmarkEnd w:id="1566"/>
    <w:bookmarkStart w:name="z1571" w:id="1567"/>
    <w:p>
      <w:pPr>
        <w:spacing w:after="0"/>
        <w:ind w:left="0"/>
        <w:jc w:val="both"/>
      </w:pPr>
      <w:r>
        <w:rPr>
          <w:rFonts w:ascii="Times New Roman"/>
          <w:b w:val="false"/>
          <w:i w:val="false"/>
          <w:color w:val="000000"/>
          <w:sz w:val="28"/>
        </w:rPr>
        <w:t>
      23)      Ақтөбе, Атырау, Орал, Ақтау қалаларында қоқыс өңдеу мен қоқыс сұрыптау кешендерін салу және жобалық қуаттылыққа шығару;</w:t>
      </w:r>
    </w:p>
    <w:bookmarkEnd w:id="1567"/>
    <w:bookmarkStart w:name="z1572" w:id="1568"/>
    <w:p>
      <w:pPr>
        <w:spacing w:after="0"/>
        <w:ind w:left="0"/>
        <w:jc w:val="both"/>
      </w:pPr>
      <w:r>
        <w:rPr>
          <w:rFonts w:ascii="Times New Roman"/>
          <w:b w:val="false"/>
          <w:i w:val="false"/>
          <w:color w:val="000000"/>
          <w:sz w:val="28"/>
        </w:rPr>
        <w:t>
      24)      ТҚҚ жаңа полигондарын салу, сондай-ақ Қазақстан Республикасының Батыс өңірінің облыстық және аудандық орталықтарында қолданыстағы ТҚҚ полигондарын экологиялық және санитарлық жайластыру;</w:t>
      </w:r>
    </w:p>
    <w:bookmarkEnd w:id="1568"/>
    <w:bookmarkStart w:name="z1573" w:id="1569"/>
    <w:p>
      <w:pPr>
        <w:spacing w:after="0"/>
        <w:ind w:left="0"/>
        <w:jc w:val="both"/>
      </w:pPr>
      <w:r>
        <w:rPr>
          <w:rFonts w:ascii="Times New Roman"/>
          <w:b w:val="false"/>
          <w:i w:val="false"/>
          <w:color w:val="000000"/>
          <w:sz w:val="28"/>
        </w:rPr>
        <w:t>
      25)      қоқыс шығаратын компаниялардың ірі қалалар мен аудан орталықтарында пресс-компакторы бар сұрыптау желілерін орнатуы;</w:t>
      </w:r>
    </w:p>
    <w:bookmarkEnd w:id="1569"/>
    <w:p>
      <w:pPr>
        <w:spacing w:after="0"/>
        <w:ind w:left="0"/>
        <w:jc w:val="both"/>
      </w:pPr>
      <w:bookmarkStart w:name="z1574" w:id="1570"/>
      <w:r>
        <w:rPr>
          <w:rFonts w:ascii="Times New Roman"/>
          <w:b w:val="false"/>
          <w:i w:val="false"/>
          <w:color w:val="000000"/>
          <w:sz w:val="28"/>
        </w:rPr>
        <w:t xml:space="preserve">
      26)      қоқыс таситын көліктер паркін кеңейту (1 қоқыс таситын көлікке </w:t>
      </w:r>
    </w:p>
    <w:bookmarkEnd w:id="1570"/>
    <w:p>
      <w:pPr>
        <w:spacing w:after="0"/>
        <w:ind w:left="0"/>
        <w:jc w:val="both"/>
      </w:pPr>
      <w:r>
        <w:rPr>
          <w:rFonts w:ascii="Times New Roman"/>
          <w:b w:val="false"/>
          <w:i w:val="false"/>
          <w:color w:val="000000"/>
          <w:sz w:val="28"/>
        </w:rPr>
        <w:t>37,5 тонна/жұмыс ауысымы есебінен);</w:t>
      </w:r>
    </w:p>
    <w:bookmarkStart w:name="z1575" w:id="1571"/>
    <w:p>
      <w:pPr>
        <w:spacing w:after="0"/>
        <w:ind w:left="0"/>
        <w:jc w:val="both"/>
      </w:pPr>
      <w:r>
        <w:rPr>
          <w:rFonts w:ascii="Times New Roman"/>
          <w:b w:val="false"/>
          <w:i w:val="false"/>
          <w:color w:val="000000"/>
          <w:sz w:val="28"/>
        </w:rPr>
        <w:t>
      27)      әкімдіктердің қолданыстағы заңнаманың және ұлттық стандарттардың талаптарына жауап беретін ТҚҚ уақытша сақталатын контейнерлік алаңдарды ұйымдастыруы және салуы;</w:t>
      </w:r>
    </w:p>
    <w:bookmarkEnd w:id="1571"/>
    <w:bookmarkStart w:name="z1576" w:id="1572"/>
    <w:p>
      <w:pPr>
        <w:spacing w:after="0"/>
        <w:ind w:left="0"/>
        <w:jc w:val="both"/>
      </w:pPr>
      <w:r>
        <w:rPr>
          <w:rFonts w:ascii="Times New Roman"/>
          <w:b w:val="false"/>
          <w:i w:val="false"/>
          <w:color w:val="000000"/>
          <w:sz w:val="28"/>
        </w:rPr>
        <w:t>
      28)      әкімдіктердің қолданыстағы ұлттық стандарттардың талаптарына жауап беретін "құрғақ" және "дымқыл" фракциялар, ТҚҚ-ның қауіпті компоненттері үшін ТҚҚ-ны бөлек жинауға арналған контейнерлерді сатып алуы және орнатуы;</w:t>
      </w:r>
    </w:p>
    <w:bookmarkEnd w:id="1572"/>
    <w:bookmarkStart w:name="z1577" w:id="1573"/>
    <w:p>
      <w:pPr>
        <w:spacing w:after="0"/>
        <w:ind w:left="0"/>
        <w:jc w:val="both"/>
      </w:pPr>
      <w:r>
        <w:rPr>
          <w:rFonts w:ascii="Times New Roman"/>
          <w:b w:val="false"/>
          <w:i w:val="false"/>
          <w:color w:val="000000"/>
          <w:sz w:val="28"/>
        </w:rPr>
        <w:t>
      29)      Ақтөбе, Атырау, Орал, Ақтау қалаларында одан әрі қайта өңдеу және кәдеге жарату мақсатында заңды тұлғалар мен халық түзетін құрылыс және ірі габаритті қалдықтарды жинау үшін алаңдар құру;</w:t>
      </w:r>
    </w:p>
    <w:bookmarkEnd w:id="1573"/>
    <w:bookmarkStart w:name="z1578" w:id="1574"/>
    <w:p>
      <w:pPr>
        <w:spacing w:after="0"/>
        <w:ind w:left="0"/>
        <w:jc w:val="both"/>
      </w:pPr>
      <w:r>
        <w:rPr>
          <w:rFonts w:ascii="Times New Roman"/>
          <w:b w:val="false"/>
          <w:i w:val="false"/>
          <w:color w:val="000000"/>
          <w:sz w:val="28"/>
        </w:rPr>
        <w:t>
      30)      өңір қалаларындағы ТҚҚ полигондарында биологиялық ыдырайтын қалдықтарды қайта өңдеуге арналған ұяшықтар салу;</w:t>
      </w:r>
    </w:p>
    <w:bookmarkEnd w:id="1574"/>
    <w:bookmarkStart w:name="z1579" w:id="1575"/>
    <w:p>
      <w:pPr>
        <w:spacing w:after="0"/>
        <w:ind w:left="0"/>
        <w:jc w:val="both"/>
      </w:pPr>
      <w:r>
        <w:rPr>
          <w:rFonts w:ascii="Times New Roman"/>
          <w:b w:val="false"/>
          <w:i w:val="false"/>
          <w:color w:val="000000"/>
          <w:sz w:val="28"/>
        </w:rPr>
        <w:t>
      31)      жол құрылысында құрылыс объектісінен 100 километр радиуста орналасқан құрылыс және күл-қож қалдықтарын пайдалану;</w:t>
      </w:r>
    </w:p>
    <w:bookmarkEnd w:id="1575"/>
    <w:bookmarkStart w:name="z1580" w:id="1576"/>
    <w:p>
      <w:pPr>
        <w:spacing w:after="0"/>
        <w:ind w:left="0"/>
        <w:jc w:val="both"/>
      </w:pPr>
      <w:r>
        <w:rPr>
          <w:rFonts w:ascii="Times New Roman"/>
          <w:b w:val="false"/>
          <w:i w:val="false"/>
          <w:color w:val="000000"/>
          <w:sz w:val="28"/>
        </w:rPr>
        <w:t>
      32)      өнімді, компост, энергетикалық ресурстарын (биогаз, электр энергиясы) ала отырып, қалдықтарды кәдеге жарату және қайта өңдеу объектілерін салу;</w:t>
      </w:r>
    </w:p>
    <w:bookmarkEnd w:id="1576"/>
    <w:bookmarkStart w:name="z1581" w:id="1577"/>
    <w:p>
      <w:pPr>
        <w:spacing w:after="0"/>
        <w:ind w:left="0"/>
        <w:jc w:val="both"/>
      </w:pPr>
      <w:r>
        <w:rPr>
          <w:rFonts w:ascii="Times New Roman"/>
          <w:b w:val="false"/>
          <w:i w:val="false"/>
          <w:color w:val="000000"/>
          <w:sz w:val="28"/>
        </w:rPr>
        <w:t>
      33)      мал қорымдарын түгендеу және санитарлық жайластыру;</w:t>
      </w:r>
    </w:p>
    <w:bookmarkEnd w:id="1577"/>
    <w:bookmarkStart w:name="z1582" w:id="1578"/>
    <w:p>
      <w:pPr>
        <w:spacing w:after="0"/>
        <w:ind w:left="0"/>
        <w:jc w:val="both"/>
      </w:pPr>
      <w:r>
        <w:rPr>
          <w:rFonts w:ascii="Times New Roman"/>
          <w:b w:val="false"/>
          <w:i w:val="false"/>
          <w:color w:val="000000"/>
          <w:sz w:val="28"/>
        </w:rPr>
        <w:t>
      34)      пестицидтер мен олардың ыдыстарын залалсыздандыру жөніндегі жұмыстарды жүргізу;</w:t>
      </w:r>
    </w:p>
    <w:bookmarkEnd w:id="1578"/>
    <w:bookmarkStart w:name="z1583" w:id="1579"/>
    <w:p>
      <w:pPr>
        <w:spacing w:after="0"/>
        <w:ind w:left="0"/>
        <w:jc w:val="both"/>
      </w:pPr>
      <w:r>
        <w:rPr>
          <w:rFonts w:ascii="Times New Roman"/>
          <w:b w:val="false"/>
          <w:i w:val="false"/>
          <w:color w:val="000000"/>
          <w:sz w:val="28"/>
        </w:rPr>
        <w:t>
      35)      ТҚҚ жинақтауға және мал қорымдарына арналған үлгілік полигондар салу;</w:t>
      </w:r>
    </w:p>
    <w:bookmarkEnd w:id="1579"/>
    <w:bookmarkStart w:name="z1584" w:id="1580"/>
    <w:p>
      <w:pPr>
        <w:spacing w:after="0"/>
        <w:ind w:left="0"/>
        <w:jc w:val="both"/>
      </w:pPr>
      <w:r>
        <w:rPr>
          <w:rFonts w:ascii="Times New Roman"/>
          <w:b w:val="false"/>
          <w:i w:val="false"/>
          <w:color w:val="000000"/>
          <w:sz w:val="28"/>
        </w:rPr>
        <w:t>
      есептік мерзім:</w:t>
      </w:r>
    </w:p>
    <w:bookmarkEnd w:id="1580"/>
    <w:bookmarkStart w:name="z1585" w:id="1581"/>
    <w:p>
      <w:pPr>
        <w:spacing w:after="0"/>
        <w:ind w:left="0"/>
        <w:jc w:val="both"/>
      </w:pPr>
      <w:r>
        <w:rPr>
          <w:rFonts w:ascii="Times New Roman"/>
          <w:b w:val="false"/>
          <w:i w:val="false"/>
          <w:color w:val="000000"/>
          <w:sz w:val="28"/>
        </w:rPr>
        <w:t>
      1)      кәсіпорындарда ҮҚТ енгізуді ынталандыру жолымен өндірілген қалдықтардың жалпы санынан өнеркәсіптік қалдықтарды қайта өңдеу және кәдеге жарату үлесін арттыру;</w:t>
      </w:r>
    </w:p>
    <w:bookmarkEnd w:id="1581"/>
    <w:bookmarkStart w:name="z1586" w:id="1582"/>
    <w:p>
      <w:pPr>
        <w:spacing w:after="0"/>
        <w:ind w:left="0"/>
        <w:jc w:val="both"/>
      </w:pPr>
      <w:r>
        <w:rPr>
          <w:rFonts w:ascii="Times New Roman"/>
          <w:b w:val="false"/>
          <w:i w:val="false"/>
          <w:color w:val="000000"/>
          <w:sz w:val="28"/>
        </w:rPr>
        <w:t>
      2)      ҮҚТ қолдана отырып, ластанған аумақтарды санациялау және рекультивациялау процесін жүзеге асыруды қоса алғанда, өңірде тарихи қалдықтарды жою жөніндегі іс-шараларды іске асыру;</w:t>
      </w:r>
    </w:p>
    <w:bookmarkEnd w:id="1582"/>
    <w:bookmarkStart w:name="z1587" w:id="1583"/>
    <w:p>
      <w:pPr>
        <w:spacing w:after="0"/>
        <w:ind w:left="0"/>
        <w:jc w:val="both"/>
      </w:pPr>
      <w:r>
        <w:rPr>
          <w:rFonts w:ascii="Times New Roman"/>
          <w:b w:val="false"/>
          <w:i w:val="false"/>
          <w:color w:val="000000"/>
          <w:sz w:val="28"/>
        </w:rPr>
        <w:t>
      3)      өңірлік қағидат бойынша ұйымдастырылатын және қалдықтарды автоматтандырылған сұрыптау және қайта өңдеу жөніндегі өндірістік қуаттарды, сондай-ақ талап етілетін логистикалық инфрақұрылымды қамтитын өңір облыстарында қалдықтарды басқарудың кешенді жүйелерін құру, қалдықтарды қайта өңдеудің ақпараттық технологияларын енгізу;</w:t>
      </w:r>
    </w:p>
    <w:bookmarkEnd w:id="1583"/>
    <w:bookmarkStart w:name="z1588" w:id="1584"/>
    <w:p>
      <w:pPr>
        <w:spacing w:after="0"/>
        <w:ind w:left="0"/>
        <w:jc w:val="both"/>
      </w:pPr>
      <w:r>
        <w:rPr>
          <w:rFonts w:ascii="Times New Roman"/>
          <w:b w:val="false"/>
          <w:i w:val="false"/>
          <w:color w:val="000000"/>
          <w:sz w:val="28"/>
        </w:rPr>
        <w:t>
      4)      экологиялық және экономикалық орындылығын ескере отырып, облыстардың өңірдің елді мекендерінде коммуналдық қалдықтарды жинау және әкету жөніндегі қызметтермен халықты қамту үлесін арттыру;</w:t>
      </w:r>
    </w:p>
    <w:bookmarkEnd w:id="1584"/>
    <w:bookmarkStart w:name="z1589" w:id="1585"/>
    <w:p>
      <w:pPr>
        <w:spacing w:after="0"/>
        <w:ind w:left="0"/>
        <w:jc w:val="both"/>
      </w:pPr>
      <w:r>
        <w:rPr>
          <w:rFonts w:ascii="Times New Roman"/>
          <w:b w:val="false"/>
          <w:i w:val="false"/>
          <w:color w:val="000000"/>
          <w:sz w:val="28"/>
        </w:rPr>
        <w:t>
      5)      өңірдің облыстарының елді мекендерінде қалдықтарды бөлек жинауды ұйымдастыру;</w:t>
      </w:r>
    </w:p>
    <w:bookmarkEnd w:id="1585"/>
    <w:bookmarkStart w:name="z1590" w:id="1586"/>
    <w:p>
      <w:pPr>
        <w:spacing w:after="0"/>
        <w:ind w:left="0"/>
        <w:jc w:val="both"/>
      </w:pPr>
      <w:r>
        <w:rPr>
          <w:rFonts w:ascii="Times New Roman"/>
          <w:b w:val="false"/>
          <w:i w:val="false"/>
          <w:color w:val="000000"/>
          <w:sz w:val="28"/>
        </w:rPr>
        <w:t>
      6)      экологиялық талаптар мен санитарлық нормаларға сәйкес келетін ТҚҚ полигондарының үлесін арттыру;</w:t>
      </w:r>
    </w:p>
    <w:bookmarkEnd w:id="1586"/>
    <w:bookmarkStart w:name="z1591" w:id="1587"/>
    <w:p>
      <w:pPr>
        <w:spacing w:after="0"/>
        <w:ind w:left="0"/>
        <w:jc w:val="both"/>
      </w:pPr>
      <w:r>
        <w:rPr>
          <w:rFonts w:ascii="Times New Roman"/>
          <w:b w:val="false"/>
          <w:i w:val="false"/>
          <w:color w:val="000000"/>
          <w:sz w:val="28"/>
        </w:rPr>
        <w:t>
      7)      қалдықтарды кейіннен сұрыптау, қайта өңдеу пункттеріне әкете отырып және аумақты рекультивациялай отырып, апаттық үйінділерді қоса алғанда, ТҚҚ-ның барлық үйінділерін жою;</w:t>
      </w:r>
    </w:p>
    <w:bookmarkEnd w:id="1587"/>
    <w:bookmarkStart w:name="z1592" w:id="1588"/>
    <w:p>
      <w:pPr>
        <w:spacing w:after="0"/>
        <w:ind w:left="0"/>
        <w:jc w:val="both"/>
      </w:pPr>
      <w:r>
        <w:rPr>
          <w:rFonts w:ascii="Times New Roman"/>
          <w:b w:val="false"/>
          <w:i w:val="false"/>
          <w:color w:val="000000"/>
          <w:sz w:val="28"/>
        </w:rPr>
        <w:t>
      8)      ТҚҚ жаңа полигондарын рекультивациялау және салу жөніндегі жұмыстарды жүргізу;</w:t>
      </w:r>
    </w:p>
    <w:bookmarkEnd w:id="1588"/>
    <w:bookmarkStart w:name="z1593" w:id="1589"/>
    <w:p>
      <w:pPr>
        <w:spacing w:after="0"/>
        <w:ind w:left="0"/>
        <w:jc w:val="both"/>
      </w:pPr>
      <w:r>
        <w:rPr>
          <w:rFonts w:ascii="Times New Roman"/>
          <w:b w:val="false"/>
          <w:i w:val="false"/>
          <w:color w:val="000000"/>
          <w:sz w:val="28"/>
        </w:rPr>
        <w:t>
      9)      коммуналдық қалдықтарды қайта өңдеу және кәдеге жарату үлесін түзілгендердің жалпы санынан арттыру;</w:t>
      </w:r>
    </w:p>
    <w:bookmarkEnd w:id="1589"/>
    <w:bookmarkStart w:name="z1594" w:id="1590"/>
    <w:p>
      <w:pPr>
        <w:spacing w:after="0"/>
        <w:ind w:left="0"/>
        <w:jc w:val="both"/>
      </w:pPr>
      <w:r>
        <w:rPr>
          <w:rFonts w:ascii="Times New Roman"/>
          <w:b w:val="false"/>
          <w:i w:val="false"/>
          <w:color w:val="000000"/>
          <w:sz w:val="28"/>
        </w:rPr>
        <w:t>
      10)      Алға, Қандыағаш, Ембі, Жем, Темір, Хромтау, Шалқар (Ақтөбе облысы), Құлсары (Атырау облысы), Ақсай (Батыс Қазақстан облысы), Жаңаөзен, Форт-Шевченко (Маңғыстау облысы) қалаларында қоқыс сұрыптау станцияларын салу;</w:t>
      </w:r>
    </w:p>
    <w:bookmarkEnd w:id="1590"/>
    <w:bookmarkStart w:name="z1595" w:id="1591"/>
    <w:p>
      <w:pPr>
        <w:spacing w:after="0"/>
        <w:ind w:left="0"/>
        <w:jc w:val="both"/>
      </w:pPr>
      <w:r>
        <w:rPr>
          <w:rFonts w:ascii="Times New Roman"/>
          <w:b w:val="false"/>
          <w:i w:val="false"/>
          <w:color w:val="000000"/>
          <w:sz w:val="28"/>
        </w:rPr>
        <w:t>
      11)      биогаз ала отырып, өңірде органикалық қалдықтарды қайта өңдеуді дамыту;</w:t>
      </w:r>
    </w:p>
    <w:bookmarkEnd w:id="1591"/>
    <w:bookmarkStart w:name="z1596" w:id="1592"/>
    <w:p>
      <w:pPr>
        <w:spacing w:after="0"/>
        <w:ind w:left="0"/>
        <w:jc w:val="both"/>
      </w:pPr>
      <w:r>
        <w:rPr>
          <w:rFonts w:ascii="Times New Roman"/>
          <w:b w:val="false"/>
          <w:i w:val="false"/>
          <w:color w:val="000000"/>
          <w:sz w:val="28"/>
        </w:rPr>
        <w:t>
      12)      құрылыс материалдарын, шикізатты (керамика, бетон, цемент, кірпіш, блоктар) өндіру, жол салу кезінде күл-қож қалдықтарын пайдалану үшін кәдеге жаратуды және қайта өңдеуді ынталандыру;</w:t>
      </w:r>
    </w:p>
    <w:bookmarkEnd w:id="1592"/>
    <w:bookmarkStart w:name="z1597" w:id="1593"/>
    <w:p>
      <w:pPr>
        <w:spacing w:after="0"/>
        <w:ind w:left="0"/>
        <w:jc w:val="both"/>
      </w:pPr>
      <w:r>
        <w:rPr>
          <w:rFonts w:ascii="Times New Roman"/>
          <w:b w:val="false"/>
          <w:i w:val="false"/>
          <w:color w:val="000000"/>
          <w:sz w:val="28"/>
        </w:rPr>
        <w:t>
      13)      қайталама шикізатты бөлек жинау мен қайта өңдеудің стационарлық және жылжымалы пункттері желісін құруды және дамытуды қоса алғанда, қалдықтарды іріктемелі жинауды ұйымдастыру;</w:t>
      </w:r>
    </w:p>
    <w:bookmarkEnd w:id="1593"/>
    <w:bookmarkStart w:name="z1598" w:id="1594"/>
    <w:p>
      <w:pPr>
        <w:spacing w:after="0"/>
        <w:ind w:left="0"/>
        <w:jc w:val="both"/>
      </w:pPr>
      <w:r>
        <w:rPr>
          <w:rFonts w:ascii="Times New Roman"/>
          <w:b w:val="false"/>
          <w:i w:val="false"/>
          <w:color w:val="000000"/>
          <w:sz w:val="28"/>
        </w:rPr>
        <w:t>
      14)      қоныстану аумақтарын, рекреациялық аймақтарды қалдықтарды жинауға арналған контейнерлік алаңдармен, контейнерлермен және қоқыс таситын көліктермен толық көлемде қамтамасыз ету;</w:t>
      </w:r>
    </w:p>
    <w:bookmarkEnd w:id="1594"/>
    <w:bookmarkStart w:name="z1599" w:id="1595"/>
    <w:p>
      <w:pPr>
        <w:spacing w:after="0"/>
        <w:ind w:left="0"/>
        <w:jc w:val="both"/>
      </w:pPr>
      <w:r>
        <w:rPr>
          <w:rFonts w:ascii="Times New Roman"/>
          <w:b w:val="false"/>
          <w:i w:val="false"/>
          <w:color w:val="000000"/>
          <w:sz w:val="28"/>
        </w:rPr>
        <w:t>
      15)      өңірде өндірістік және қатты тұрмыстық қалдықтармен жұмыс істеу саласында цифрлық трансформация технологияларын дамыту;</w:t>
      </w:r>
    </w:p>
    <w:bookmarkEnd w:id="1595"/>
    <w:bookmarkStart w:name="z1600" w:id="1596"/>
    <w:p>
      <w:pPr>
        <w:spacing w:after="0"/>
        <w:ind w:left="0"/>
        <w:jc w:val="both"/>
      </w:pPr>
      <w:r>
        <w:rPr>
          <w:rFonts w:ascii="Times New Roman"/>
          <w:b w:val="false"/>
          <w:i w:val="false"/>
          <w:color w:val="000000"/>
          <w:sz w:val="28"/>
        </w:rPr>
        <w:t>
      16)      рұқсат етілмеген үйінділердің пайда болуын және олардың жойылуын бақылаудың тиімділігі мен нәтижелілігін арттыру;</w:t>
      </w:r>
    </w:p>
    <w:bookmarkEnd w:id="1596"/>
    <w:bookmarkStart w:name="z1601" w:id="1597"/>
    <w:p>
      <w:pPr>
        <w:spacing w:after="0"/>
        <w:ind w:left="0"/>
        <w:jc w:val="both"/>
      </w:pPr>
      <w:r>
        <w:rPr>
          <w:rFonts w:ascii="Times New Roman"/>
          <w:b w:val="false"/>
          <w:i w:val="false"/>
          <w:color w:val="000000"/>
          <w:sz w:val="28"/>
        </w:rPr>
        <w:t>
      17)      өңірде өндіріс және тұтыну қалдықтарын орналастыру және көму орындарын түгендеу, геоақпараттық жүйені құрып, жүргізу және қалдықтар полигондарын мониторингілеу;</w:t>
      </w:r>
    </w:p>
    <w:bookmarkEnd w:id="1597"/>
    <w:bookmarkStart w:name="z1602" w:id="1598"/>
    <w:p>
      <w:pPr>
        <w:spacing w:after="0"/>
        <w:ind w:left="0"/>
        <w:jc w:val="both"/>
      </w:pPr>
      <w:r>
        <w:rPr>
          <w:rFonts w:ascii="Times New Roman"/>
          <w:b w:val="false"/>
          <w:i w:val="false"/>
          <w:color w:val="000000"/>
          <w:sz w:val="28"/>
        </w:rPr>
        <w:t>
      болжамды кезең:</w:t>
      </w:r>
    </w:p>
    <w:bookmarkEnd w:id="1598"/>
    <w:bookmarkStart w:name="z1603" w:id="1599"/>
    <w:p>
      <w:pPr>
        <w:spacing w:after="0"/>
        <w:ind w:left="0"/>
        <w:jc w:val="both"/>
      </w:pPr>
      <w:r>
        <w:rPr>
          <w:rFonts w:ascii="Times New Roman"/>
          <w:b w:val="false"/>
          <w:i w:val="false"/>
          <w:color w:val="000000"/>
          <w:sz w:val="28"/>
        </w:rPr>
        <w:t>
      1)      өндірілген қалдықтардың жалпы санынан өнеркәсіптік қалдықтарды қайта өңдеу және кәдеге жарату үлесін кәсіпорындарда ҮҚТ енгізуді ынталандыру жолымен арттыру;</w:t>
      </w:r>
    </w:p>
    <w:bookmarkEnd w:id="1599"/>
    <w:bookmarkStart w:name="z1604" w:id="1600"/>
    <w:p>
      <w:pPr>
        <w:spacing w:after="0"/>
        <w:ind w:left="0"/>
        <w:jc w:val="both"/>
      </w:pPr>
      <w:r>
        <w:rPr>
          <w:rFonts w:ascii="Times New Roman"/>
          <w:b w:val="false"/>
          <w:i w:val="false"/>
          <w:color w:val="000000"/>
          <w:sz w:val="28"/>
        </w:rPr>
        <w:t>
      2)      өңірдегі барлық тарихи қалдықтарды жою;</w:t>
      </w:r>
    </w:p>
    <w:bookmarkEnd w:id="1600"/>
    <w:bookmarkStart w:name="z1605" w:id="1601"/>
    <w:p>
      <w:pPr>
        <w:spacing w:after="0"/>
        <w:ind w:left="0"/>
        <w:jc w:val="both"/>
      </w:pPr>
      <w:r>
        <w:rPr>
          <w:rFonts w:ascii="Times New Roman"/>
          <w:b w:val="false"/>
          <w:i w:val="false"/>
          <w:color w:val="000000"/>
          <w:sz w:val="28"/>
        </w:rPr>
        <w:t>
      3)      экологиялық және экономикалық орындылығын ескере отырып, өңір облыстарының елді мекендерінде коммуналдық қалдықтарды жинау және әкету жөніндегі қызметтермен халықты қамту үлесін қамтамасыз ету;</w:t>
      </w:r>
    </w:p>
    <w:bookmarkEnd w:id="1601"/>
    <w:bookmarkStart w:name="z1606" w:id="1602"/>
    <w:p>
      <w:pPr>
        <w:spacing w:after="0"/>
        <w:ind w:left="0"/>
        <w:jc w:val="both"/>
      </w:pPr>
      <w:r>
        <w:rPr>
          <w:rFonts w:ascii="Times New Roman"/>
          <w:b w:val="false"/>
          <w:i w:val="false"/>
          <w:color w:val="000000"/>
          <w:sz w:val="28"/>
        </w:rPr>
        <w:t xml:space="preserve">
      4)      өңір облыстарының елді мекендерінде қалдықтарды толық көлемде бөлек жинауды қамтамасыз ету; </w:t>
      </w:r>
    </w:p>
    <w:bookmarkEnd w:id="1602"/>
    <w:bookmarkStart w:name="z1607" w:id="1603"/>
    <w:p>
      <w:pPr>
        <w:spacing w:after="0"/>
        <w:ind w:left="0"/>
        <w:jc w:val="both"/>
      </w:pPr>
      <w:r>
        <w:rPr>
          <w:rFonts w:ascii="Times New Roman"/>
          <w:b w:val="false"/>
          <w:i w:val="false"/>
          <w:color w:val="000000"/>
          <w:sz w:val="28"/>
        </w:rPr>
        <w:t>
      5)      экологиялық талаптар мен санитарлық нормаларға сәйкес келетін өңірдегі ТҚҚ полигондарының үлесін арттыру;</w:t>
      </w:r>
    </w:p>
    <w:bookmarkEnd w:id="1603"/>
    <w:bookmarkStart w:name="z1608" w:id="1604"/>
    <w:p>
      <w:pPr>
        <w:spacing w:after="0"/>
        <w:ind w:left="0"/>
        <w:jc w:val="both"/>
      </w:pPr>
      <w:r>
        <w:rPr>
          <w:rFonts w:ascii="Times New Roman"/>
          <w:b w:val="false"/>
          <w:i w:val="false"/>
          <w:color w:val="000000"/>
          <w:sz w:val="28"/>
        </w:rPr>
        <w:t>
      6)      қалдықтарды ашық көмуді жою, қайта өңделетін және қордаланатын қалдықтардың үлесін ұлғайту, қалдықтар секторында парниктік газдар шығарындыларының жалпы көлемін азайту мақсатында жинаумен және сұрыптаумен толық қамтуды жеделдетіп енгізу;</w:t>
      </w:r>
    </w:p>
    <w:bookmarkEnd w:id="1604"/>
    <w:bookmarkStart w:name="z1609" w:id="1605"/>
    <w:p>
      <w:pPr>
        <w:spacing w:after="0"/>
        <w:ind w:left="0"/>
        <w:jc w:val="both"/>
      </w:pPr>
      <w:r>
        <w:rPr>
          <w:rFonts w:ascii="Times New Roman"/>
          <w:b w:val="false"/>
          <w:i w:val="false"/>
          <w:color w:val="000000"/>
          <w:sz w:val="28"/>
        </w:rPr>
        <w:t>
      7)      қалдықтарды кейіннен сұрыптау, қайта өңдеу пункттеріне әкете отырып, барлық заңсыз үйінділерді жою, сондай-ақ жаңа апаттық үйінділердің пайда болуын барынша азайту жөніндегі жоспарларды әзірлеу;</w:t>
      </w:r>
    </w:p>
    <w:bookmarkEnd w:id="1605"/>
    <w:bookmarkStart w:name="z1610" w:id="1606"/>
    <w:p>
      <w:pPr>
        <w:spacing w:after="0"/>
        <w:ind w:left="0"/>
        <w:jc w:val="both"/>
      </w:pPr>
      <w:r>
        <w:rPr>
          <w:rFonts w:ascii="Times New Roman"/>
          <w:b w:val="false"/>
          <w:i w:val="false"/>
          <w:color w:val="000000"/>
          <w:sz w:val="28"/>
        </w:rPr>
        <w:t xml:space="preserve">
      8)      коммуналдық қалдықтарды қайта өңдеу және кәдеге жарату үлесін түзілгендердің жалпы санынан арттыру; </w:t>
      </w:r>
    </w:p>
    <w:bookmarkEnd w:id="1606"/>
    <w:bookmarkStart w:name="z1611" w:id="1607"/>
    <w:p>
      <w:pPr>
        <w:spacing w:after="0"/>
        <w:ind w:left="0"/>
        <w:jc w:val="both"/>
      </w:pPr>
      <w:r>
        <w:rPr>
          <w:rFonts w:ascii="Times New Roman"/>
          <w:b w:val="false"/>
          <w:i w:val="false"/>
          <w:color w:val="000000"/>
          <w:sz w:val="28"/>
        </w:rPr>
        <w:t>
      9)      қалдықтарды кәдеге жарату және қайта өңдеу жөніндегі инновациялық технологияларды дамыту;</w:t>
      </w:r>
    </w:p>
    <w:bookmarkEnd w:id="1607"/>
    <w:bookmarkStart w:name="z1612" w:id="1608"/>
    <w:p>
      <w:pPr>
        <w:spacing w:after="0"/>
        <w:ind w:left="0"/>
        <w:jc w:val="both"/>
      </w:pPr>
      <w:r>
        <w:rPr>
          <w:rFonts w:ascii="Times New Roman"/>
          <w:b w:val="false"/>
          <w:i w:val="false"/>
          <w:color w:val="000000"/>
          <w:sz w:val="28"/>
        </w:rPr>
        <w:t>
      10)      ресурстарды үнемдейтін және қалдықтары аз технологияларды енгізе отырып, жұмыс істеп тұрған өндірістерді жаңғырту, қайталама материалдық ресурстарды пайдалану;</w:t>
      </w:r>
    </w:p>
    <w:bookmarkEnd w:id="1608"/>
    <w:bookmarkStart w:name="z1613" w:id="1609"/>
    <w:p>
      <w:pPr>
        <w:spacing w:after="0"/>
        <w:ind w:left="0"/>
        <w:jc w:val="both"/>
      </w:pPr>
      <w:r>
        <w:rPr>
          <w:rFonts w:ascii="Times New Roman"/>
          <w:b w:val="false"/>
          <w:i w:val="false"/>
          <w:color w:val="000000"/>
          <w:sz w:val="28"/>
        </w:rPr>
        <w:t>
      11)      өндіріс және тұтыну қалдықтарын кәдеге жарату және қайталама пайдалану индустриясын қалыптастыру;</w:t>
      </w:r>
    </w:p>
    <w:bookmarkEnd w:id="1609"/>
    <w:bookmarkStart w:name="z1614" w:id="1610"/>
    <w:p>
      <w:pPr>
        <w:spacing w:after="0"/>
        <w:ind w:left="0"/>
        <w:jc w:val="both"/>
      </w:pPr>
      <w:r>
        <w:rPr>
          <w:rFonts w:ascii="Times New Roman"/>
          <w:b w:val="false"/>
          <w:i w:val="false"/>
          <w:color w:val="000000"/>
          <w:sz w:val="28"/>
        </w:rPr>
        <w:t>
      12)      "ақылды" контейнерлер мен қоқыс жинағыштарды, сұрыптауға арналған роботтандырылған жүйелерді, мамандандырылған мобильді қосымшаларды, есепке алу және талдау жүйелерін, бағдарламалық қамтамасыз етуді қоса алғанда, қалдықтарды өңдеуге арналған смарт-технологиялар мен жабдықтарды белсенді пайдалану;</w:t>
      </w:r>
    </w:p>
    <w:bookmarkEnd w:id="1610"/>
    <w:bookmarkStart w:name="z1615" w:id="1611"/>
    <w:p>
      <w:pPr>
        <w:spacing w:after="0"/>
        <w:ind w:left="0"/>
        <w:jc w:val="both"/>
      </w:pPr>
      <w:r>
        <w:rPr>
          <w:rFonts w:ascii="Times New Roman"/>
          <w:b w:val="false"/>
          <w:i w:val="false"/>
          <w:color w:val="000000"/>
          <w:sz w:val="28"/>
        </w:rPr>
        <w:t>
      13)      биологиялық ыдырайтын қалдықтарды өңдеу үшін ҮҚТ-ны қолдану;</w:t>
      </w:r>
    </w:p>
    <w:bookmarkEnd w:id="1611"/>
    <w:bookmarkStart w:name="z1616" w:id="1612"/>
    <w:p>
      <w:pPr>
        <w:spacing w:after="0"/>
        <w:ind w:left="0"/>
        <w:jc w:val="both"/>
      </w:pPr>
      <w:r>
        <w:rPr>
          <w:rFonts w:ascii="Times New Roman"/>
          <w:b w:val="false"/>
          <w:i w:val="false"/>
          <w:color w:val="000000"/>
          <w:sz w:val="28"/>
        </w:rPr>
        <w:t>
      14)      өнімді, компост, қордаланудың энергетикалық ресурстарын (биогаз, электр энергиясы) ала отырып, қалдықтарды кәдеге жарату және қайта өңдеу объектілерін салу;</w:t>
      </w:r>
    </w:p>
    <w:bookmarkEnd w:id="1612"/>
    <w:bookmarkStart w:name="z1617" w:id="1613"/>
    <w:p>
      <w:pPr>
        <w:spacing w:after="0"/>
        <w:ind w:left="0"/>
        <w:jc w:val="both"/>
      </w:pPr>
      <w:r>
        <w:rPr>
          <w:rFonts w:ascii="Times New Roman"/>
          <w:b w:val="false"/>
          <w:i w:val="false"/>
          <w:color w:val="000000"/>
          <w:sz w:val="28"/>
        </w:rPr>
        <w:t>
      15)      қалдықтарды азайту үшін экономикалық ынталандырулар әзірлеу, қайталама ресурстарды/қалдықтарды жинау және қайта өңдеу бойынша инфрақұрылымды белсенді қалыптастыру;</w:t>
      </w:r>
    </w:p>
    <w:bookmarkEnd w:id="1613"/>
    <w:bookmarkStart w:name="z1618" w:id="1614"/>
    <w:p>
      <w:pPr>
        <w:spacing w:after="0"/>
        <w:ind w:left="0"/>
        <w:jc w:val="both"/>
      </w:pPr>
      <w:r>
        <w:rPr>
          <w:rFonts w:ascii="Times New Roman"/>
          <w:b w:val="false"/>
          <w:i w:val="false"/>
          <w:color w:val="000000"/>
          <w:sz w:val="28"/>
        </w:rPr>
        <w:t>
      16)      қайталама ресурстарды/қалдықтарды басқару бөлігінде экологиялық мәдениетті дамыту.</w:t>
      </w:r>
    </w:p>
    <w:bookmarkEnd w:id="1614"/>
    <w:bookmarkStart w:name="z1619" w:id="1615"/>
    <w:p>
      <w:pPr>
        <w:spacing w:after="0"/>
        <w:ind w:left="0"/>
        <w:jc w:val="both"/>
      </w:pPr>
      <w:r>
        <w:rPr>
          <w:rFonts w:ascii="Times New Roman"/>
          <w:b w:val="false"/>
          <w:i w:val="false"/>
          <w:color w:val="000000"/>
          <w:sz w:val="28"/>
        </w:rPr>
        <w:t>
      89.      Қазақстан Республикасының Батыс өңірі аумағында кедергілерді жою және биоалуантүрлілікті сақтау мақсатында биоалуантүрлілік объектілерінің жағдайын бағалау және түгендеу жөніндегі шараларды іске асыру, биоалуантүрлілікті басқару жөніндегі іс-шараларды әзірлеу қажет.</w:t>
      </w:r>
    </w:p>
    <w:bookmarkEnd w:id="1615"/>
    <w:bookmarkStart w:name="z1620" w:id="1616"/>
    <w:p>
      <w:pPr>
        <w:spacing w:after="0"/>
        <w:ind w:left="0"/>
        <w:jc w:val="both"/>
      </w:pPr>
      <w:r>
        <w:rPr>
          <w:rFonts w:ascii="Times New Roman"/>
          <w:b w:val="false"/>
          <w:i w:val="false"/>
          <w:color w:val="000000"/>
          <w:sz w:val="28"/>
        </w:rPr>
        <w:t>
      Стратегиялық және салалық жоспарлау үшін аумақтық шектеулерді айқындау, сондай-ақ Батыс өңірдің өңіраралық схемасы шеңберінде экожүйелерді сақтау және тиімді басқару мақсатында Қазақстан Республикасының Батыс өңірі аумағының табиғи-экологиялық қаңқасы әзірленді.</w:t>
      </w:r>
    </w:p>
    <w:bookmarkEnd w:id="1616"/>
    <w:bookmarkStart w:name="z1621" w:id="1617"/>
    <w:p>
      <w:pPr>
        <w:spacing w:after="0"/>
        <w:ind w:left="0"/>
        <w:jc w:val="both"/>
      </w:pPr>
      <w:r>
        <w:rPr>
          <w:rFonts w:ascii="Times New Roman"/>
          <w:b w:val="false"/>
          <w:i w:val="false"/>
          <w:color w:val="000000"/>
          <w:sz w:val="28"/>
        </w:rPr>
        <w:t>
      Өңір аумағының табиғи-экологиялық қаңқасын дамыту және биоалуантүрлілікті сақтау мақсатында мыналар көзделеді:</w:t>
      </w:r>
    </w:p>
    <w:bookmarkEnd w:id="1617"/>
    <w:bookmarkStart w:name="z1622" w:id="1618"/>
    <w:p>
      <w:pPr>
        <w:spacing w:after="0"/>
        <w:ind w:left="0"/>
        <w:jc w:val="both"/>
      </w:pPr>
      <w:r>
        <w:rPr>
          <w:rFonts w:ascii="Times New Roman"/>
          <w:b w:val="false"/>
          <w:i w:val="false"/>
          <w:color w:val="000000"/>
          <w:sz w:val="28"/>
        </w:rPr>
        <w:t>
      бірінші кезең:</w:t>
      </w:r>
    </w:p>
    <w:bookmarkEnd w:id="1618"/>
    <w:bookmarkStart w:name="z1623" w:id="1619"/>
    <w:p>
      <w:pPr>
        <w:spacing w:after="0"/>
        <w:ind w:left="0"/>
        <w:jc w:val="both"/>
      </w:pPr>
      <w:r>
        <w:rPr>
          <w:rFonts w:ascii="Times New Roman"/>
          <w:b w:val="false"/>
          <w:i w:val="false"/>
          <w:color w:val="000000"/>
          <w:sz w:val="28"/>
        </w:rPr>
        <w:t>
      1)      Терескент кластерімен (Ақтөбе облысы) "Кіші Борсық" мемлекеттік табиғи қаумалын құру;</w:t>
      </w:r>
    </w:p>
    <w:bookmarkEnd w:id="1619"/>
    <w:bookmarkStart w:name="z1624" w:id="1620"/>
    <w:p>
      <w:pPr>
        <w:spacing w:after="0"/>
        <w:ind w:left="0"/>
        <w:jc w:val="both"/>
      </w:pPr>
      <w:r>
        <w:rPr>
          <w:rFonts w:ascii="Times New Roman"/>
          <w:b w:val="false"/>
          <w:i w:val="false"/>
          <w:color w:val="000000"/>
          <w:sz w:val="28"/>
        </w:rPr>
        <w:t>
      2)      "Қарғалы" мемлекеттік өңірлік табиғи паркін құру (Ақтөбе облысы);</w:t>
      </w:r>
    </w:p>
    <w:bookmarkEnd w:id="1620"/>
    <w:bookmarkStart w:name="z1625" w:id="1621"/>
    <w:p>
      <w:pPr>
        <w:spacing w:after="0"/>
        <w:ind w:left="0"/>
        <w:jc w:val="both"/>
      </w:pPr>
      <w:r>
        <w:rPr>
          <w:rFonts w:ascii="Times New Roman"/>
          <w:b w:val="false"/>
          <w:i w:val="false"/>
          <w:color w:val="000000"/>
          <w:sz w:val="28"/>
        </w:rPr>
        <w:t>
      3)      "Мұғалжар" мемлекеттік табиғи қаумалын құру (Ақтөбе облысы);</w:t>
      </w:r>
    </w:p>
    <w:bookmarkEnd w:id="1621"/>
    <w:bookmarkStart w:name="z1626" w:id="1622"/>
    <w:p>
      <w:pPr>
        <w:spacing w:after="0"/>
        <w:ind w:left="0"/>
        <w:jc w:val="both"/>
      </w:pPr>
      <w:r>
        <w:rPr>
          <w:rFonts w:ascii="Times New Roman"/>
          <w:b w:val="false"/>
          <w:i w:val="false"/>
          <w:color w:val="000000"/>
          <w:sz w:val="28"/>
        </w:rPr>
        <w:t>
      4)      Барсакелмес мемлекеттік табиғи қорығы мен Үстірт мемлекеттік табиғи қорығы (Ақтөбе облысы) арасында экологиялық дәліз құру;</w:t>
      </w:r>
    </w:p>
    <w:bookmarkEnd w:id="1622"/>
    <w:bookmarkStart w:name="z1627" w:id="1623"/>
    <w:p>
      <w:pPr>
        <w:spacing w:after="0"/>
        <w:ind w:left="0"/>
        <w:jc w:val="both"/>
      </w:pPr>
      <w:r>
        <w:rPr>
          <w:rFonts w:ascii="Times New Roman"/>
          <w:b w:val="false"/>
          <w:i w:val="false"/>
          <w:color w:val="000000"/>
          <w:sz w:val="28"/>
        </w:rPr>
        <w:t>
      5)      Тасшағыл мемлекеттік табиғи қаумалын құру (Атырау облысы);</w:t>
      </w:r>
    </w:p>
    <w:bookmarkEnd w:id="1623"/>
    <w:bookmarkStart w:name="z1628" w:id="1624"/>
    <w:p>
      <w:pPr>
        <w:spacing w:after="0"/>
        <w:ind w:left="0"/>
        <w:jc w:val="both"/>
      </w:pPr>
      <w:r>
        <w:rPr>
          <w:rFonts w:ascii="Times New Roman"/>
          <w:b w:val="false"/>
          <w:i w:val="false"/>
          <w:color w:val="000000"/>
          <w:sz w:val="28"/>
        </w:rPr>
        <w:t>
      6)      Балбұлақ мемлекеттік табиғи қаумалын құру (Атырау облысы);</w:t>
      </w:r>
    </w:p>
    <w:bookmarkEnd w:id="1624"/>
    <w:bookmarkStart w:name="z1629" w:id="1625"/>
    <w:p>
      <w:pPr>
        <w:spacing w:after="0"/>
        <w:ind w:left="0"/>
        <w:jc w:val="both"/>
      </w:pPr>
      <w:r>
        <w:rPr>
          <w:rFonts w:ascii="Times New Roman"/>
          <w:b w:val="false"/>
          <w:i w:val="false"/>
          <w:color w:val="000000"/>
          <w:sz w:val="28"/>
        </w:rPr>
        <w:t>
      7)      "Жайық өзенінің жайылмасы" мемлекеттік табиғи резерватын құру (Батыс Қазақстан облысы);</w:t>
      </w:r>
    </w:p>
    <w:bookmarkEnd w:id="1625"/>
    <w:bookmarkStart w:name="z1630" w:id="1626"/>
    <w:p>
      <w:pPr>
        <w:spacing w:after="0"/>
        <w:ind w:left="0"/>
        <w:jc w:val="both"/>
      </w:pPr>
      <w:r>
        <w:rPr>
          <w:rFonts w:ascii="Times New Roman"/>
          <w:b w:val="false"/>
          <w:i w:val="false"/>
          <w:color w:val="000000"/>
          <w:sz w:val="28"/>
        </w:rPr>
        <w:t>
      8)      Еменжар мемлекеттік табиғи қаумалын құру (Батыс Қазақстан облысы);</w:t>
      </w:r>
    </w:p>
    <w:bookmarkEnd w:id="1626"/>
    <w:bookmarkStart w:name="z1631" w:id="1627"/>
    <w:p>
      <w:pPr>
        <w:spacing w:after="0"/>
        <w:ind w:left="0"/>
        <w:jc w:val="both"/>
      </w:pPr>
      <w:r>
        <w:rPr>
          <w:rFonts w:ascii="Times New Roman"/>
          <w:b w:val="false"/>
          <w:i w:val="false"/>
          <w:color w:val="000000"/>
          <w:sz w:val="28"/>
        </w:rPr>
        <w:t>
      9)      Айрықты табиғи қаумалын (Сұлтан-Епе, Ханга-Баба, Суара, Айрықты учаскелері) құру (Маңғыстау облысы);</w:t>
      </w:r>
    </w:p>
    <w:bookmarkEnd w:id="1627"/>
    <w:bookmarkStart w:name="z1632" w:id="1628"/>
    <w:p>
      <w:pPr>
        <w:spacing w:after="0"/>
        <w:ind w:left="0"/>
        <w:jc w:val="both"/>
      </w:pPr>
      <w:r>
        <w:rPr>
          <w:rFonts w:ascii="Times New Roman"/>
          <w:b w:val="false"/>
          <w:i w:val="false"/>
          <w:color w:val="000000"/>
          <w:sz w:val="28"/>
        </w:rPr>
        <w:t>
      10)      Түйесу қорық аймағын құру (Маңғыстау облысы);</w:t>
      </w:r>
    </w:p>
    <w:bookmarkEnd w:id="1628"/>
    <w:bookmarkStart w:name="z1633" w:id="1629"/>
    <w:p>
      <w:pPr>
        <w:spacing w:after="0"/>
        <w:ind w:left="0"/>
        <w:jc w:val="both"/>
      </w:pPr>
      <w:r>
        <w:rPr>
          <w:rFonts w:ascii="Times New Roman"/>
          <w:b w:val="false"/>
          <w:i w:val="false"/>
          <w:color w:val="000000"/>
          <w:sz w:val="28"/>
        </w:rPr>
        <w:t>
      есептік мерзім:</w:t>
      </w:r>
    </w:p>
    <w:bookmarkEnd w:id="1629"/>
    <w:bookmarkStart w:name="z1634" w:id="1630"/>
    <w:p>
      <w:pPr>
        <w:spacing w:after="0"/>
        <w:ind w:left="0"/>
        <w:jc w:val="both"/>
      </w:pPr>
      <w:r>
        <w:rPr>
          <w:rFonts w:ascii="Times New Roman"/>
          <w:b w:val="false"/>
          <w:i w:val="false"/>
          <w:color w:val="000000"/>
          <w:sz w:val="28"/>
        </w:rPr>
        <w:t>
      1)      "Үлкен Борсық" мемлекеттік табиғи қаумалын құру (Ақтөбе облысы);</w:t>
      </w:r>
    </w:p>
    <w:bookmarkEnd w:id="1630"/>
    <w:bookmarkStart w:name="z1635" w:id="1631"/>
    <w:p>
      <w:pPr>
        <w:spacing w:after="0"/>
        <w:ind w:left="0"/>
        <w:jc w:val="both"/>
      </w:pPr>
      <w:r>
        <w:rPr>
          <w:rFonts w:ascii="Times New Roman"/>
          <w:b w:val="false"/>
          <w:i w:val="false"/>
          <w:color w:val="000000"/>
          <w:sz w:val="28"/>
        </w:rPr>
        <w:t>
      2)      Индер мемлекеттік табиғи қаумалын құру (Атырау облысы);</w:t>
      </w:r>
    </w:p>
    <w:bookmarkEnd w:id="1631"/>
    <w:bookmarkStart w:name="z1636" w:id="1632"/>
    <w:p>
      <w:pPr>
        <w:spacing w:after="0"/>
        <w:ind w:left="0"/>
        <w:jc w:val="both"/>
      </w:pPr>
      <w:r>
        <w:rPr>
          <w:rFonts w:ascii="Times New Roman"/>
          <w:b w:val="false"/>
          <w:i w:val="false"/>
          <w:color w:val="000000"/>
          <w:sz w:val="28"/>
        </w:rPr>
        <w:t>
      3)      Қараағаш мемлекеттік табиғи қаумалын құру (Батыс Қазақстан облысы);</w:t>
      </w:r>
    </w:p>
    <w:bookmarkEnd w:id="1632"/>
    <w:bookmarkStart w:name="z1637" w:id="1633"/>
    <w:p>
      <w:pPr>
        <w:spacing w:after="0"/>
        <w:ind w:left="0"/>
        <w:jc w:val="both"/>
      </w:pPr>
      <w:r>
        <w:rPr>
          <w:rFonts w:ascii="Times New Roman"/>
          <w:b w:val="false"/>
          <w:i w:val="false"/>
          <w:color w:val="000000"/>
          <w:sz w:val="28"/>
        </w:rPr>
        <w:t>
      4)      Маңғыстау қорық аймағын құру (Маңғыстау облысы);</w:t>
      </w:r>
    </w:p>
    <w:bookmarkEnd w:id="1633"/>
    <w:bookmarkStart w:name="z1638" w:id="1634"/>
    <w:p>
      <w:pPr>
        <w:spacing w:after="0"/>
        <w:ind w:left="0"/>
        <w:jc w:val="both"/>
      </w:pPr>
      <w:r>
        <w:rPr>
          <w:rFonts w:ascii="Times New Roman"/>
          <w:b w:val="false"/>
          <w:i w:val="false"/>
          <w:color w:val="000000"/>
          <w:sz w:val="28"/>
        </w:rPr>
        <w:t>
      5)      республикалық маңызы бар негізгі орнитологиялық аумақтарды Қазақстан Республикасы табиғи-қорық қорының тізбесіне қосу: Ойыл өзені және Тайсойған құмдары, Еділ сағасының қазақстандық бөлігі, Жамбай (Атырау облысы), Қамыс-Самар көлдері, Шалқар көлі, Еменжар мемлекеттік табиғи қаумалын (Батыс Қазақстан облысы) құру, Үстірт жонының солтүстік-батыс шыңы, Ақтау, Үстірт жонының батыс шыңы (Маңғыстау облысы);</w:t>
      </w:r>
    </w:p>
    <w:bookmarkEnd w:id="1634"/>
    <w:bookmarkStart w:name="z1639" w:id="1635"/>
    <w:p>
      <w:pPr>
        <w:spacing w:after="0"/>
        <w:ind w:left="0"/>
        <w:jc w:val="both"/>
      </w:pPr>
      <w:r>
        <w:rPr>
          <w:rFonts w:ascii="Times New Roman"/>
          <w:b w:val="false"/>
          <w:i w:val="false"/>
          <w:color w:val="000000"/>
          <w:sz w:val="28"/>
        </w:rPr>
        <w:t>
      болжамды кезең:</w:t>
      </w:r>
    </w:p>
    <w:bookmarkEnd w:id="1635"/>
    <w:bookmarkStart w:name="z1640" w:id="1636"/>
    <w:p>
      <w:pPr>
        <w:spacing w:after="0"/>
        <w:ind w:left="0"/>
        <w:jc w:val="both"/>
      </w:pPr>
      <w:r>
        <w:rPr>
          <w:rFonts w:ascii="Times New Roman"/>
          <w:b w:val="false"/>
          <w:i w:val="false"/>
          <w:color w:val="000000"/>
          <w:sz w:val="28"/>
        </w:rPr>
        <w:t>
      1)      "Сағыз" мемлекеттік табиғи қаумалын құру (Ақтөбе облысы);</w:t>
      </w:r>
    </w:p>
    <w:bookmarkEnd w:id="1636"/>
    <w:bookmarkStart w:name="z1641" w:id="1637"/>
    <w:p>
      <w:pPr>
        <w:spacing w:after="0"/>
        <w:ind w:left="0"/>
        <w:jc w:val="both"/>
      </w:pPr>
      <w:r>
        <w:rPr>
          <w:rFonts w:ascii="Times New Roman"/>
          <w:b w:val="false"/>
          <w:i w:val="false"/>
          <w:color w:val="000000"/>
          <w:sz w:val="28"/>
        </w:rPr>
        <w:t>
      2)      "Шерқала" мемлекеттік табиғи қаумалын құру (Ақтөбе облысы);</w:t>
      </w:r>
    </w:p>
    <w:bookmarkEnd w:id="1637"/>
    <w:bookmarkStart w:name="z1642" w:id="1638"/>
    <w:p>
      <w:pPr>
        <w:spacing w:after="0"/>
        <w:ind w:left="0"/>
        <w:jc w:val="both"/>
      </w:pPr>
      <w:r>
        <w:rPr>
          <w:rFonts w:ascii="Times New Roman"/>
          <w:b w:val="false"/>
          <w:i w:val="false"/>
          <w:color w:val="000000"/>
          <w:sz w:val="28"/>
        </w:rPr>
        <w:t>
      3)      "Ақтолағай" мемлекеттік табиғи қаумалын құру (Ақтөбе облысы);</w:t>
      </w:r>
    </w:p>
    <w:bookmarkEnd w:id="1638"/>
    <w:bookmarkStart w:name="z1643" w:id="1639"/>
    <w:p>
      <w:pPr>
        <w:spacing w:after="0"/>
        <w:ind w:left="0"/>
        <w:jc w:val="both"/>
      </w:pPr>
      <w:r>
        <w:rPr>
          <w:rFonts w:ascii="Times New Roman"/>
          <w:b w:val="false"/>
          <w:i w:val="false"/>
          <w:color w:val="000000"/>
          <w:sz w:val="28"/>
        </w:rPr>
        <w:t>
      4)      Баянас мемлекеттік табиғи қаумалын құру (Батыс Қазақстан облысы);</w:t>
      </w:r>
    </w:p>
    <w:bookmarkEnd w:id="1639"/>
    <w:bookmarkStart w:name="z1644" w:id="1640"/>
    <w:p>
      <w:pPr>
        <w:spacing w:after="0"/>
        <w:ind w:left="0"/>
        <w:jc w:val="both"/>
      </w:pPr>
      <w:r>
        <w:rPr>
          <w:rFonts w:ascii="Times New Roman"/>
          <w:b w:val="false"/>
          <w:i w:val="false"/>
          <w:color w:val="000000"/>
          <w:sz w:val="28"/>
        </w:rPr>
        <w:t>
      5)      республикалық маңызы бар негізгі орнитологиялық аумақтарды Қазақстан Республикасының табиғи-қорық қорының тізбесіне қосу: Жем өзенінің төменгі ағысы, Жайық өзенінің сағасы (Атырау облысы), Саршығанақ көлі (Батыс Қазақстан облысы), Қауынды ойпаты, Басғұрлы-Жазғұрлы ойпаты, Қаракөл көлі (Маңғыстау облысы).</w:t>
      </w:r>
    </w:p>
    <w:bookmarkEnd w:id="1640"/>
    <w:p>
      <w:pPr>
        <w:spacing w:after="0"/>
        <w:ind w:left="0"/>
        <w:jc w:val="both"/>
      </w:pPr>
      <w:bookmarkStart w:name="z1645" w:id="1641"/>
      <w:r>
        <w:rPr>
          <w:rFonts w:ascii="Times New Roman"/>
          <w:b w:val="false"/>
          <w:i w:val="false"/>
          <w:color w:val="000000"/>
          <w:sz w:val="28"/>
        </w:rPr>
        <w:t xml:space="preserve">
      6)      Қазақстан Республикасының Батыс өңіріндегі ЕҚТА-ның болжамды алаңын 2030 жылға қарай 6 511,6 мың гектарға (өңір аумағының 8,8%-ы), </w:t>
      </w:r>
    </w:p>
    <w:bookmarkEnd w:id="1641"/>
    <w:p>
      <w:pPr>
        <w:spacing w:after="0"/>
        <w:ind w:left="0"/>
        <w:jc w:val="both"/>
      </w:pPr>
      <w:r>
        <w:rPr>
          <w:rFonts w:ascii="Times New Roman"/>
          <w:b w:val="false"/>
          <w:i w:val="false"/>
          <w:color w:val="000000"/>
          <w:sz w:val="28"/>
        </w:rPr>
        <w:t xml:space="preserve">2040 жылға қарай 10 069,3 мың гектарға (13,7%), 2050 жылға қарай </w:t>
      </w:r>
    </w:p>
    <w:p>
      <w:pPr>
        <w:spacing w:after="0"/>
        <w:ind w:left="0"/>
        <w:jc w:val="both"/>
      </w:pPr>
      <w:r>
        <w:rPr>
          <w:rFonts w:ascii="Times New Roman"/>
          <w:b w:val="false"/>
          <w:i w:val="false"/>
          <w:color w:val="000000"/>
          <w:sz w:val="28"/>
        </w:rPr>
        <w:t>10 749,3 мың гектарға (14,6%) дейін жеткізу жоспарлануда.</w:t>
      </w:r>
    </w:p>
    <w:bookmarkStart w:name="z1646" w:id="1642"/>
    <w:p>
      <w:pPr>
        <w:spacing w:after="0"/>
        <w:ind w:left="0"/>
        <w:jc w:val="both"/>
      </w:pPr>
      <w:r>
        <w:rPr>
          <w:rFonts w:ascii="Times New Roman"/>
          <w:b w:val="false"/>
          <w:i w:val="false"/>
          <w:color w:val="000000"/>
          <w:sz w:val="28"/>
        </w:rPr>
        <w:t>
      7)      Бұдан басқа, мәртебені арттыру жағына қарай заңды тұлға (қаумалдар, табиғат ескерткіштері және т.б.) мәртебесінсіз қолданыстағы ЕҚТА мәртебесін бағалау және қайта қарау, сондай-ақ көрсетілген санатқа барлық негізгі орнитологиялық аумақтарды енгізу есебінен мемлекеттік табиғи қаумалдар құру ұсынылады.</w:t>
      </w:r>
    </w:p>
    <w:bookmarkEnd w:id="1642"/>
    <w:bookmarkStart w:name="z1647" w:id="1643"/>
    <w:p>
      <w:pPr>
        <w:spacing w:after="0"/>
        <w:ind w:left="0"/>
        <w:jc w:val="both"/>
      </w:pPr>
      <w:r>
        <w:rPr>
          <w:rFonts w:ascii="Times New Roman"/>
          <w:b w:val="false"/>
          <w:i w:val="false"/>
          <w:color w:val="000000"/>
          <w:sz w:val="28"/>
        </w:rPr>
        <w:t>
      Биоалуантүрлілікті сақтаудың қосымша шараларына мыналар жатады:</w:t>
      </w:r>
    </w:p>
    <w:bookmarkEnd w:id="1643"/>
    <w:bookmarkStart w:name="z1648" w:id="1644"/>
    <w:p>
      <w:pPr>
        <w:spacing w:after="0"/>
        <w:ind w:left="0"/>
        <w:jc w:val="both"/>
      </w:pPr>
      <w:r>
        <w:rPr>
          <w:rFonts w:ascii="Times New Roman"/>
          <w:b w:val="false"/>
          <w:i w:val="false"/>
          <w:color w:val="000000"/>
          <w:sz w:val="28"/>
        </w:rPr>
        <w:t>
      1)      облыстардың әлеуметтік-экономикалық дамуының кешенді жоспарларына, облыстардың ормандарды молықтыру және орман өсірудің кешенді жоспарларына сәйкес өңір облыстарында орманды қалпына келтіру жұмыстарын жүргізу;</w:t>
      </w:r>
    </w:p>
    <w:bookmarkEnd w:id="1644"/>
    <w:bookmarkStart w:name="z1649" w:id="1645"/>
    <w:p>
      <w:pPr>
        <w:spacing w:after="0"/>
        <w:ind w:left="0"/>
        <w:jc w:val="both"/>
      </w:pPr>
      <w:r>
        <w:rPr>
          <w:rFonts w:ascii="Times New Roman"/>
          <w:b w:val="false"/>
          <w:i w:val="false"/>
          <w:color w:val="000000"/>
          <w:sz w:val="28"/>
        </w:rPr>
        <w:t>
      2)      аудандар мен облыстар аумағының орман деңгейін арттыру;</w:t>
      </w:r>
    </w:p>
    <w:bookmarkEnd w:id="1645"/>
    <w:bookmarkStart w:name="z1650" w:id="1646"/>
    <w:p>
      <w:pPr>
        <w:spacing w:after="0"/>
        <w:ind w:left="0"/>
        <w:jc w:val="both"/>
      </w:pPr>
      <w:r>
        <w:rPr>
          <w:rFonts w:ascii="Times New Roman"/>
          <w:b w:val="false"/>
          <w:i w:val="false"/>
          <w:color w:val="000000"/>
          <w:sz w:val="28"/>
        </w:rPr>
        <w:t>
      3)      Ақтөбе, Атырау, Батыс Қазақстан және Маңғыстау облыстары әкімдіктерінің ормандарды түгендеуді жүргізуі;</w:t>
      </w:r>
    </w:p>
    <w:bookmarkEnd w:id="1646"/>
    <w:bookmarkStart w:name="z1651" w:id="1647"/>
    <w:p>
      <w:pPr>
        <w:spacing w:after="0"/>
        <w:ind w:left="0"/>
        <w:jc w:val="both"/>
      </w:pPr>
      <w:r>
        <w:rPr>
          <w:rFonts w:ascii="Times New Roman"/>
          <w:b w:val="false"/>
          <w:i w:val="false"/>
          <w:color w:val="000000"/>
          <w:sz w:val="28"/>
        </w:rPr>
        <w:t>
      4)      2030 жылға дейін өңір облыстарында мемлекеттік-жекешелік әріптестік негізінде өнеркәсіптік плантациялар мен орман көшеттерін құру жөніндегі пилоттық жобаларды іске асыру;</w:t>
      </w:r>
    </w:p>
    <w:bookmarkEnd w:id="1647"/>
    <w:bookmarkStart w:name="z1652" w:id="1648"/>
    <w:p>
      <w:pPr>
        <w:spacing w:after="0"/>
        <w:ind w:left="0"/>
        <w:jc w:val="both"/>
      </w:pPr>
      <w:r>
        <w:rPr>
          <w:rFonts w:ascii="Times New Roman"/>
          <w:b w:val="false"/>
          <w:i w:val="false"/>
          <w:color w:val="000000"/>
          <w:sz w:val="28"/>
        </w:rPr>
        <w:t>
      5)      Ақтөбе, Атырау, Батыс Қазақстан облыстары әкімдіктерінің Жайық өзені бассейндерінің су жинау алаңдарының ормандылығын ұлғайту жөніндегі іс-шараларды жыл сайын өткізуі;</w:t>
      </w:r>
    </w:p>
    <w:bookmarkEnd w:id="1648"/>
    <w:bookmarkStart w:name="z1653" w:id="1649"/>
    <w:p>
      <w:pPr>
        <w:spacing w:after="0"/>
        <w:ind w:left="0"/>
        <w:jc w:val="both"/>
      </w:pPr>
      <w:r>
        <w:rPr>
          <w:rFonts w:ascii="Times New Roman"/>
          <w:b w:val="false"/>
          <w:i w:val="false"/>
          <w:color w:val="000000"/>
          <w:sz w:val="28"/>
        </w:rPr>
        <w:t>
      6)      жыл сайын орманмен көмкерілген аумақ алаңының үлесін ұлғайту бойынша іс-шаралар өткізу және облыс әкімдіктерінің олардың сақталуын қамтамасыз етуі;</w:t>
      </w:r>
    </w:p>
    <w:bookmarkEnd w:id="1649"/>
    <w:bookmarkStart w:name="z1654" w:id="1650"/>
    <w:p>
      <w:pPr>
        <w:spacing w:after="0"/>
        <w:ind w:left="0"/>
        <w:jc w:val="both"/>
      </w:pPr>
      <w:r>
        <w:rPr>
          <w:rFonts w:ascii="Times New Roman"/>
          <w:b w:val="false"/>
          <w:i w:val="false"/>
          <w:color w:val="000000"/>
          <w:sz w:val="28"/>
        </w:rPr>
        <w:t>
      7)      орманды қалпына келтіру және орман өсіру бойынша жүргізілетін іс-шараларды қатаң есепке алуды және бақылауды қамтамасыз ету;</w:t>
      </w:r>
    </w:p>
    <w:bookmarkEnd w:id="1650"/>
    <w:bookmarkStart w:name="z1655" w:id="1651"/>
    <w:p>
      <w:pPr>
        <w:spacing w:after="0"/>
        <w:ind w:left="0"/>
        <w:jc w:val="both"/>
      </w:pPr>
      <w:r>
        <w:rPr>
          <w:rFonts w:ascii="Times New Roman"/>
          <w:b w:val="false"/>
          <w:i w:val="false"/>
          <w:color w:val="000000"/>
          <w:sz w:val="28"/>
        </w:rPr>
        <w:t>
      8)      ормандардың экологиялық және ресурстық әлеуетін, олардың биологиялық алуантүрлілігін қалпына келтіру;</w:t>
      </w:r>
    </w:p>
    <w:bookmarkEnd w:id="1651"/>
    <w:bookmarkStart w:name="z1656" w:id="1652"/>
    <w:p>
      <w:pPr>
        <w:spacing w:after="0"/>
        <w:ind w:left="0"/>
        <w:jc w:val="both"/>
      </w:pPr>
      <w:r>
        <w:rPr>
          <w:rFonts w:ascii="Times New Roman"/>
          <w:b w:val="false"/>
          <w:i w:val="false"/>
          <w:color w:val="000000"/>
          <w:sz w:val="28"/>
        </w:rPr>
        <w:t>
      9)      орманды қалпына келтіру және орман өсіру есебінен Қазақстан Республикасының Батыс өңірінің бағалы орман алқаптарын сақтау, орман қорының жағдайын жақсарту;</w:t>
      </w:r>
    </w:p>
    <w:bookmarkEnd w:id="1652"/>
    <w:bookmarkStart w:name="z1657" w:id="1653"/>
    <w:p>
      <w:pPr>
        <w:spacing w:after="0"/>
        <w:ind w:left="0"/>
        <w:jc w:val="both"/>
      </w:pPr>
      <w:r>
        <w:rPr>
          <w:rFonts w:ascii="Times New Roman"/>
          <w:b w:val="false"/>
          <w:i w:val="false"/>
          <w:color w:val="000000"/>
          <w:sz w:val="28"/>
        </w:rPr>
        <w:t>
      10)      ормандардың санитариялық жағдайын жақсартуды және ормандарды заңсыз кесуден және өрттен қорғауды қамтамасыз ету;</w:t>
      </w:r>
    </w:p>
    <w:bookmarkEnd w:id="1653"/>
    <w:bookmarkStart w:name="z1658" w:id="1654"/>
    <w:p>
      <w:pPr>
        <w:spacing w:after="0"/>
        <w:ind w:left="0"/>
        <w:jc w:val="both"/>
      </w:pPr>
      <w:r>
        <w:rPr>
          <w:rFonts w:ascii="Times New Roman"/>
          <w:b w:val="false"/>
          <w:i w:val="false"/>
          <w:color w:val="000000"/>
          <w:sz w:val="28"/>
        </w:rPr>
        <w:t>
      11)      кейіннен орман өсіре отырып, бұзылған жерлерді қалпына келтіру; қорғайтын және пайдаланылатын ормандарды пайдаланудың жол берілетін режимдерін сақтау;</w:t>
      </w:r>
    </w:p>
    <w:bookmarkEnd w:id="1654"/>
    <w:bookmarkStart w:name="z1659" w:id="1655"/>
    <w:p>
      <w:pPr>
        <w:spacing w:after="0"/>
        <w:ind w:left="0"/>
        <w:jc w:val="both"/>
      </w:pPr>
      <w:r>
        <w:rPr>
          <w:rFonts w:ascii="Times New Roman"/>
          <w:b w:val="false"/>
          <w:i w:val="false"/>
          <w:color w:val="000000"/>
          <w:sz w:val="28"/>
        </w:rPr>
        <w:t>
      12)      ормандарға рекреациялық жүктемелерді реттеу;</w:t>
      </w:r>
    </w:p>
    <w:bookmarkEnd w:id="1655"/>
    <w:bookmarkStart w:name="z1660" w:id="1656"/>
    <w:p>
      <w:pPr>
        <w:spacing w:after="0"/>
        <w:ind w:left="0"/>
        <w:jc w:val="both"/>
      </w:pPr>
      <w:r>
        <w:rPr>
          <w:rFonts w:ascii="Times New Roman"/>
          <w:b w:val="false"/>
          <w:i w:val="false"/>
          <w:color w:val="000000"/>
          <w:sz w:val="28"/>
        </w:rPr>
        <w:t xml:space="preserve">
      13)      қорғайтын (эрозияға қарсы, жыра-арқалық, егістікті қорғау, су қорғау) орман екпелерінің алаңын ұлғайту. </w:t>
      </w:r>
    </w:p>
    <w:bookmarkEnd w:id="1656"/>
    <w:bookmarkStart w:name="z1661" w:id="1657"/>
    <w:p>
      <w:pPr>
        <w:spacing w:after="0"/>
        <w:ind w:left="0"/>
        <w:jc w:val="both"/>
      </w:pPr>
      <w:r>
        <w:rPr>
          <w:rFonts w:ascii="Times New Roman"/>
          <w:b w:val="false"/>
          <w:i w:val="false"/>
          <w:color w:val="000000"/>
          <w:sz w:val="28"/>
        </w:rPr>
        <w:t>
      Өңірдің елді мекендерінде жасыл желектерді қорғау мақсатында мыналар ұсынылады:</w:t>
      </w:r>
    </w:p>
    <w:bookmarkEnd w:id="1657"/>
    <w:bookmarkStart w:name="z1662" w:id="1658"/>
    <w:p>
      <w:pPr>
        <w:spacing w:after="0"/>
        <w:ind w:left="0"/>
        <w:jc w:val="both"/>
      </w:pPr>
      <w:r>
        <w:rPr>
          <w:rFonts w:ascii="Times New Roman"/>
          <w:b w:val="false"/>
          <w:i w:val="false"/>
          <w:color w:val="000000"/>
          <w:sz w:val="28"/>
        </w:rPr>
        <w:t>
      1)      Ақтөбе, Атырау, Орал, Ақтау қалаларының айналасында жасыл белдеулер құру;</w:t>
      </w:r>
    </w:p>
    <w:bookmarkEnd w:id="1658"/>
    <w:bookmarkStart w:name="z1663" w:id="1659"/>
    <w:p>
      <w:pPr>
        <w:spacing w:after="0"/>
        <w:ind w:left="0"/>
        <w:jc w:val="both"/>
      </w:pPr>
      <w:r>
        <w:rPr>
          <w:rFonts w:ascii="Times New Roman"/>
          <w:b w:val="false"/>
          <w:i w:val="false"/>
          <w:color w:val="000000"/>
          <w:sz w:val="28"/>
        </w:rPr>
        <w:t>
      2)      аудан орталықтарын қоса алғанда, Алға, Қандыағаш, Ембі, Жем, Темір, Хромтау, Шалқар (Ақтөбе облысы), Құлсары (Атырау облысы), Ақсай (Батыс Қазақстан облысы), Жаңаөзен, Форт-Шевченко (Маңғыстау облысы) қалаларының айналасында жасыл белдеулер құру;</w:t>
      </w:r>
    </w:p>
    <w:bookmarkEnd w:id="1659"/>
    <w:bookmarkStart w:name="z1664" w:id="1660"/>
    <w:p>
      <w:pPr>
        <w:spacing w:after="0"/>
        <w:ind w:left="0"/>
        <w:jc w:val="both"/>
      </w:pPr>
      <w:r>
        <w:rPr>
          <w:rFonts w:ascii="Times New Roman"/>
          <w:b w:val="false"/>
          <w:i w:val="false"/>
          <w:color w:val="000000"/>
          <w:sz w:val="28"/>
        </w:rPr>
        <w:t>
      3)      өңірдің ірі мұнай өндіруші компанияларының көгалдандыру жұмыстарын жүргізуі;</w:t>
      </w:r>
    </w:p>
    <w:bookmarkEnd w:id="1660"/>
    <w:bookmarkStart w:name="z1665" w:id="1661"/>
    <w:p>
      <w:pPr>
        <w:spacing w:after="0"/>
        <w:ind w:left="0"/>
        <w:jc w:val="both"/>
      </w:pPr>
      <w:r>
        <w:rPr>
          <w:rFonts w:ascii="Times New Roman"/>
          <w:b w:val="false"/>
          <w:i w:val="false"/>
          <w:color w:val="000000"/>
          <w:sz w:val="28"/>
        </w:rPr>
        <w:t>
      4)      өнеркәсіптік кәсіпорындардың айналасындағы санитарлық қорғау аймақтарын көгалдандыру көлемін ұлғайту;</w:t>
      </w:r>
    </w:p>
    <w:bookmarkEnd w:id="1661"/>
    <w:bookmarkStart w:name="z1666" w:id="1662"/>
    <w:p>
      <w:pPr>
        <w:spacing w:after="0"/>
        <w:ind w:left="0"/>
        <w:jc w:val="both"/>
      </w:pPr>
      <w:r>
        <w:rPr>
          <w:rFonts w:ascii="Times New Roman"/>
          <w:b w:val="false"/>
          <w:i w:val="false"/>
          <w:color w:val="000000"/>
          <w:sz w:val="28"/>
        </w:rPr>
        <w:t>
      5)      халықтың жалпыға ортақ пайдаланатын жасыл желектермен қамтамасыз етілу деңгейін нормативтік мәндерге дейін арттыру;</w:t>
      </w:r>
    </w:p>
    <w:bookmarkEnd w:id="1662"/>
    <w:p>
      <w:pPr>
        <w:spacing w:after="0"/>
        <w:ind w:left="0"/>
        <w:jc w:val="both"/>
      </w:pPr>
      <w:bookmarkStart w:name="z1667" w:id="1663"/>
      <w:r>
        <w:rPr>
          <w:rFonts w:ascii="Times New Roman"/>
          <w:b w:val="false"/>
          <w:i w:val="false"/>
          <w:color w:val="000000"/>
          <w:sz w:val="28"/>
        </w:rPr>
        <w:t xml:space="preserve">
      6)      Қазақстан Республикасының Батыс өңірінің қалаларында әртүрлі мақсаттағы көгалдандырылған аумақтардың үлес салмағын нормативтік </w:t>
      </w:r>
    </w:p>
    <w:bookmarkEnd w:id="1663"/>
    <w:p>
      <w:pPr>
        <w:spacing w:after="0"/>
        <w:ind w:left="0"/>
        <w:jc w:val="both"/>
      </w:pPr>
      <w:r>
        <w:rPr>
          <w:rFonts w:ascii="Times New Roman"/>
          <w:b w:val="false"/>
          <w:i w:val="false"/>
          <w:color w:val="000000"/>
          <w:sz w:val="28"/>
        </w:rPr>
        <w:t>40% деңгейге дейін жеткізу;</w:t>
      </w:r>
    </w:p>
    <w:bookmarkStart w:name="z1668" w:id="1664"/>
    <w:p>
      <w:pPr>
        <w:spacing w:after="0"/>
        <w:ind w:left="0"/>
        <w:jc w:val="both"/>
      </w:pPr>
      <w:r>
        <w:rPr>
          <w:rFonts w:ascii="Times New Roman"/>
          <w:b w:val="false"/>
          <w:i w:val="false"/>
          <w:color w:val="000000"/>
          <w:sz w:val="28"/>
        </w:rPr>
        <w:t>
      7)      жалпыға ортақ пайдаланылатын жасыл желектерді реконструкциялау, саябақтар мен шағын бақтарды абаттандыру;</w:t>
      </w:r>
    </w:p>
    <w:bookmarkEnd w:id="1664"/>
    <w:bookmarkStart w:name="z1669" w:id="1665"/>
    <w:p>
      <w:pPr>
        <w:spacing w:after="0"/>
        <w:ind w:left="0"/>
        <w:jc w:val="both"/>
      </w:pPr>
      <w:r>
        <w:rPr>
          <w:rFonts w:ascii="Times New Roman"/>
          <w:b w:val="false"/>
          <w:i w:val="false"/>
          <w:color w:val="000000"/>
          <w:sz w:val="28"/>
        </w:rPr>
        <w:t>
      8)      жасыл желектерді күту бойынша агротехникалық іс-шаралар кешенін жүргізу;</w:t>
      </w:r>
    </w:p>
    <w:bookmarkEnd w:id="1665"/>
    <w:bookmarkStart w:name="z1670" w:id="1666"/>
    <w:p>
      <w:pPr>
        <w:spacing w:after="0"/>
        <w:ind w:left="0"/>
        <w:jc w:val="both"/>
      </w:pPr>
      <w:r>
        <w:rPr>
          <w:rFonts w:ascii="Times New Roman"/>
          <w:b w:val="false"/>
          <w:i w:val="false"/>
          <w:color w:val="000000"/>
          <w:sz w:val="28"/>
        </w:rPr>
        <w:t>
      9)      рекреациялық игерудің әртүрлі дәрежедегі аймақтарын бөле отырып, көгалдандырылған аумақтарды ландшафттық-жоспарлы аймақтарға бөлу;</w:t>
      </w:r>
    </w:p>
    <w:bookmarkEnd w:id="1666"/>
    <w:bookmarkStart w:name="z1671" w:id="1667"/>
    <w:p>
      <w:pPr>
        <w:spacing w:after="0"/>
        <w:ind w:left="0"/>
        <w:jc w:val="both"/>
      </w:pPr>
      <w:r>
        <w:rPr>
          <w:rFonts w:ascii="Times New Roman"/>
          <w:b w:val="false"/>
          <w:i w:val="false"/>
          <w:color w:val="000000"/>
          <w:sz w:val="28"/>
        </w:rPr>
        <w:t>
      10)      жасыл екпелердің сапалық-түр құрылымын жетілдіру;</w:t>
      </w:r>
    </w:p>
    <w:bookmarkEnd w:id="1667"/>
    <w:bookmarkStart w:name="z1672" w:id="1668"/>
    <w:p>
      <w:pPr>
        <w:spacing w:after="0"/>
        <w:ind w:left="0"/>
        <w:jc w:val="both"/>
      </w:pPr>
      <w:r>
        <w:rPr>
          <w:rFonts w:ascii="Times New Roman"/>
          <w:b w:val="false"/>
          <w:i w:val="false"/>
          <w:color w:val="000000"/>
          <w:sz w:val="28"/>
        </w:rPr>
        <w:t>
      11)      өтемдік көгалдандыруды жүргізу үшін учаскелерді айқындау, жалпы пайдаланымдағы көгалдандырылған аумақтарға шектеулер мен сервитуттарды белгілеу және бекіту;</w:t>
      </w:r>
    </w:p>
    <w:bookmarkEnd w:id="1668"/>
    <w:bookmarkStart w:name="z1673" w:id="1669"/>
    <w:p>
      <w:pPr>
        <w:spacing w:after="0"/>
        <w:ind w:left="0"/>
        <w:jc w:val="both"/>
      </w:pPr>
      <w:r>
        <w:rPr>
          <w:rFonts w:ascii="Times New Roman"/>
          <w:b w:val="false"/>
          <w:i w:val="false"/>
          <w:color w:val="000000"/>
          <w:sz w:val="28"/>
        </w:rPr>
        <w:t>
      12)      көгалдандыру объектілерін есепке алуды және түгендеуді жүргізу, қалалық жасыл екпелер тізілімдерін құру;</w:t>
      </w:r>
    </w:p>
    <w:bookmarkEnd w:id="1669"/>
    <w:bookmarkStart w:name="z1674" w:id="1670"/>
    <w:p>
      <w:pPr>
        <w:spacing w:after="0"/>
        <w:ind w:left="0"/>
        <w:jc w:val="both"/>
      </w:pPr>
      <w:r>
        <w:rPr>
          <w:rFonts w:ascii="Times New Roman"/>
          <w:b w:val="false"/>
          <w:i w:val="false"/>
          <w:color w:val="000000"/>
          <w:sz w:val="28"/>
        </w:rPr>
        <w:t>
      13)      жергілікті атқарушы органдар мен мемлекеттік табиғат қорғау қызметтерін тарта отырып, жасыл екпелердің қорғалуын бақылау.</w:t>
      </w:r>
    </w:p>
    <w:bookmarkEnd w:id="1670"/>
    <w:bookmarkStart w:name="z1675" w:id="1671"/>
    <w:p>
      <w:pPr>
        <w:spacing w:after="0"/>
        <w:ind w:left="0"/>
        <w:jc w:val="both"/>
      </w:pPr>
      <w:r>
        <w:rPr>
          <w:rFonts w:ascii="Times New Roman"/>
          <w:b w:val="false"/>
          <w:i w:val="false"/>
          <w:color w:val="000000"/>
          <w:sz w:val="28"/>
        </w:rPr>
        <w:t>
      Жануарлар дүниесін қорғау жөніндегі іс-шараларға мыналар жатады:</w:t>
      </w:r>
    </w:p>
    <w:bookmarkEnd w:id="1671"/>
    <w:bookmarkStart w:name="z1676" w:id="1672"/>
    <w:p>
      <w:pPr>
        <w:spacing w:after="0"/>
        <w:ind w:left="0"/>
        <w:jc w:val="both"/>
      </w:pPr>
      <w:r>
        <w:rPr>
          <w:rFonts w:ascii="Times New Roman"/>
          <w:b w:val="false"/>
          <w:i w:val="false"/>
          <w:color w:val="000000"/>
          <w:sz w:val="28"/>
        </w:rPr>
        <w:t>
      1)      жыл сайын табиғат қорғау және қалпына келтіру іс-шараларын жүргізу және сирек кездесетін және құрып кету қаупі төнген жануарлар түрлерінің популяцияларына мониторинг жүргізу;</w:t>
      </w:r>
    </w:p>
    <w:bookmarkEnd w:id="1672"/>
    <w:bookmarkStart w:name="z1677" w:id="1673"/>
    <w:p>
      <w:pPr>
        <w:spacing w:after="0"/>
        <w:ind w:left="0"/>
        <w:jc w:val="both"/>
      </w:pPr>
      <w:r>
        <w:rPr>
          <w:rFonts w:ascii="Times New Roman"/>
          <w:b w:val="false"/>
          <w:i w:val="false"/>
          <w:color w:val="000000"/>
          <w:sz w:val="28"/>
        </w:rPr>
        <w:t>
      2)      жануарлар дүниесі объектілерінің көбеюінің, қоректенуінің, демалуының және олардың көші-қон жолдарының тұрақты жағдайларын қамтамасыз ету;</w:t>
      </w:r>
    </w:p>
    <w:bookmarkEnd w:id="1673"/>
    <w:bookmarkStart w:name="z1678" w:id="1674"/>
    <w:p>
      <w:pPr>
        <w:spacing w:after="0"/>
        <w:ind w:left="0"/>
        <w:jc w:val="both"/>
      </w:pPr>
      <w:r>
        <w:rPr>
          <w:rFonts w:ascii="Times New Roman"/>
          <w:b w:val="false"/>
          <w:i w:val="false"/>
          <w:color w:val="000000"/>
          <w:sz w:val="28"/>
        </w:rPr>
        <w:t>
      3)      аумақтар мен акваториялардың қорғаныш учаскелеріне қол сұғылмауын қамтамасыз ету;</w:t>
      </w:r>
    </w:p>
    <w:bookmarkEnd w:id="1674"/>
    <w:bookmarkStart w:name="z1679" w:id="1675"/>
    <w:p>
      <w:pPr>
        <w:spacing w:after="0"/>
        <w:ind w:left="0"/>
        <w:jc w:val="both"/>
      </w:pPr>
      <w:r>
        <w:rPr>
          <w:rFonts w:ascii="Times New Roman"/>
          <w:b w:val="false"/>
          <w:i w:val="false"/>
          <w:color w:val="000000"/>
          <w:sz w:val="28"/>
        </w:rPr>
        <w:t>
      4)      аңшылық шаруашылықтарында аңшылық жануарлар түрлерінің және су айдындарындағы су биологиялық ресурстарының сақталуын және өсімін молайтуды қамтамасыз ету;</w:t>
      </w:r>
    </w:p>
    <w:bookmarkEnd w:id="1675"/>
    <w:bookmarkStart w:name="z1680" w:id="1676"/>
    <w:p>
      <w:pPr>
        <w:spacing w:after="0"/>
        <w:ind w:left="0"/>
        <w:jc w:val="both"/>
      </w:pPr>
      <w:r>
        <w:rPr>
          <w:rFonts w:ascii="Times New Roman"/>
          <w:b w:val="false"/>
          <w:i w:val="false"/>
          <w:color w:val="000000"/>
          <w:sz w:val="28"/>
        </w:rPr>
        <w:t>
      5)      дәстүрлі таралуы кезінде жануарлар түрлерінің тіршілікке қабілетті популяциясын қолдау.</w:t>
      </w:r>
    </w:p>
    <w:bookmarkEnd w:id="1676"/>
    <w:bookmarkStart w:name="z1681" w:id="1677"/>
    <w:p>
      <w:pPr>
        <w:spacing w:after="0"/>
        <w:ind w:left="0"/>
        <w:jc w:val="both"/>
      </w:pPr>
      <w:r>
        <w:rPr>
          <w:rFonts w:ascii="Times New Roman"/>
          <w:b w:val="false"/>
          <w:i w:val="false"/>
          <w:color w:val="000000"/>
          <w:sz w:val="28"/>
        </w:rPr>
        <w:t>
      90.      Қазақстан Республикасының Батыс өңірі аумағының санитариялық-эпидемиологиялық саламаттылығын қамтамасыз ету жөніндегі іс-шаралар</w:t>
      </w:r>
    </w:p>
    <w:bookmarkEnd w:id="1677"/>
    <w:bookmarkStart w:name="z1682" w:id="1678"/>
    <w:p>
      <w:pPr>
        <w:spacing w:after="0"/>
        <w:ind w:left="0"/>
        <w:jc w:val="both"/>
      </w:pPr>
      <w:r>
        <w:rPr>
          <w:rFonts w:ascii="Times New Roman"/>
          <w:b w:val="false"/>
          <w:i w:val="false"/>
          <w:color w:val="000000"/>
          <w:sz w:val="28"/>
        </w:rPr>
        <w:t>
      Халықтың санитариялық-эпидемиологиялық саламаттылығы – тіршілік ету ортасы факторларының адамға зиянды әсері жоқ және оның өмір сүруінің қолайлы жағдайлары қамтамасыз етілетін халықтың денсаулық жағдайы.</w:t>
      </w:r>
    </w:p>
    <w:bookmarkEnd w:id="1678"/>
    <w:bookmarkStart w:name="z1683" w:id="1679"/>
    <w:p>
      <w:pPr>
        <w:spacing w:after="0"/>
        <w:ind w:left="0"/>
        <w:jc w:val="both"/>
      </w:pPr>
      <w:r>
        <w:rPr>
          <w:rFonts w:ascii="Times New Roman"/>
          <w:b w:val="false"/>
          <w:i w:val="false"/>
          <w:color w:val="000000"/>
          <w:sz w:val="28"/>
        </w:rPr>
        <w:t>
      Инфекциялық және паразиттік аурулар кезіндегі эпидемияға қарсы және санитариялық-профилактикалық іс-шаралар кешені объектілерді ұстауға және пайдалануға қойылатын санитариялық-эпидемиологиялық талаптарды қамтитын бекітілген санитариялық қағидалар мен гигиеналық нормативтерге сәйкес орындалуы тиіс.</w:t>
      </w:r>
    </w:p>
    <w:bookmarkEnd w:id="1679"/>
    <w:bookmarkStart w:name="z1684" w:id="1680"/>
    <w:p>
      <w:pPr>
        <w:spacing w:after="0"/>
        <w:ind w:left="0"/>
        <w:jc w:val="both"/>
      </w:pPr>
      <w:r>
        <w:rPr>
          <w:rFonts w:ascii="Times New Roman"/>
          <w:b w:val="false"/>
          <w:i w:val="false"/>
          <w:color w:val="000000"/>
          <w:sz w:val="28"/>
        </w:rPr>
        <w:t>
      Қазақстан Республикасының Батыс өңірі аумағындағы санитариялық-эпидемиологиялық жағдайды жақсарту жөніндегі негізгі жобалық ұсыныстарға мыналар жатады:</w:t>
      </w:r>
    </w:p>
    <w:bookmarkEnd w:id="1680"/>
    <w:bookmarkStart w:name="z1685" w:id="1681"/>
    <w:p>
      <w:pPr>
        <w:spacing w:after="0"/>
        <w:ind w:left="0"/>
        <w:jc w:val="both"/>
      </w:pPr>
      <w:r>
        <w:rPr>
          <w:rFonts w:ascii="Times New Roman"/>
          <w:b w:val="false"/>
          <w:i w:val="false"/>
          <w:color w:val="000000"/>
          <w:sz w:val="28"/>
        </w:rPr>
        <w:t>
      1)      коронавирустық инфекцияның (COVID-19) таралу қаупінің туындауының алдын алу бойынша санитариялық-эпидемияға қарсы, санитариялық-профилактикалық іс-шараларды жүргізу;</w:t>
      </w:r>
    </w:p>
    <w:bookmarkEnd w:id="1681"/>
    <w:bookmarkStart w:name="z1686" w:id="1682"/>
    <w:p>
      <w:pPr>
        <w:spacing w:after="0"/>
        <w:ind w:left="0"/>
        <w:jc w:val="both"/>
      </w:pPr>
      <w:r>
        <w:rPr>
          <w:rFonts w:ascii="Times New Roman"/>
          <w:b w:val="false"/>
          <w:i w:val="false"/>
          <w:color w:val="000000"/>
          <w:sz w:val="28"/>
        </w:rPr>
        <w:t>
      2)      инфекциялық және паразиттік аурулардың пайда болуы мен жаппай таралуының алдын алу жөніндегі шараларды іске асыру;</w:t>
      </w:r>
    </w:p>
    <w:bookmarkEnd w:id="1682"/>
    <w:bookmarkStart w:name="z1687" w:id="1683"/>
    <w:p>
      <w:pPr>
        <w:spacing w:after="0"/>
        <w:ind w:left="0"/>
        <w:jc w:val="both"/>
      </w:pPr>
      <w:r>
        <w:rPr>
          <w:rFonts w:ascii="Times New Roman"/>
          <w:b w:val="false"/>
          <w:i w:val="false"/>
          <w:color w:val="000000"/>
          <w:sz w:val="28"/>
        </w:rPr>
        <w:t>
      3)      вакцинацияланбаған және бұрын ауырмаған балаларды, тәуекел топтарын және 35 жасқа дейінгі ересектерді халықтың нысаналы тобының эпидемиологиялық көрсеткіштері бойынша қызылшаға қарсы жоспарлы вакцинациялаумен және жоспардан тыс иммундаумен қамту;</w:t>
      </w:r>
    </w:p>
    <w:bookmarkEnd w:id="1683"/>
    <w:bookmarkStart w:name="z1688" w:id="1684"/>
    <w:p>
      <w:pPr>
        <w:spacing w:after="0"/>
        <w:ind w:left="0"/>
        <w:jc w:val="both"/>
      </w:pPr>
      <w:r>
        <w:rPr>
          <w:rFonts w:ascii="Times New Roman"/>
          <w:b w:val="false"/>
          <w:i w:val="false"/>
          <w:color w:val="000000"/>
          <w:sz w:val="28"/>
        </w:rPr>
        <w:t>
      4)      облыстардың және өңір аумағының шекараларын аса қауіпті және карантиндік инфекциялардың әкелінуінен және таралуынан қорғау жөніндегі жұмыстарды жүргізу;</w:t>
      </w:r>
    </w:p>
    <w:bookmarkEnd w:id="1684"/>
    <w:bookmarkStart w:name="z1689" w:id="1685"/>
    <w:p>
      <w:pPr>
        <w:spacing w:after="0"/>
        <w:ind w:left="0"/>
        <w:jc w:val="both"/>
      </w:pPr>
      <w:r>
        <w:rPr>
          <w:rFonts w:ascii="Times New Roman"/>
          <w:b w:val="false"/>
          <w:i w:val="false"/>
          <w:color w:val="000000"/>
          <w:sz w:val="28"/>
        </w:rPr>
        <w:t>
      5)      эпизоотия туындауы мүмкін өңір облыстарының елді мекендерінде эпизоотияға қарсы және эпифитотқа қарсы іс-шаралар жүргізу;</w:t>
      </w:r>
    </w:p>
    <w:bookmarkEnd w:id="1685"/>
    <w:bookmarkStart w:name="z1690" w:id="1686"/>
    <w:p>
      <w:pPr>
        <w:spacing w:after="0"/>
        <w:ind w:left="0"/>
        <w:jc w:val="both"/>
      </w:pPr>
      <w:r>
        <w:rPr>
          <w:rFonts w:ascii="Times New Roman"/>
          <w:b w:val="false"/>
          <w:i w:val="false"/>
          <w:color w:val="000000"/>
          <w:sz w:val="28"/>
        </w:rPr>
        <w:t>
      6)      өңір аумағында сібір жарасының таралуына жол бермеу бойынша профилактикалық іс-шаралар жүргізу;</w:t>
      </w:r>
    </w:p>
    <w:bookmarkEnd w:id="1686"/>
    <w:bookmarkStart w:name="z1691" w:id="1687"/>
    <w:p>
      <w:pPr>
        <w:spacing w:after="0"/>
        <w:ind w:left="0"/>
        <w:jc w:val="both"/>
      </w:pPr>
      <w:r>
        <w:rPr>
          <w:rFonts w:ascii="Times New Roman"/>
          <w:b w:val="false"/>
          <w:i w:val="false"/>
          <w:color w:val="000000"/>
          <w:sz w:val="28"/>
        </w:rPr>
        <w:t>
      7)      эпидемияға қарсы іс-шараларды, бірінші кезекте, оба, туляремия, сондай-ақ бруцеллез, аусыл, іш сүзегі, тырысқақ ауруларының эпизоотиялық ошақтары белсенді болатын аймақтарда орналасқан елді мекендерде әзірлеу;</w:t>
      </w:r>
    </w:p>
    <w:bookmarkEnd w:id="1687"/>
    <w:bookmarkStart w:name="z1692" w:id="1688"/>
    <w:p>
      <w:pPr>
        <w:spacing w:after="0"/>
        <w:ind w:left="0"/>
        <w:jc w:val="both"/>
      </w:pPr>
      <w:r>
        <w:rPr>
          <w:rFonts w:ascii="Times New Roman"/>
          <w:b w:val="false"/>
          <w:i w:val="false"/>
          <w:color w:val="000000"/>
          <w:sz w:val="28"/>
        </w:rPr>
        <w:t>
      8)      санитариялық-эпидемиологиялық ахуалдың мониторингі жүйелерін одан әрі жетілдіру;</w:t>
      </w:r>
    </w:p>
    <w:bookmarkEnd w:id="1688"/>
    <w:bookmarkStart w:name="z1693" w:id="1689"/>
    <w:p>
      <w:pPr>
        <w:spacing w:after="0"/>
        <w:ind w:left="0"/>
        <w:jc w:val="both"/>
      </w:pPr>
      <w:r>
        <w:rPr>
          <w:rFonts w:ascii="Times New Roman"/>
          <w:b w:val="false"/>
          <w:i w:val="false"/>
          <w:color w:val="000000"/>
          <w:sz w:val="28"/>
        </w:rPr>
        <w:t>
      9)      тамақ өнімдерінің сапасы мен қауіпсіздігін тұрақты және жедел бақылауды қамтамасыз ету;</w:t>
      </w:r>
    </w:p>
    <w:bookmarkEnd w:id="1689"/>
    <w:bookmarkStart w:name="z1694" w:id="1690"/>
    <w:p>
      <w:pPr>
        <w:spacing w:after="0"/>
        <w:ind w:left="0"/>
        <w:jc w:val="both"/>
      </w:pPr>
      <w:r>
        <w:rPr>
          <w:rFonts w:ascii="Times New Roman"/>
          <w:b w:val="false"/>
          <w:i w:val="false"/>
          <w:color w:val="000000"/>
          <w:sz w:val="28"/>
        </w:rPr>
        <w:t>
      10)      өңірді Кеден одағының техникалық регламенттерінің талаптарына сәйкес келмейтін тауарлар мен өнімдерді өңір аумағына әкелуден және өткізуден қорғау;</w:t>
      </w:r>
    </w:p>
    <w:bookmarkEnd w:id="1690"/>
    <w:bookmarkStart w:name="z1695" w:id="1691"/>
    <w:p>
      <w:pPr>
        <w:spacing w:after="0"/>
        <w:ind w:left="0"/>
        <w:jc w:val="both"/>
      </w:pPr>
      <w:r>
        <w:rPr>
          <w:rFonts w:ascii="Times New Roman"/>
          <w:b w:val="false"/>
          <w:i w:val="false"/>
          <w:color w:val="000000"/>
          <w:sz w:val="28"/>
        </w:rPr>
        <w:t>
      11)      өнеркәсіптік кәсіпорындар мен объектілерде кәсіптік аурулар мен уланулардың туындау қаупін жою және азайту жөніндегі іс-шаралар кешенін ұйымдастыру және жүргізу;</w:t>
      </w:r>
    </w:p>
    <w:bookmarkEnd w:id="1691"/>
    <w:bookmarkStart w:name="z1696" w:id="1692"/>
    <w:p>
      <w:pPr>
        <w:spacing w:after="0"/>
        <w:ind w:left="0"/>
        <w:jc w:val="both"/>
      </w:pPr>
      <w:r>
        <w:rPr>
          <w:rFonts w:ascii="Times New Roman"/>
          <w:b w:val="false"/>
          <w:i w:val="false"/>
          <w:color w:val="000000"/>
          <w:sz w:val="28"/>
        </w:rPr>
        <w:t>
      12)      өнеркәсіптік объектілердің санитариялық-қорғаныш аймақтарын жобалау және абаттандыру жөніндегі жұмыстарды жүргізу;</w:t>
      </w:r>
    </w:p>
    <w:bookmarkEnd w:id="1692"/>
    <w:bookmarkStart w:name="z1697" w:id="1693"/>
    <w:p>
      <w:pPr>
        <w:spacing w:after="0"/>
        <w:ind w:left="0"/>
        <w:jc w:val="both"/>
      </w:pPr>
      <w:r>
        <w:rPr>
          <w:rFonts w:ascii="Times New Roman"/>
          <w:b w:val="false"/>
          <w:i w:val="false"/>
          <w:color w:val="000000"/>
          <w:sz w:val="28"/>
        </w:rPr>
        <w:t>
      13)      бекітілген қорлары бар ауызсу сапасындағы жерасты суларын барынша пайдалана отырып, сумен жабдықтау жүйелерін жаңғырту және жерүсті көздерінен суды ауызсу мақсаттары үшін орталықтандырылмаған пайдалануды болдырмау;</w:t>
      </w:r>
    </w:p>
    <w:bookmarkEnd w:id="1693"/>
    <w:bookmarkStart w:name="z1698" w:id="1694"/>
    <w:p>
      <w:pPr>
        <w:spacing w:after="0"/>
        <w:ind w:left="0"/>
        <w:jc w:val="both"/>
      </w:pPr>
      <w:r>
        <w:rPr>
          <w:rFonts w:ascii="Times New Roman"/>
          <w:b w:val="false"/>
          <w:i w:val="false"/>
          <w:color w:val="000000"/>
          <w:sz w:val="28"/>
        </w:rPr>
        <w:t>
      14)      өңірдің елді мекендерінде су бұру объектілерін салу және реконструкциялау;</w:t>
      </w:r>
    </w:p>
    <w:bookmarkEnd w:id="1694"/>
    <w:bookmarkStart w:name="z1699" w:id="1695"/>
    <w:p>
      <w:pPr>
        <w:spacing w:after="0"/>
        <w:ind w:left="0"/>
        <w:jc w:val="both"/>
      </w:pPr>
      <w:r>
        <w:rPr>
          <w:rFonts w:ascii="Times New Roman"/>
          <w:b w:val="false"/>
          <w:i w:val="false"/>
          <w:color w:val="000000"/>
          <w:sz w:val="28"/>
        </w:rPr>
        <w:t>
      15)      ауыз су және рекреациялық мақсаттарда пайдаланылатын су объектілеріне, сондай-ақ сумен жабдықтау және су бұру объектілеріне теріс әсер ету көздерін бақылауды күшейту;</w:t>
      </w:r>
    </w:p>
    <w:bookmarkEnd w:id="1695"/>
    <w:bookmarkStart w:name="z1700" w:id="1696"/>
    <w:p>
      <w:pPr>
        <w:spacing w:after="0"/>
        <w:ind w:left="0"/>
        <w:jc w:val="both"/>
      </w:pPr>
      <w:r>
        <w:rPr>
          <w:rFonts w:ascii="Times New Roman"/>
          <w:b w:val="false"/>
          <w:i w:val="false"/>
          <w:color w:val="000000"/>
          <w:sz w:val="28"/>
        </w:rPr>
        <w:t>
      16)      ауыз сумен жабдықтау көздерін санитариялық-қорғаныш аймақтарын ұйымдастыру, санитариялық-қорғаныш аймақтарының жобаларын әзірлеу;</w:t>
      </w:r>
    </w:p>
    <w:bookmarkEnd w:id="1696"/>
    <w:bookmarkStart w:name="z1701" w:id="1697"/>
    <w:p>
      <w:pPr>
        <w:spacing w:after="0"/>
        <w:ind w:left="0"/>
        <w:jc w:val="both"/>
      </w:pPr>
      <w:r>
        <w:rPr>
          <w:rFonts w:ascii="Times New Roman"/>
          <w:b w:val="false"/>
          <w:i w:val="false"/>
          <w:color w:val="000000"/>
          <w:sz w:val="28"/>
        </w:rPr>
        <w:t>
      17)      Ресей Федерациясымен, Түрікменстанмен және Өзбекстанмен шекарада санитариялық-эпидемиологиялық қадағалауды күшейту;</w:t>
      </w:r>
    </w:p>
    <w:bookmarkEnd w:id="1697"/>
    <w:bookmarkStart w:name="z1702" w:id="1698"/>
    <w:p>
      <w:pPr>
        <w:spacing w:after="0"/>
        <w:ind w:left="0"/>
        <w:jc w:val="both"/>
      </w:pPr>
      <w:r>
        <w:rPr>
          <w:rFonts w:ascii="Times New Roman"/>
          <w:b w:val="false"/>
          <w:i w:val="false"/>
          <w:color w:val="000000"/>
          <w:sz w:val="28"/>
        </w:rPr>
        <w:t>
      18)      қоршаған ортаның санитариялық жағдайын жақсарту мақсатында қалалық және ауылдық елді мекендерді барынша көгалдандыру;</w:t>
      </w:r>
    </w:p>
    <w:bookmarkEnd w:id="1698"/>
    <w:bookmarkStart w:name="z1703" w:id="1699"/>
    <w:p>
      <w:pPr>
        <w:spacing w:after="0"/>
        <w:ind w:left="0"/>
        <w:jc w:val="both"/>
      </w:pPr>
      <w:r>
        <w:rPr>
          <w:rFonts w:ascii="Times New Roman"/>
          <w:b w:val="false"/>
          <w:i w:val="false"/>
          <w:color w:val="000000"/>
          <w:sz w:val="28"/>
        </w:rPr>
        <w:t>
      19)      сақтау орындарын қысқарту және ТҚҚ полигондарын экологиялық талаптар мен санитариялық қағидаларға сәйкес келтіру;</w:t>
      </w:r>
    </w:p>
    <w:bookmarkEnd w:id="1699"/>
    <w:bookmarkStart w:name="z1704" w:id="1700"/>
    <w:p>
      <w:pPr>
        <w:spacing w:after="0"/>
        <w:ind w:left="0"/>
        <w:jc w:val="both"/>
      </w:pPr>
      <w:r>
        <w:rPr>
          <w:rFonts w:ascii="Times New Roman"/>
          <w:b w:val="false"/>
          <w:i w:val="false"/>
          <w:color w:val="000000"/>
          <w:sz w:val="28"/>
        </w:rPr>
        <w:t>
      20)      салауатты тамақтану мәдениетін насихаттауды, алкоголизм мен нашақорлықтың профилактикасын, темекі мен құрамында никотин бар өзге де өнімдерді тұтынуға қарсы іс-қимылды қоса алғанда, халықтың салауатты өмір салтын қалыптастыру.</w:t>
      </w:r>
    </w:p>
    <w:bookmarkEnd w:id="1700"/>
    <w:bookmarkStart w:name="z1705" w:id="1701"/>
    <w:p>
      <w:pPr>
        <w:spacing w:after="0"/>
        <w:ind w:left="0"/>
        <w:jc w:val="both"/>
      </w:pPr>
      <w:r>
        <w:rPr>
          <w:rFonts w:ascii="Times New Roman"/>
          <w:b w:val="false"/>
          <w:i w:val="false"/>
          <w:color w:val="000000"/>
          <w:sz w:val="28"/>
        </w:rPr>
        <w:t>
      91.      Тарихи-мәдени мұра объектілерін және табиғат ескерткіштерін қорғау</w:t>
      </w:r>
    </w:p>
    <w:bookmarkEnd w:id="1701"/>
    <w:bookmarkStart w:name="z1706" w:id="1702"/>
    <w:p>
      <w:pPr>
        <w:spacing w:after="0"/>
        <w:ind w:left="0"/>
        <w:jc w:val="both"/>
      </w:pPr>
      <w:r>
        <w:rPr>
          <w:rFonts w:ascii="Times New Roman"/>
          <w:b w:val="false"/>
          <w:i w:val="false"/>
          <w:color w:val="000000"/>
          <w:sz w:val="28"/>
        </w:rPr>
        <w:t>
      Бірегей табиғи кешендерді, облыстар аумағының мәдени мұрасын, тарихи және мәдени ландшафттарды, тарих және мәдениет ескерткіштерін сақтау және ұтымды пайдалану Қазақстан Республикасының Батыс өңірін аумақтық жоспарлаудың басты мақсаттарының бірі болып табылады.</w:t>
      </w:r>
    </w:p>
    <w:bookmarkEnd w:id="1702"/>
    <w:bookmarkStart w:name="z1707" w:id="1703"/>
    <w:p>
      <w:pPr>
        <w:spacing w:after="0"/>
        <w:ind w:left="0"/>
        <w:jc w:val="both"/>
      </w:pPr>
      <w:r>
        <w:rPr>
          <w:rFonts w:ascii="Times New Roman"/>
          <w:b w:val="false"/>
          <w:i w:val="false"/>
          <w:color w:val="000000"/>
          <w:sz w:val="28"/>
        </w:rPr>
        <w:t>
      Қазақстан Республикасының Батыс өңірі аумағындағы табиғат, тарих және мәдениет объектілерін, табиғатты сақтауға бағытталған негізгі ұсыныстарға мыналар жатады:</w:t>
      </w:r>
    </w:p>
    <w:bookmarkEnd w:id="1703"/>
    <w:bookmarkStart w:name="z1708" w:id="1704"/>
    <w:p>
      <w:pPr>
        <w:spacing w:after="0"/>
        <w:ind w:left="0"/>
        <w:jc w:val="both"/>
      </w:pPr>
      <w:r>
        <w:rPr>
          <w:rFonts w:ascii="Times New Roman"/>
          <w:b w:val="false"/>
          <w:i w:val="false"/>
          <w:color w:val="000000"/>
          <w:sz w:val="28"/>
        </w:rPr>
        <w:t>
      1)      мемлекеттік табиғат ескерткіштерінің аумақтарында мемлекеттік табиғи ескерткіштердің сақталуын бұзуға әкеп соғатын кез келген қызметке тыйым сала отырып, мемлекеттік табиғи қорықтарды қорғау режимінің түріне сәйкес белгіленген қорықтық қорғау режимін сақтау;</w:t>
      </w:r>
    </w:p>
    <w:bookmarkEnd w:id="1704"/>
    <w:bookmarkStart w:name="z1709" w:id="1705"/>
    <w:p>
      <w:pPr>
        <w:spacing w:after="0"/>
        <w:ind w:left="0"/>
        <w:jc w:val="both"/>
      </w:pPr>
      <w:r>
        <w:rPr>
          <w:rFonts w:ascii="Times New Roman"/>
          <w:b w:val="false"/>
          <w:i w:val="false"/>
          <w:color w:val="000000"/>
          <w:sz w:val="28"/>
        </w:rPr>
        <w:t>
      2)      мемлекеттік табиғат ескерткіштерінің аумақтарында осы салада мамандандырылған ұйымдар әзірлеген жобаларға сәйкес оларды сақтау және қалпына келтіру жөніндегі іс-шараларды жүргізу;</w:t>
      </w:r>
    </w:p>
    <w:bookmarkEnd w:id="1705"/>
    <w:bookmarkStart w:name="z1710" w:id="1706"/>
    <w:p>
      <w:pPr>
        <w:spacing w:after="0"/>
        <w:ind w:left="0"/>
        <w:jc w:val="both"/>
      </w:pPr>
      <w:r>
        <w:rPr>
          <w:rFonts w:ascii="Times New Roman"/>
          <w:b w:val="false"/>
          <w:i w:val="false"/>
          <w:color w:val="000000"/>
          <w:sz w:val="28"/>
        </w:rPr>
        <w:t>
      3)      мәдени мұра объектілерін сақтау және тиісінше пайдалану мүдделерін ескере отырып, аумақтық-жоспарлау және қала құрылысы қызметін реттеу;</w:t>
      </w:r>
    </w:p>
    <w:bookmarkEnd w:id="1706"/>
    <w:bookmarkStart w:name="z1711" w:id="1707"/>
    <w:p>
      <w:pPr>
        <w:spacing w:after="0"/>
        <w:ind w:left="0"/>
        <w:jc w:val="both"/>
      </w:pPr>
      <w:r>
        <w:rPr>
          <w:rFonts w:ascii="Times New Roman"/>
          <w:b w:val="false"/>
          <w:i w:val="false"/>
          <w:color w:val="000000"/>
          <w:sz w:val="28"/>
        </w:rPr>
        <w:t>
      4)      Қазақстан Республикасының Батыс өңірі облыстарының тарихи-мәдени қаңқасын қалыптастыру, аумақтарды пайдаланудың ерекше жағдайлары бар тарихи-мәдени орталықтар мен аймақтарды бөлу;</w:t>
      </w:r>
    </w:p>
    <w:bookmarkEnd w:id="1707"/>
    <w:bookmarkStart w:name="z1712" w:id="1708"/>
    <w:p>
      <w:pPr>
        <w:spacing w:after="0"/>
        <w:ind w:left="0"/>
        <w:jc w:val="both"/>
      </w:pPr>
      <w:r>
        <w:rPr>
          <w:rFonts w:ascii="Times New Roman"/>
          <w:b w:val="false"/>
          <w:i w:val="false"/>
          <w:color w:val="000000"/>
          <w:sz w:val="28"/>
        </w:rPr>
        <w:t>
      5)      заңнама талаптарын ескере отырып, мемлекеттің қорғауындағы тарихи-мәдени мұра объектілерін қорғауды жетілдіру;</w:t>
      </w:r>
    </w:p>
    <w:bookmarkEnd w:id="1708"/>
    <w:bookmarkStart w:name="z1713" w:id="1709"/>
    <w:p>
      <w:pPr>
        <w:spacing w:after="0"/>
        <w:ind w:left="0"/>
        <w:jc w:val="both"/>
      </w:pPr>
      <w:r>
        <w:rPr>
          <w:rFonts w:ascii="Times New Roman"/>
          <w:b w:val="false"/>
          <w:i w:val="false"/>
          <w:color w:val="000000"/>
          <w:sz w:val="28"/>
        </w:rPr>
        <w:t>
      6)      ғылыми-реставрациялау жұмыстары жүргізілген республикалық маңызы бар тарих және мәдениет ескерткіштерінің үлесін республикалық маңызы бар тарих және мәдениет ескерткіштерінің жалпы санынан 2030 жылға қарай 40%-ға дейін ұлғайту;</w:t>
      </w:r>
    </w:p>
    <w:bookmarkEnd w:id="1709"/>
    <w:bookmarkStart w:name="z1714" w:id="1710"/>
    <w:p>
      <w:pPr>
        <w:spacing w:after="0"/>
        <w:ind w:left="0"/>
        <w:jc w:val="both"/>
      </w:pPr>
      <w:r>
        <w:rPr>
          <w:rFonts w:ascii="Times New Roman"/>
          <w:b w:val="false"/>
          <w:i w:val="false"/>
          <w:color w:val="000000"/>
          <w:sz w:val="28"/>
        </w:rPr>
        <w:t>
      7)      ЮНЕСКО-ның бүкіләлемдік мұра тізіміне (ағылшынша UNESCO; United Nations Educational, Scientific and Cultural Organization) Ұлы Жібек жолы учаскесінің: Қызыл-қала, Сарайшық және Жайық қалашықтарын қамтитын Еділ-Каспий дәлізінің (Атырау облысы) мәдени мұра материалдық ескерткішін енгізу;</w:t>
      </w:r>
    </w:p>
    <w:bookmarkEnd w:id="1710"/>
    <w:bookmarkStart w:name="z1715" w:id="1711"/>
    <w:p>
      <w:pPr>
        <w:spacing w:after="0"/>
        <w:ind w:left="0"/>
        <w:jc w:val="both"/>
      </w:pPr>
      <w:r>
        <w:rPr>
          <w:rFonts w:ascii="Times New Roman"/>
          <w:b w:val="false"/>
          <w:i w:val="false"/>
          <w:color w:val="000000"/>
          <w:sz w:val="28"/>
        </w:rPr>
        <w:t>
      8)      ЮНЕСКО-ның бүкіләлемдік мұра тізіміне Маңғыстау облысының тарихи-мәдени мұра объектілері – Бекет-ата (Оғланды), Қараман-ата, Шақпақ-ата, Шопан-ата және Сұлтан-Епе мешіттерін қамтитын Маңғышлақ түбегінің жартасты мешіттерінің мәдени мұра материалдық ескерткішін, Үстірт: табиғи ландшафт және арандар мәдени мұра ескерткішін қосу (Үстірт қорығы);</w:t>
      </w:r>
    </w:p>
    <w:bookmarkEnd w:id="1711"/>
    <w:bookmarkStart w:name="z1716" w:id="1712"/>
    <w:p>
      <w:pPr>
        <w:spacing w:after="0"/>
        <w:ind w:left="0"/>
        <w:jc w:val="both"/>
      </w:pPr>
      <w:r>
        <w:rPr>
          <w:rFonts w:ascii="Times New Roman"/>
          <w:b w:val="false"/>
          <w:i w:val="false"/>
          <w:color w:val="000000"/>
          <w:sz w:val="28"/>
        </w:rPr>
        <w:t>
      9)      республиканың бай мәдени және тарихи мұрасына назар аудара отырып, ежелгі Сарайшық қаласының аумағында ашылған "Сарайшық" сапар-орталығының жұмысын танымал ету, ішкі және сырттан келу туризмін жандандыру (Атырау облысы);</w:t>
      </w:r>
    </w:p>
    <w:bookmarkEnd w:id="1712"/>
    <w:bookmarkStart w:name="z1717" w:id="1713"/>
    <w:p>
      <w:pPr>
        <w:spacing w:after="0"/>
        <w:ind w:left="0"/>
        <w:jc w:val="both"/>
      </w:pPr>
      <w:r>
        <w:rPr>
          <w:rFonts w:ascii="Times New Roman"/>
          <w:b w:val="false"/>
          <w:i w:val="false"/>
          <w:color w:val="000000"/>
          <w:sz w:val="28"/>
        </w:rPr>
        <w:t>
      10)      археологиялық жұмыстарды жүргізу алаңын 100 шаршы метрге дейін ұлғайта отырып, болашақта объектіні ашық аспан астындағы мұражайға айналдыра отырып, Сарайшық ежелгі қалашығын зерттеуді жалғастыру (Атырау облысы);</w:t>
      </w:r>
    </w:p>
    <w:bookmarkEnd w:id="1713"/>
    <w:bookmarkStart w:name="z1718" w:id="1714"/>
    <w:p>
      <w:pPr>
        <w:spacing w:after="0"/>
        <w:ind w:left="0"/>
        <w:jc w:val="both"/>
      </w:pPr>
      <w:r>
        <w:rPr>
          <w:rFonts w:ascii="Times New Roman"/>
          <w:b w:val="false"/>
          <w:i w:val="false"/>
          <w:color w:val="000000"/>
          <w:sz w:val="28"/>
        </w:rPr>
        <w:t>
      11)      негізінен қаланың ескі бөлігінде шоғырланған Орал қаласының бірегей тарихи-мәдени мұра объектілерін сақтау;</w:t>
      </w:r>
    </w:p>
    <w:bookmarkEnd w:id="1714"/>
    <w:bookmarkStart w:name="z1719" w:id="1715"/>
    <w:p>
      <w:pPr>
        <w:spacing w:after="0"/>
        <w:ind w:left="0"/>
        <w:jc w:val="both"/>
      </w:pPr>
      <w:r>
        <w:rPr>
          <w:rFonts w:ascii="Times New Roman"/>
          <w:b w:val="false"/>
          <w:i w:val="false"/>
          <w:color w:val="000000"/>
          <w:sz w:val="28"/>
        </w:rPr>
        <w:t>
      12)      қаланың сәулет мұрасын сақтауды қамтамасыз ету мақсатында Орал қаласының тарихи-сәулет тірек жоспарын Орал қаласының бас жоспарына енгізе отырып іске асыру;</w:t>
      </w:r>
    </w:p>
    <w:bookmarkEnd w:id="1715"/>
    <w:bookmarkStart w:name="z1720" w:id="1716"/>
    <w:p>
      <w:pPr>
        <w:spacing w:after="0"/>
        <w:ind w:left="0"/>
        <w:jc w:val="both"/>
      </w:pPr>
      <w:r>
        <w:rPr>
          <w:rFonts w:ascii="Times New Roman"/>
          <w:b w:val="false"/>
          <w:i w:val="false"/>
          <w:color w:val="000000"/>
          <w:sz w:val="28"/>
        </w:rPr>
        <w:t>
      13)      жартастағы петроглифтерді зерделеу, сақтау бойынша зерттеу жұмыстарын ұйымдастыру және оларды консервациялау жөніндегі іс-шаралар (Маңғыстау облысы);</w:t>
      </w:r>
    </w:p>
    <w:bookmarkEnd w:id="1716"/>
    <w:bookmarkStart w:name="z1721" w:id="1717"/>
    <w:p>
      <w:pPr>
        <w:spacing w:after="0"/>
        <w:ind w:left="0"/>
        <w:jc w:val="both"/>
      </w:pPr>
      <w:r>
        <w:rPr>
          <w:rFonts w:ascii="Times New Roman"/>
          <w:b w:val="false"/>
          <w:i w:val="false"/>
          <w:color w:val="000000"/>
          <w:sz w:val="28"/>
        </w:rPr>
        <w:t>
      14)      Қызылқала, Кетікқала (Маңғыстау облысы) ортағасырлық қалаларына жүргізілген археологиялық зерттеулердің нәтижелері бойынша ескерткіштерді консервациялау және мұражайландыру жөніндегі жобаны іске асыру;</w:t>
      </w:r>
    </w:p>
    <w:bookmarkEnd w:id="1717"/>
    <w:bookmarkStart w:name="z1722" w:id="1718"/>
    <w:p>
      <w:pPr>
        <w:spacing w:after="0"/>
        <w:ind w:left="0"/>
        <w:jc w:val="both"/>
      </w:pPr>
      <w:r>
        <w:rPr>
          <w:rFonts w:ascii="Times New Roman"/>
          <w:b w:val="false"/>
          <w:i w:val="false"/>
          <w:color w:val="000000"/>
          <w:sz w:val="28"/>
        </w:rPr>
        <w:t>
      15)      Ұлы Жібек жолы бойында орналасқан Құсшы ата, Қосқұдық керуен-сарайларында және Қарақабақ ортағасырлық қалашығында (Маңғыстау облысы) ғылыми-зерттеу және археологиялық қазба жұмыстарын жүргізу;</w:t>
      </w:r>
    </w:p>
    <w:bookmarkEnd w:id="1718"/>
    <w:bookmarkStart w:name="z1723" w:id="1719"/>
    <w:p>
      <w:pPr>
        <w:spacing w:after="0"/>
        <w:ind w:left="0"/>
        <w:jc w:val="both"/>
      </w:pPr>
      <w:r>
        <w:rPr>
          <w:rFonts w:ascii="Times New Roman"/>
          <w:b w:val="false"/>
          <w:i w:val="false"/>
          <w:color w:val="000000"/>
          <w:sz w:val="28"/>
        </w:rPr>
        <w:t>
      16)      әрбір аудан бойынша тарихи-мәдени мұра ескерткіштерінің жиынтығын жасау мақсатында Маңғыстау облысының аудандары бойынша кешенді экспедициялар өткізу;</w:t>
      </w:r>
    </w:p>
    <w:bookmarkEnd w:id="1719"/>
    <w:bookmarkStart w:name="z1724" w:id="1720"/>
    <w:p>
      <w:pPr>
        <w:spacing w:after="0"/>
        <w:ind w:left="0"/>
        <w:jc w:val="both"/>
      </w:pPr>
      <w:r>
        <w:rPr>
          <w:rFonts w:ascii="Times New Roman"/>
          <w:b w:val="false"/>
          <w:i w:val="false"/>
          <w:color w:val="000000"/>
          <w:sz w:val="28"/>
        </w:rPr>
        <w:t>
      17)      Ақтау қаласында ашық аспан астындағы мұражайы бар кең саябақ аймағын құру, онда тарихи-хронологиялық тәртіпте осы өлкенің тас сәулетінің негізгі үлгілері ұсынылатын болады;</w:t>
      </w:r>
    </w:p>
    <w:bookmarkEnd w:id="1720"/>
    <w:bookmarkStart w:name="z1725" w:id="1721"/>
    <w:p>
      <w:pPr>
        <w:spacing w:after="0"/>
        <w:ind w:left="0"/>
        <w:jc w:val="both"/>
      </w:pPr>
      <w:r>
        <w:rPr>
          <w:rFonts w:ascii="Times New Roman"/>
          <w:b w:val="false"/>
          <w:i w:val="false"/>
          <w:color w:val="000000"/>
          <w:sz w:val="28"/>
        </w:rPr>
        <w:t>
      18)      бірегейлігін ескере отырып, Ақтөбе қаласының символдық объектілерін, брендін, ландмаркаларын және символдық қалалық объектілерін құру, мәдениет ескерткіштерін, мұражайлар мен туристік бағдарларды дамыту;</w:t>
      </w:r>
    </w:p>
    <w:bookmarkEnd w:id="1721"/>
    <w:bookmarkStart w:name="z1726" w:id="1722"/>
    <w:p>
      <w:pPr>
        <w:spacing w:after="0"/>
        <w:ind w:left="0"/>
        <w:jc w:val="both"/>
      </w:pPr>
      <w:r>
        <w:rPr>
          <w:rFonts w:ascii="Times New Roman"/>
          <w:b w:val="false"/>
          <w:i w:val="false"/>
          <w:color w:val="000000"/>
          <w:sz w:val="28"/>
        </w:rPr>
        <w:t>
      19)      Ақтөбе, Атырау, Орал, Ақтау қалаларының мәдени және тарихи мұра объектілерін сақтау, мәдени мұра объектілерінің (тарих және мәдениет ескерткіштерінің) аумағын жайластыру жөніндегі жұмыстарды жүргізу;</w:t>
      </w:r>
    </w:p>
    <w:bookmarkEnd w:id="1722"/>
    <w:bookmarkStart w:name="z1727" w:id="1723"/>
    <w:p>
      <w:pPr>
        <w:spacing w:after="0"/>
        <w:ind w:left="0"/>
        <w:jc w:val="both"/>
      </w:pPr>
      <w:r>
        <w:rPr>
          <w:rFonts w:ascii="Times New Roman"/>
          <w:b w:val="false"/>
          <w:i w:val="false"/>
          <w:color w:val="000000"/>
          <w:sz w:val="28"/>
        </w:rPr>
        <w:t xml:space="preserve">
      20)      Ақтөбе, Алға, Жем, Қандыағаш, Темір, Хромтау, Шалқар, Ембі (Ақтөбе облысы), Атырау, Құлсары (Атырау облысы), Орал, Ақсай (Батыс Қазақстан облысы), Ақтау, Форт-Шевченко, Жаңаөзен (Маңғыстау облысы) қалаларында және өңірдің облыстарының аудандарында ескерткіштерді қалпына келтіру, жөндеу, консервациялау, аумақты абаттандыру; </w:t>
      </w:r>
    </w:p>
    <w:bookmarkEnd w:id="1723"/>
    <w:bookmarkStart w:name="z1728" w:id="1724"/>
    <w:p>
      <w:pPr>
        <w:spacing w:after="0"/>
        <w:ind w:left="0"/>
        <w:jc w:val="both"/>
      </w:pPr>
      <w:r>
        <w:rPr>
          <w:rFonts w:ascii="Times New Roman"/>
          <w:b w:val="false"/>
          <w:i w:val="false"/>
          <w:color w:val="000000"/>
          <w:sz w:val="28"/>
        </w:rPr>
        <w:t>
      21)      тарихи-мәдени мұраларын сақтау арқылы тарихи орталықтар ретіндегі өңір қалаларының мәдени-туристік тартымдылығын дамыту, оның ішінде тарих және мәдениет ескерткіштерінде жөндеу-реставрациялау жұмыстарын жүргізу;</w:t>
      </w:r>
    </w:p>
    <w:bookmarkEnd w:id="1724"/>
    <w:bookmarkStart w:name="z1729" w:id="1725"/>
    <w:p>
      <w:pPr>
        <w:spacing w:after="0"/>
        <w:ind w:left="0"/>
        <w:jc w:val="both"/>
      </w:pPr>
      <w:r>
        <w:rPr>
          <w:rFonts w:ascii="Times New Roman"/>
          <w:b w:val="false"/>
          <w:i w:val="false"/>
          <w:color w:val="000000"/>
          <w:sz w:val="28"/>
        </w:rPr>
        <w:t>
      22)      мәдени мұра объектілерінің сақталуын және функционалдық пайдаланылуын қамтамасыз ету үшін қажетті инфрақұрылымды – жөндеу-реставрациялау базасын, көлікті, байланысты, инженерлік жабдықтауды дамыту;</w:t>
      </w:r>
    </w:p>
    <w:bookmarkEnd w:id="1725"/>
    <w:bookmarkStart w:name="z1730" w:id="1726"/>
    <w:p>
      <w:pPr>
        <w:spacing w:after="0"/>
        <w:ind w:left="0"/>
        <w:jc w:val="both"/>
      </w:pPr>
      <w:r>
        <w:rPr>
          <w:rFonts w:ascii="Times New Roman"/>
          <w:b w:val="false"/>
          <w:i w:val="false"/>
          <w:color w:val="000000"/>
          <w:sz w:val="28"/>
        </w:rPr>
        <w:t>
      23)      оларды қорғауды қамтамасыз ету мақсатында халықаралық, республикалық және жергілікті маңызы бар тарих және мәдениет ескерткіштерінің қорғау аймақтарының, құрылыс салуды реттеу аймақтарының және қорғалатын табиғи ландшафттар аймақтарының жобаларын әзірлеу;</w:t>
      </w:r>
    </w:p>
    <w:bookmarkEnd w:id="1726"/>
    <w:bookmarkStart w:name="z1731" w:id="1727"/>
    <w:p>
      <w:pPr>
        <w:spacing w:after="0"/>
        <w:ind w:left="0"/>
        <w:jc w:val="both"/>
      </w:pPr>
      <w:r>
        <w:rPr>
          <w:rFonts w:ascii="Times New Roman"/>
          <w:b w:val="false"/>
          <w:i w:val="false"/>
          <w:color w:val="000000"/>
          <w:sz w:val="28"/>
        </w:rPr>
        <w:t>
      24)      тарихи, мәдени құндылығы не қорғалатын ландшафтық объектілері бар елді мекендерде олардың тарихи жоспарлау құрылымын, ауқымы мен сәулеттік келбетінің ерекшелігін сақтауды қамтамасыз ету, тарихи аймақтарды кешенді реконструкциялау және регенерациялау бағдарламалары мен жобаларын әзірлеу және жүзеге асыру;</w:t>
      </w:r>
    </w:p>
    <w:bookmarkEnd w:id="1727"/>
    <w:bookmarkStart w:name="z1732" w:id="1728"/>
    <w:p>
      <w:pPr>
        <w:spacing w:after="0"/>
        <w:ind w:left="0"/>
        <w:jc w:val="both"/>
      </w:pPr>
      <w:r>
        <w:rPr>
          <w:rFonts w:ascii="Times New Roman"/>
          <w:b w:val="false"/>
          <w:i w:val="false"/>
          <w:color w:val="000000"/>
          <w:sz w:val="28"/>
        </w:rPr>
        <w:t>
      25)      өңірдің тарихи-мәдени мұра объектілерін мұражайландыру және музей-қорықтар экспозициясын кезең-кезеңімен жаңарту;</w:t>
      </w:r>
    </w:p>
    <w:bookmarkEnd w:id="1728"/>
    <w:bookmarkStart w:name="z1733" w:id="1729"/>
    <w:p>
      <w:pPr>
        <w:spacing w:after="0"/>
        <w:ind w:left="0"/>
        <w:jc w:val="both"/>
      </w:pPr>
      <w:r>
        <w:rPr>
          <w:rFonts w:ascii="Times New Roman"/>
          <w:b w:val="false"/>
          <w:i w:val="false"/>
          <w:color w:val="000000"/>
          <w:sz w:val="28"/>
        </w:rPr>
        <w:t>
      26)      өңірдің киелі объектілерінің инфрақұрылымын дамыту;</w:t>
      </w:r>
    </w:p>
    <w:bookmarkEnd w:id="1729"/>
    <w:bookmarkStart w:name="z1734" w:id="1730"/>
    <w:p>
      <w:pPr>
        <w:spacing w:after="0"/>
        <w:ind w:left="0"/>
        <w:jc w:val="both"/>
      </w:pPr>
      <w:r>
        <w:rPr>
          <w:rFonts w:ascii="Times New Roman"/>
          <w:b w:val="false"/>
          <w:i w:val="false"/>
          <w:color w:val="000000"/>
          <w:sz w:val="28"/>
        </w:rPr>
        <w:t>
      27)      тарихи-мәдени мұра объектілерін анықтау және есепке алу, археология ескерткіштерінің шекараларын айқындау жөніндегі жұмыстарды жүргізу, археологиялық барлау және қазба жұмыстарын жүргізу;</w:t>
      </w:r>
    </w:p>
    <w:bookmarkEnd w:id="1730"/>
    <w:bookmarkStart w:name="z1735" w:id="1731"/>
    <w:p>
      <w:pPr>
        <w:spacing w:after="0"/>
        <w:ind w:left="0"/>
        <w:jc w:val="both"/>
      </w:pPr>
      <w:r>
        <w:rPr>
          <w:rFonts w:ascii="Times New Roman"/>
          <w:b w:val="false"/>
          <w:i w:val="false"/>
          <w:color w:val="000000"/>
          <w:sz w:val="28"/>
        </w:rPr>
        <w:t>
      28)      халықаралық және республикалық маңызы бар тарих және мәдениет ескерткіштерінде археологиялық және ғылыми-реставрациялау жұмыстарын жүргізу;</w:t>
      </w:r>
    </w:p>
    <w:bookmarkEnd w:id="1731"/>
    <w:bookmarkStart w:name="z1736" w:id="1732"/>
    <w:p>
      <w:pPr>
        <w:spacing w:after="0"/>
        <w:ind w:left="0"/>
        <w:jc w:val="both"/>
      </w:pPr>
      <w:r>
        <w:rPr>
          <w:rFonts w:ascii="Times New Roman"/>
          <w:b w:val="false"/>
          <w:i w:val="false"/>
          <w:color w:val="000000"/>
          <w:sz w:val="28"/>
        </w:rPr>
        <w:t>
      29)      тарихи-мәдени мұра объектілерін мемлекеттік есепке қою және алдын ала есепке алу тізіміне енгізу;</w:t>
      </w:r>
    </w:p>
    <w:bookmarkEnd w:id="1732"/>
    <w:bookmarkStart w:name="z1737" w:id="1733"/>
    <w:p>
      <w:pPr>
        <w:spacing w:after="0"/>
        <w:ind w:left="0"/>
        <w:jc w:val="both"/>
      </w:pPr>
      <w:r>
        <w:rPr>
          <w:rFonts w:ascii="Times New Roman"/>
          <w:b w:val="false"/>
          <w:i w:val="false"/>
          <w:color w:val="000000"/>
          <w:sz w:val="28"/>
        </w:rPr>
        <w:t>
      30)      тарих және мәдениет, табиғат ескерткіштерінің өңірлік ақпараттық деректер қорын және әртүрлі деңгейдегі қорларды цифрлық форматта құру;</w:t>
      </w:r>
    </w:p>
    <w:bookmarkEnd w:id="1733"/>
    <w:bookmarkStart w:name="z1738" w:id="1734"/>
    <w:p>
      <w:pPr>
        <w:spacing w:after="0"/>
        <w:ind w:left="0"/>
        <w:jc w:val="both"/>
      </w:pPr>
      <w:r>
        <w:rPr>
          <w:rFonts w:ascii="Times New Roman"/>
          <w:b w:val="false"/>
          <w:i w:val="false"/>
          <w:color w:val="000000"/>
          <w:sz w:val="28"/>
        </w:rPr>
        <w:t>
      31)      Ақтөбе, Атырау, Орал және Ақтау қалаларындағы тарихи-мәдени мұра объектілерінде QR-кодтарды белгілеу;</w:t>
      </w:r>
    </w:p>
    <w:bookmarkEnd w:id="1734"/>
    <w:bookmarkStart w:name="z1739" w:id="1735"/>
    <w:p>
      <w:pPr>
        <w:spacing w:after="0"/>
        <w:ind w:left="0"/>
        <w:jc w:val="both"/>
      </w:pPr>
      <w:r>
        <w:rPr>
          <w:rFonts w:ascii="Times New Roman"/>
          <w:b w:val="false"/>
          <w:i w:val="false"/>
          <w:color w:val="000000"/>
          <w:sz w:val="28"/>
        </w:rPr>
        <w:t>
      32)      қасиетті және көрнекті орындар бойынша өлкетану экспедицияларын, киелі орындарды абаттандыру жұмыстарын жүргізу;</w:t>
      </w:r>
    </w:p>
    <w:bookmarkEnd w:id="1735"/>
    <w:bookmarkStart w:name="z1740" w:id="1736"/>
    <w:p>
      <w:pPr>
        <w:spacing w:after="0"/>
        <w:ind w:left="0"/>
        <w:jc w:val="both"/>
      </w:pPr>
      <w:r>
        <w:rPr>
          <w:rFonts w:ascii="Times New Roman"/>
          <w:b w:val="false"/>
          <w:i w:val="false"/>
          <w:color w:val="000000"/>
          <w:sz w:val="28"/>
        </w:rPr>
        <w:t>
      33)      өңірде тарихи-археологиялық және экологиялық туризмді дамыту.</w:t>
      </w:r>
    </w:p>
    <w:bookmarkEnd w:id="1736"/>
    <w:bookmarkStart w:name="z1741" w:id="1737"/>
    <w:p>
      <w:pPr>
        <w:spacing w:after="0"/>
        <w:ind w:left="0"/>
        <w:jc w:val="left"/>
      </w:pPr>
      <w:r>
        <w:rPr>
          <w:rFonts w:ascii="Times New Roman"/>
          <w:b/>
          <w:i w:val="false"/>
          <w:color w:val="000000"/>
        </w:rPr>
        <w:t xml:space="preserve"> 2-параграф. Аумақты табиғи және техногендік сипаттағы төтенше жағдайлардың әсерінен қорғау жөніндегі негізгі шаралар және азаматтық қорғаныс жөніндегі іс-шаралар </w:t>
      </w:r>
    </w:p>
    <w:bookmarkEnd w:id="1737"/>
    <w:bookmarkStart w:name="z1742" w:id="1738"/>
    <w:p>
      <w:pPr>
        <w:spacing w:after="0"/>
        <w:ind w:left="0"/>
        <w:jc w:val="both"/>
      </w:pPr>
      <w:r>
        <w:rPr>
          <w:rFonts w:ascii="Times New Roman"/>
          <w:b w:val="false"/>
          <w:i w:val="false"/>
          <w:color w:val="000000"/>
          <w:sz w:val="28"/>
        </w:rPr>
        <w:t xml:space="preserve">
      92.      Қазақстан Республикасының Батыс өңірінің аумағында табиғи және техногендік сипаттағы төтенше жағдайлардың алдын алу және халықты оларды қорғау мақсатында жобада төтенше жағдайлардың туындау қаупін барынша азайтуға, адамдардың өмірі мен денсаулығын сақтауға, материалдық шығындардың мөлшерін азайтуға бағытталған ұйымдастырушылық-профилактикалық және инженерлік-техникалық іс-шаралар көзделген (осы Өңіраралық схемаға </w:t>
      </w:r>
      <w:r>
        <w:rPr>
          <w:rFonts w:ascii="Times New Roman"/>
          <w:b w:val="false"/>
          <w:i w:val="false"/>
          <w:color w:val="000000"/>
          <w:sz w:val="28"/>
        </w:rPr>
        <w:t>25-қосымша</w:t>
      </w:r>
      <w:r>
        <w:rPr>
          <w:rFonts w:ascii="Times New Roman"/>
          <w:b w:val="false"/>
          <w:i w:val="false"/>
          <w:color w:val="000000"/>
          <w:sz w:val="28"/>
        </w:rPr>
        <w:t>).</w:t>
      </w:r>
    </w:p>
    <w:bookmarkEnd w:id="1738"/>
    <w:bookmarkStart w:name="z1743" w:id="1739"/>
    <w:p>
      <w:pPr>
        <w:spacing w:after="0"/>
        <w:ind w:left="0"/>
        <w:jc w:val="both"/>
      </w:pPr>
      <w:r>
        <w:rPr>
          <w:rFonts w:ascii="Times New Roman"/>
          <w:b w:val="false"/>
          <w:i w:val="false"/>
          <w:color w:val="000000"/>
          <w:sz w:val="28"/>
        </w:rPr>
        <w:t>
      Аумақтарды дамытудың негізгі бағыттары және төтенше жағдайлардың алдын алу жөніндегі инженерлік-техникалық іс-шаралар бойынша мыналар ұсынылады:</w:t>
      </w:r>
    </w:p>
    <w:bookmarkEnd w:id="1739"/>
    <w:bookmarkStart w:name="z1744" w:id="1740"/>
    <w:p>
      <w:pPr>
        <w:spacing w:after="0"/>
        <w:ind w:left="0"/>
        <w:jc w:val="both"/>
      </w:pPr>
      <w:r>
        <w:rPr>
          <w:rFonts w:ascii="Times New Roman"/>
          <w:b w:val="false"/>
          <w:i w:val="false"/>
          <w:color w:val="000000"/>
          <w:sz w:val="28"/>
        </w:rPr>
        <w:t>
      93.      Батыс өнірдің газ, мұнай өндіру аумақтарында жер сілкінісі кезінде тербелістер жазбасын алу үшін жаңа сейсмикалық станциялар мен қозғалыстарды тіркеу пункттерін ашу, сейсмикалық қауіпті аудандарында сейсмологиялық мониторинг жүргізу.</w:t>
      </w:r>
    </w:p>
    <w:bookmarkEnd w:id="1740"/>
    <w:bookmarkStart w:name="z1745" w:id="1741"/>
    <w:p>
      <w:pPr>
        <w:spacing w:after="0"/>
        <w:ind w:left="0"/>
        <w:jc w:val="both"/>
      </w:pPr>
      <w:r>
        <w:rPr>
          <w:rFonts w:ascii="Times New Roman"/>
          <w:b w:val="false"/>
          <w:i w:val="false"/>
          <w:color w:val="000000"/>
          <w:sz w:val="28"/>
        </w:rPr>
        <w:t>
      94.      Аумақтарды су тасқынынан, су басудан қорғау жөніндегі іс-шаралар:</w:t>
      </w:r>
    </w:p>
    <w:bookmarkEnd w:id="1741"/>
    <w:bookmarkStart w:name="z1746" w:id="1742"/>
    <w:p>
      <w:pPr>
        <w:spacing w:after="0"/>
        <w:ind w:left="0"/>
        <w:jc w:val="both"/>
      </w:pPr>
      <w:r>
        <w:rPr>
          <w:rFonts w:ascii="Times New Roman"/>
          <w:b w:val="false"/>
          <w:i w:val="false"/>
          <w:color w:val="000000"/>
          <w:sz w:val="28"/>
        </w:rPr>
        <w:t>
      1)      гидрометеорологиялық мониторинг желісін дамыту және жаңғырту;</w:t>
      </w:r>
    </w:p>
    <w:bookmarkEnd w:id="1742"/>
    <w:bookmarkStart w:name="z1747" w:id="1743"/>
    <w:p>
      <w:pPr>
        <w:spacing w:after="0"/>
        <w:ind w:left="0"/>
        <w:jc w:val="both"/>
      </w:pPr>
      <w:r>
        <w:rPr>
          <w:rFonts w:ascii="Times New Roman"/>
          <w:b w:val="false"/>
          <w:i w:val="false"/>
          <w:color w:val="000000"/>
          <w:sz w:val="28"/>
        </w:rPr>
        <w:t>
      2)      су тасқыны қаупі бар кезеңдерді болжау;</w:t>
      </w:r>
    </w:p>
    <w:bookmarkEnd w:id="1743"/>
    <w:bookmarkStart w:name="z1748" w:id="1744"/>
    <w:p>
      <w:pPr>
        <w:spacing w:after="0"/>
        <w:ind w:left="0"/>
        <w:jc w:val="both"/>
      </w:pPr>
      <w:r>
        <w:rPr>
          <w:rFonts w:ascii="Times New Roman"/>
          <w:b w:val="false"/>
          <w:i w:val="false"/>
          <w:color w:val="000000"/>
          <w:sz w:val="28"/>
        </w:rPr>
        <w:t>
      3)      Ақтөбе қаласындағы Елек, Қарғалы, Жеңіс, Песчанка, Сазды, Жаманқарғалы өзендеріндегі арнаны тазарту, тереңдету және жағалауды бекіту жұмыстары; Құрманғазы ауданының Шортанбай ауылдық округіндегі Қиғаш тармағының жағалауын бекіту;</w:t>
      </w:r>
    </w:p>
    <w:bookmarkEnd w:id="1744"/>
    <w:bookmarkStart w:name="z1749" w:id="1745"/>
    <w:p>
      <w:pPr>
        <w:spacing w:after="0"/>
        <w:ind w:left="0"/>
        <w:jc w:val="both"/>
      </w:pPr>
      <w:r>
        <w:rPr>
          <w:rFonts w:ascii="Times New Roman"/>
          <w:b w:val="false"/>
          <w:i w:val="false"/>
          <w:color w:val="000000"/>
          <w:sz w:val="28"/>
        </w:rPr>
        <w:t>
      4)      Атырау қаласындағы қорғаныс тасбөгеттерін, Атырау қаласындағы Жайық өзені мен Каспий теңізі бойындағы, Махамбет ауданы Бейбарыс, Есбол ауылдарындағы қорғаныс тасбөгеттерін жөндеу;</w:t>
      </w:r>
    </w:p>
    <w:bookmarkEnd w:id="1745"/>
    <w:bookmarkStart w:name="z1750" w:id="1746"/>
    <w:p>
      <w:pPr>
        <w:spacing w:after="0"/>
        <w:ind w:left="0"/>
        <w:jc w:val="both"/>
      </w:pPr>
      <w:r>
        <w:rPr>
          <w:rFonts w:ascii="Times New Roman"/>
          <w:b w:val="false"/>
          <w:i w:val="false"/>
          <w:color w:val="000000"/>
          <w:sz w:val="28"/>
        </w:rPr>
        <w:t>
      5)      Қарғалы ауданы Бадамша ауылында нөсер кәрізін салу.</w:t>
      </w:r>
    </w:p>
    <w:bookmarkEnd w:id="1746"/>
    <w:bookmarkStart w:name="z1751" w:id="1747"/>
    <w:p>
      <w:pPr>
        <w:spacing w:after="0"/>
        <w:ind w:left="0"/>
        <w:jc w:val="both"/>
      </w:pPr>
      <w:r>
        <w:rPr>
          <w:rFonts w:ascii="Times New Roman"/>
          <w:b w:val="false"/>
          <w:i w:val="false"/>
          <w:color w:val="000000"/>
          <w:sz w:val="28"/>
        </w:rPr>
        <w:t>
      95.      Қауіпті метеорологиялық құбылыстар мен процестердің әсеріне байланысты төтенше жағдайлардың дамуын уақтылы анықтау және болжау мақсатында метеорологиялық құбылыстар мен процестердің мониторингі.</w:t>
      </w:r>
    </w:p>
    <w:bookmarkEnd w:id="1747"/>
    <w:bookmarkStart w:name="z1752" w:id="1748"/>
    <w:p>
      <w:pPr>
        <w:spacing w:after="0"/>
        <w:ind w:left="0"/>
        <w:jc w:val="both"/>
      </w:pPr>
      <w:r>
        <w:rPr>
          <w:rFonts w:ascii="Times New Roman"/>
          <w:b w:val="false"/>
          <w:i w:val="false"/>
          <w:color w:val="000000"/>
          <w:sz w:val="28"/>
        </w:rPr>
        <w:t>
      96.      Өртке қарсы қауіпсіздікті қамтамасыз ету жөніндегі іс-шаралар:</w:t>
      </w:r>
    </w:p>
    <w:bookmarkEnd w:id="1748"/>
    <w:bookmarkStart w:name="z1753" w:id="1749"/>
    <w:p>
      <w:pPr>
        <w:spacing w:after="0"/>
        <w:ind w:left="0"/>
        <w:jc w:val="both"/>
      </w:pPr>
      <w:r>
        <w:rPr>
          <w:rFonts w:ascii="Times New Roman"/>
          <w:b w:val="false"/>
          <w:i w:val="false"/>
          <w:color w:val="000000"/>
          <w:sz w:val="28"/>
        </w:rPr>
        <w:t>
      1)      өрт сөндіру депосын салу:</w:t>
      </w:r>
    </w:p>
    <w:bookmarkEnd w:id="1749"/>
    <w:bookmarkStart w:name="z1754" w:id="1750"/>
    <w:p>
      <w:pPr>
        <w:spacing w:after="0"/>
        <w:ind w:left="0"/>
        <w:jc w:val="both"/>
      </w:pPr>
      <w:r>
        <w:rPr>
          <w:rFonts w:ascii="Times New Roman"/>
          <w:b w:val="false"/>
          <w:i w:val="false"/>
          <w:color w:val="000000"/>
          <w:sz w:val="28"/>
        </w:rPr>
        <w:t>
      2030 жылға қарай – 24 депо, оның ішінде Ақтөбе облысында – 9, Атырау облысында – 4, Батыс Қазақстан облысында – 5, Маңғыстау облысында – 6;</w:t>
      </w:r>
    </w:p>
    <w:bookmarkEnd w:id="1750"/>
    <w:bookmarkStart w:name="z1755" w:id="1751"/>
    <w:p>
      <w:pPr>
        <w:spacing w:after="0"/>
        <w:ind w:left="0"/>
        <w:jc w:val="both"/>
      </w:pPr>
      <w:r>
        <w:rPr>
          <w:rFonts w:ascii="Times New Roman"/>
          <w:b w:val="false"/>
          <w:i w:val="false"/>
          <w:color w:val="000000"/>
          <w:sz w:val="28"/>
        </w:rPr>
        <w:t>
      2040 жылға қарай – 7 депо, оның ішінде Ақтөбе облысында – 3, Атырау облысында – 1, Батыс Қазақстан облысында – 3;</w:t>
      </w:r>
    </w:p>
    <w:bookmarkEnd w:id="1751"/>
    <w:bookmarkStart w:name="z1756" w:id="1752"/>
    <w:p>
      <w:pPr>
        <w:spacing w:after="0"/>
        <w:ind w:left="0"/>
        <w:jc w:val="both"/>
      </w:pPr>
      <w:r>
        <w:rPr>
          <w:rFonts w:ascii="Times New Roman"/>
          <w:b w:val="false"/>
          <w:i w:val="false"/>
          <w:color w:val="000000"/>
          <w:sz w:val="28"/>
        </w:rPr>
        <w:t>
      2050 жылға қарай – 5 депо, оның ішінде Ақтөбе облысында – 3, Батыс Қазақстан облысында – 2;</w:t>
      </w:r>
    </w:p>
    <w:bookmarkEnd w:id="1752"/>
    <w:bookmarkStart w:name="z1757" w:id="1753"/>
    <w:p>
      <w:pPr>
        <w:spacing w:after="0"/>
        <w:ind w:left="0"/>
        <w:jc w:val="both"/>
      </w:pPr>
      <w:r>
        <w:rPr>
          <w:rFonts w:ascii="Times New Roman"/>
          <w:b w:val="false"/>
          <w:i w:val="false"/>
          <w:color w:val="000000"/>
          <w:sz w:val="28"/>
        </w:rPr>
        <w:t>
      2)      Ақтөбе облысының Ырғыз және Шалқар аудандарында, Маңғыстау облысы Жаңаөзен қаласының Теңге ауылында, Жаңаөзен қаласының Қызылсай ауылында, Қарақия ауданының Жетібай кентінде өрт сөндіру деполарын күрделі жөндеу;</w:t>
      </w:r>
    </w:p>
    <w:bookmarkEnd w:id="1753"/>
    <w:bookmarkStart w:name="z1758" w:id="1754"/>
    <w:p>
      <w:pPr>
        <w:spacing w:after="0"/>
        <w:ind w:left="0"/>
        <w:jc w:val="both"/>
      </w:pPr>
      <w:r>
        <w:rPr>
          <w:rFonts w:ascii="Times New Roman"/>
          <w:b w:val="false"/>
          <w:i w:val="false"/>
          <w:color w:val="000000"/>
          <w:sz w:val="28"/>
        </w:rPr>
        <w:t>
      3)      Ақтөбе облысының Алға, Байғанин, Мәртөк, Темір, Ойыл және Ырғыз аудандарында, Атырау облысы Жылыой ауданының Аққызтоғай, Майкөмген, Қараарна ауылдық округтерінде, Қызылқоға ауданының Қоныстану ауылында, Қаракөл ауылында өрт сөндіру пункттерін құру;</w:t>
      </w:r>
    </w:p>
    <w:bookmarkEnd w:id="1754"/>
    <w:bookmarkStart w:name="z1759" w:id="1755"/>
    <w:p>
      <w:pPr>
        <w:spacing w:after="0"/>
        <w:ind w:left="0"/>
        <w:jc w:val="both"/>
      </w:pPr>
      <w:r>
        <w:rPr>
          <w:rFonts w:ascii="Times New Roman"/>
          <w:b w:val="false"/>
          <w:i w:val="false"/>
          <w:color w:val="000000"/>
          <w:sz w:val="28"/>
        </w:rPr>
        <w:t>
      4)      техника, өрт-техникалық және құтқару жабдықтары мен құралдарын сатып алу.</w:t>
      </w:r>
    </w:p>
    <w:bookmarkEnd w:id="1755"/>
    <w:bookmarkStart w:name="z1760" w:id="1756"/>
    <w:p>
      <w:pPr>
        <w:spacing w:after="0"/>
        <w:ind w:left="0"/>
        <w:jc w:val="both"/>
      </w:pPr>
      <w:r>
        <w:rPr>
          <w:rFonts w:ascii="Times New Roman"/>
          <w:b w:val="false"/>
          <w:i w:val="false"/>
          <w:color w:val="000000"/>
          <w:sz w:val="28"/>
        </w:rPr>
        <w:t>
      97.      Аумақтарда халықты жұқпалы аурулардың, эпизоотиялар мен эпифитотиялардың пайда болуынан қорғау жөніндегі іс-шаралар:</w:t>
      </w:r>
    </w:p>
    <w:bookmarkEnd w:id="1756"/>
    <w:bookmarkStart w:name="z1761" w:id="1757"/>
    <w:p>
      <w:pPr>
        <w:spacing w:after="0"/>
        <w:ind w:left="0"/>
        <w:jc w:val="both"/>
      </w:pPr>
      <w:r>
        <w:rPr>
          <w:rFonts w:ascii="Times New Roman"/>
          <w:b w:val="false"/>
          <w:i w:val="false"/>
          <w:color w:val="000000"/>
          <w:sz w:val="28"/>
        </w:rPr>
        <w:t>
      1)      Ақтөбе облысында – 24, Атырау облысында – 7, Батыс Қазақстан облысында – 106, Маңғыстау облысында 1 бірлік типтік мал қорымдарын салу;</w:t>
      </w:r>
    </w:p>
    <w:bookmarkEnd w:id="1757"/>
    <w:bookmarkStart w:name="z1762" w:id="1758"/>
    <w:p>
      <w:pPr>
        <w:spacing w:after="0"/>
        <w:ind w:left="0"/>
        <w:jc w:val="both"/>
      </w:pPr>
      <w:r>
        <w:rPr>
          <w:rFonts w:ascii="Times New Roman"/>
          <w:b w:val="false"/>
          <w:i w:val="false"/>
          <w:color w:val="000000"/>
          <w:sz w:val="28"/>
        </w:rPr>
        <w:t>
      2)      мал қорымдарының жағдайын сақтау, ағымдағы жөндеу;</w:t>
      </w:r>
    </w:p>
    <w:bookmarkEnd w:id="1758"/>
    <w:bookmarkStart w:name="z1763" w:id="1759"/>
    <w:p>
      <w:pPr>
        <w:spacing w:after="0"/>
        <w:ind w:left="0"/>
        <w:jc w:val="both"/>
      </w:pPr>
      <w:r>
        <w:rPr>
          <w:rFonts w:ascii="Times New Roman"/>
          <w:b w:val="false"/>
          <w:i w:val="false"/>
          <w:color w:val="000000"/>
          <w:sz w:val="28"/>
        </w:rPr>
        <w:t>
      3)      санитариялық-эпидемиологиялық сараптаманың зертханалық бақылау желісін кеңейту, оларды ең жаңа жабдықтармен және техникамен жарақтандыру;</w:t>
      </w:r>
    </w:p>
    <w:bookmarkEnd w:id="1759"/>
    <w:bookmarkStart w:name="z1764" w:id="1760"/>
    <w:p>
      <w:pPr>
        <w:spacing w:after="0"/>
        <w:ind w:left="0"/>
        <w:jc w:val="both"/>
      </w:pPr>
      <w:r>
        <w:rPr>
          <w:rFonts w:ascii="Times New Roman"/>
          <w:b w:val="false"/>
          <w:i w:val="false"/>
          <w:color w:val="000000"/>
          <w:sz w:val="28"/>
        </w:rPr>
        <w:t>
      4)      дезинфекциялық станциялардың қажетті санын құру, кеміргіштерді, кенелерді жою жөніндегі іс-шараларды жүргізу.</w:t>
      </w:r>
    </w:p>
    <w:bookmarkEnd w:id="1760"/>
    <w:bookmarkStart w:name="z1765" w:id="1761"/>
    <w:p>
      <w:pPr>
        <w:spacing w:after="0"/>
        <w:ind w:left="0"/>
        <w:jc w:val="both"/>
      </w:pPr>
      <w:r>
        <w:rPr>
          <w:rFonts w:ascii="Times New Roman"/>
          <w:b w:val="false"/>
          <w:i w:val="false"/>
          <w:color w:val="000000"/>
          <w:sz w:val="28"/>
        </w:rPr>
        <w:t>
      98.      Гидротехникалық құрылыстарда қауіпсіздікті қамтамасыз ету жөніндегі іс-шаралар:</w:t>
      </w:r>
    </w:p>
    <w:bookmarkEnd w:id="1761"/>
    <w:bookmarkStart w:name="z1766" w:id="1762"/>
    <w:p>
      <w:pPr>
        <w:spacing w:after="0"/>
        <w:ind w:left="0"/>
        <w:jc w:val="both"/>
      </w:pPr>
      <w:r>
        <w:rPr>
          <w:rFonts w:ascii="Times New Roman"/>
          <w:b w:val="false"/>
          <w:i w:val="false"/>
          <w:color w:val="000000"/>
          <w:sz w:val="28"/>
        </w:rPr>
        <w:t>
      1)      гидротехникалық құрылыстарды жөндеу: Ақтөбе облысында – 22, Атырау облысында – 21, Батыс Қазақстан облысында – 20 бірлік;</w:t>
      </w:r>
    </w:p>
    <w:bookmarkEnd w:id="1762"/>
    <w:bookmarkStart w:name="z1767" w:id="1763"/>
    <w:p>
      <w:pPr>
        <w:spacing w:after="0"/>
        <w:ind w:left="0"/>
        <w:jc w:val="both"/>
      </w:pPr>
      <w:r>
        <w:rPr>
          <w:rFonts w:ascii="Times New Roman"/>
          <w:b w:val="false"/>
          <w:i w:val="false"/>
          <w:color w:val="000000"/>
          <w:sz w:val="28"/>
        </w:rPr>
        <w:t>
      2)      гидротехникалық құрылыстарда жергілікті хабарландыру жүйесін орнату.</w:t>
      </w:r>
    </w:p>
    <w:bookmarkEnd w:id="1763"/>
    <w:bookmarkStart w:name="z1768" w:id="1764"/>
    <w:p>
      <w:pPr>
        <w:spacing w:after="0"/>
        <w:ind w:left="0"/>
        <w:jc w:val="both"/>
      </w:pPr>
      <w:r>
        <w:rPr>
          <w:rFonts w:ascii="Times New Roman"/>
          <w:b w:val="false"/>
          <w:i w:val="false"/>
          <w:color w:val="000000"/>
          <w:sz w:val="28"/>
        </w:rPr>
        <w:t>
      99.      Автомобиль жолдарындағы қауіпсіздікті қамтамасыз ету жөніндегі іс-шаралар:</w:t>
      </w:r>
    </w:p>
    <w:bookmarkEnd w:id="1764"/>
    <w:bookmarkStart w:name="z1769" w:id="1765"/>
    <w:p>
      <w:pPr>
        <w:spacing w:after="0"/>
        <w:ind w:left="0"/>
        <w:jc w:val="both"/>
      </w:pPr>
      <w:r>
        <w:rPr>
          <w:rFonts w:ascii="Times New Roman"/>
          <w:b w:val="false"/>
          <w:i w:val="false"/>
          <w:color w:val="000000"/>
          <w:sz w:val="28"/>
        </w:rPr>
        <w:t>
      1)      жолдардың қар басатын учаскелерін анықтау, олардың бойында қар ұстайтын қалқандарды орнату және орман екпелерін отырғызу.</w:t>
      </w:r>
    </w:p>
    <w:bookmarkEnd w:id="1765"/>
    <w:bookmarkStart w:name="z1770" w:id="1766"/>
    <w:p>
      <w:pPr>
        <w:spacing w:after="0"/>
        <w:ind w:left="0"/>
        <w:jc w:val="both"/>
      </w:pPr>
      <w:r>
        <w:rPr>
          <w:rFonts w:ascii="Times New Roman"/>
          <w:b w:val="false"/>
          <w:i w:val="false"/>
          <w:color w:val="000000"/>
          <w:sz w:val="28"/>
        </w:rPr>
        <w:t>
      100.      Төтенше жағдайларда халықты хабарландыру үшін елді мекендердегі хабарландыру жүйелерінің, сондай-ақ су тасқыны қаупі бар учаскелерде және гидротехникалық құрылыстар бұзылған кезде су басу аймақтарында орналасқан елді мекендердегі жергілікті хабарландыру жүйелерінің санын ұлғайту.</w:t>
      </w:r>
    </w:p>
    <w:bookmarkEnd w:id="1766"/>
    <w:bookmarkStart w:name="z1771" w:id="1767"/>
    <w:p>
      <w:pPr>
        <w:spacing w:after="0"/>
        <w:ind w:left="0"/>
        <w:jc w:val="both"/>
      </w:pPr>
      <w:r>
        <w:rPr>
          <w:rFonts w:ascii="Times New Roman"/>
          <w:b w:val="false"/>
          <w:i w:val="false"/>
          <w:color w:val="000000"/>
          <w:sz w:val="28"/>
        </w:rPr>
        <w:t>
      Осы техникалық құралдармен жарақтандыру "Азаматтық қорғаудың құлақтандыру жүйесінің техникалық құралдары тиесілілігінің заттай нормаларын бекіту туралы" Қазақстан Республикасы Төтенше жағдайлар министрлігінің 2025 жылғы 10 сәуірдегі № 130 бұйрығымен көзделген.</w:t>
      </w:r>
    </w:p>
    <w:bookmarkEnd w:id="1767"/>
    <w:bookmarkStart w:name="z1772" w:id="1768"/>
    <w:p>
      <w:pPr>
        <w:spacing w:after="0"/>
        <w:ind w:left="0"/>
        <w:jc w:val="both"/>
      </w:pPr>
      <w:r>
        <w:rPr>
          <w:rFonts w:ascii="Times New Roman"/>
          <w:b w:val="false"/>
          <w:i w:val="false"/>
          <w:color w:val="000000"/>
          <w:sz w:val="28"/>
        </w:rPr>
        <w:t>
      101.      Азаматтық қорғаныс іс-шараларын орындау үшін азаматтық қорғаныс мүлкін жинақтау.</w:t>
      </w:r>
    </w:p>
    <w:bookmarkEnd w:id="1768"/>
    <w:bookmarkStart w:name="z1773" w:id="1769"/>
    <w:p>
      <w:pPr>
        <w:spacing w:after="0"/>
        <w:ind w:left="0"/>
        <w:jc w:val="both"/>
      </w:pPr>
      <w:r>
        <w:rPr>
          <w:rFonts w:ascii="Times New Roman"/>
          <w:b w:val="false"/>
          <w:i w:val="false"/>
          <w:color w:val="000000"/>
          <w:sz w:val="28"/>
        </w:rPr>
        <w:t>
      102.      Технологиялық өндірісінде күшті әсер ететін улы заттар бар объектілерде қауіпсіз реагенттерге көшу.</w:t>
      </w:r>
    </w:p>
    <w:bookmarkEnd w:id="1769"/>
    <w:bookmarkStart w:name="z1774" w:id="1770"/>
    <w:p>
      <w:pPr>
        <w:spacing w:after="0"/>
        <w:ind w:left="0"/>
        <w:jc w:val="both"/>
      </w:pPr>
      <w:r>
        <w:rPr>
          <w:rFonts w:ascii="Times New Roman"/>
          <w:b w:val="false"/>
          <w:i w:val="false"/>
          <w:color w:val="000000"/>
          <w:sz w:val="28"/>
        </w:rPr>
        <w:t>
      103.      Төтенше жағдай туындаған кезде апаттық-құтқару қызметтерін уақтылы хабарландыру бойынша радиологиялық, химиялық және биологиялық қауіпсіздікті мониторингілеудің автоматтандырылған жүйесін енгізу.</w:t>
      </w:r>
    </w:p>
    <w:bookmarkEnd w:id="1770"/>
    <w:bookmarkStart w:name="z1775" w:id="1771"/>
    <w:p>
      <w:pPr>
        <w:spacing w:after="0"/>
        <w:ind w:left="0"/>
        <w:jc w:val="both"/>
      </w:pPr>
      <w:r>
        <w:rPr>
          <w:rFonts w:ascii="Times New Roman"/>
          <w:b w:val="false"/>
          <w:i w:val="false"/>
          <w:color w:val="000000"/>
          <w:sz w:val="28"/>
        </w:rPr>
        <w:t>
      104.      Халық арасында профилактикалық іс-шаралар, сондай-ақ үгіттеу-түсіндіру жұмыстарын жүргізу.</w:t>
      </w:r>
    </w:p>
    <w:bookmarkEnd w:id="1771"/>
    <w:bookmarkStart w:name="z1776" w:id="1772"/>
    <w:p>
      <w:pPr>
        <w:spacing w:after="0"/>
        <w:ind w:left="0"/>
        <w:jc w:val="both"/>
      </w:pPr>
      <w:r>
        <w:rPr>
          <w:rFonts w:ascii="Times New Roman"/>
          <w:b w:val="false"/>
          <w:i w:val="false"/>
          <w:color w:val="000000"/>
          <w:sz w:val="28"/>
        </w:rPr>
        <w:t>
      105.      Шекара маңындағы аумақтарда қауіпсіздікті қамтамасыз ету жөніндегі іс-шаралар: өзара ақпарат алмасу, шекара маңындағы аумақтарда ТЖ қаупі мен туындауы туралы өзара хабарлау, бірлескен командалық-штабтық жаттығулар мен оқулар өткізу, шекара маңы аумақтарында болуы мүмкін төтенше жағдайлар туралы деректер банктерін құру, халықты және аумақтарды табиғи және техногендік сипаттағы төтенше жағдайлардан қорғау жөніндегі бірлескен бағдарламаларды әзірлеу.</w:t>
      </w:r>
    </w:p>
    <w:bookmarkEnd w:id="1772"/>
    <w:bookmarkStart w:name="z1777" w:id="1773"/>
    <w:p>
      <w:pPr>
        <w:spacing w:after="0"/>
        <w:ind w:left="0"/>
        <w:jc w:val="both"/>
      </w:pPr>
      <w:r>
        <w:rPr>
          <w:rFonts w:ascii="Times New Roman"/>
          <w:b w:val="false"/>
          <w:i w:val="false"/>
          <w:color w:val="000000"/>
          <w:sz w:val="28"/>
        </w:rPr>
        <w:t>
      106.      Азаматтық қорғаныс шараларына мыналар кіреді:</w:t>
      </w:r>
    </w:p>
    <w:bookmarkEnd w:id="1773"/>
    <w:bookmarkStart w:name="z1778" w:id="1774"/>
    <w:p>
      <w:pPr>
        <w:spacing w:after="0"/>
        <w:ind w:left="0"/>
        <w:jc w:val="both"/>
      </w:pPr>
      <w:r>
        <w:rPr>
          <w:rFonts w:ascii="Times New Roman"/>
          <w:b w:val="false"/>
          <w:i w:val="false"/>
          <w:color w:val="000000"/>
          <w:sz w:val="28"/>
        </w:rPr>
        <w:t>
      өңірде қосалқы (қалалық, қала сыртындағы), көмекші және жылжымалы басқару пункттерін құруды, оларды жаңғыртуды қамтамасыз ету;</w:t>
      </w:r>
    </w:p>
    <w:bookmarkEnd w:id="1774"/>
    <w:bookmarkStart w:name="z1779" w:id="1775"/>
    <w:p>
      <w:pPr>
        <w:spacing w:after="0"/>
        <w:ind w:left="0"/>
        <w:jc w:val="both"/>
      </w:pPr>
      <w:r>
        <w:rPr>
          <w:rFonts w:ascii="Times New Roman"/>
          <w:b w:val="false"/>
          <w:i w:val="false"/>
          <w:color w:val="000000"/>
          <w:sz w:val="28"/>
        </w:rPr>
        <w:t>
      азаматтық қорғаныс мүлкін жинақтау, сақтау, жаңарту және дайын күйде ұстау жөніндегі іс-шаралар, сондай-ақ оларды кәдеге жарату;</w:t>
      </w:r>
    </w:p>
    <w:bookmarkEnd w:id="1775"/>
    <w:bookmarkStart w:name="z1780" w:id="1776"/>
    <w:p>
      <w:pPr>
        <w:spacing w:after="0"/>
        <w:ind w:left="0"/>
        <w:jc w:val="both"/>
      </w:pPr>
      <w:r>
        <w:rPr>
          <w:rFonts w:ascii="Times New Roman"/>
          <w:b w:val="false"/>
          <w:i w:val="false"/>
          <w:color w:val="000000"/>
          <w:sz w:val="28"/>
        </w:rPr>
        <w:t>
      азаматтық қорғау күштерін құру, жасақтау, жарақтандыру және дайын жағдайда ұстау;</w:t>
      </w:r>
    </w:p>
    <w:bookmarkEnd w:id="1776"/>
    <w:bookmarkStart w:name="z1781" w:id="1777"/>
    <w:p>
      <w:pPr>
        <w:spacing w:after="0"/>
        <w:ind w:left="0"/>
        <w:jc w:val="both"/>
      </w:pPr>
      <w:r>
        <w:rPr>
          <w:rFonts w:ascii="Times New Roman"/>
          <w:b w:val="false"/>
          <w:i w:val="false"/>
          <w:color w:val="000000"/>
          <w:sz w:val="28"/>
        </w:rPr>
        <w:t>
      азаматтық қорғанысты басқару органдарын даярлау және халықты қазіргі заманғы зақымдау құралдарын қолдану жағдайларында қорғану тәсілдеріне және іс-қимылдарға үйрету;</w:t>
      </w:r>
    </w:p>
    <w:bookmarkEnd w:id="1777"/>
    <w:bookmarkStart w:name="z1782" w:id="1778"/>
    <w:p>
      <w:pPr>
        <w:spacing w:after="0"/>
        <w:ind w:left="0"/>
        <w:jc w:val="both"/>
      </w:pPr>
      <w:r>
        <w:rPr>
          <w:rFonts w:ascii="Times New Roman"/>
          <w:b w:val="false"/>
          <w:i w:val="false"/>
          <w:color w:val="000000"/>
          <w:sz w:val="28"/>
        </w:rPr>
        <w:t xml:space="preserve">
      азаматтық қорғанысқа арналған қорғаныс құрылыстарын салу және қорын жинақтау, оларды жұмысқа дайын күйде ұстау; </w:t>
      </w:r>
    </w:p>
    <w:bookmarkEnd w:id="1778"/>
    <w:bookmarkStart w:name="z1783" w:id="1779"/>
    <w:p>
      <w:pPr>
        <w:spacing w:after="0"/>
        <w:ind w:left="0"/>
        <w:jc w:val="both"/>
      </w:pPr>
      <w:r>
        <w:rPr>
          <w:rFonts w:ascii="Times New Roman"/>
          <w:b w:val="false"/>
          <w:i w:val="false"/>
          <w:color w:val="000000"/>
          <w:sz w:val="28"/>
        </w:rPr>
        <w:t xml:space="preserve">
      эвакуациялық іс-шараларды жоспарлау; </w:t>
      </w:r>
    </w:p>
    <w:bookmarkEnd w:id="1779"/>
    <w:bookmarkStart w:name="z1784" w:id="1780"/>
    <w:p>
      <w:pPr>
        <w:spacing w:after="0"/>
        <w:ind w:left="0"/>
        <w:jc w:val="both"/>
      </w:pPr>
      <w:r>
        <w:rPr>
          <w:rFonts w:ascii="Times New Roman"/>
          <w:b w:val="false"/>
          <w:i w:val="false"/>
          <w:color w:val="000000"/>
          <w:sz w:val="28"/>
        </w:rPr>
        <w:t xml:space="preserve">
      азаматтық қорғаныс бойынша инженерлік-техникалық іс-шараларды жоспарлау және ұйымдастыру; </w:t>
      </w:r>
    </w:p>
    <w:bookmarkEnd w:id="1780"/>
    <w:bookmarkStart w:name="z1785" w:id="1781"/>
    <w:p>
      <w:pPr>
        <w:spacing w:after="0"/>
        <w:ind w:left="0"/>
        <w:jc w:val="both"/>
      </w:pPr>
      <w:r>
        <w:rPr>
          <w:rFonts w:ascii="Times New Roman"/>
          <w:b w:val="false"/>
          <w:i w:val="false"/>
          <w:color w:val="000000"/>
          <w:sz w:val="28"/>
        </w:rPr>
        <w:t xml:space="preserve">
      басқару, хабарландыру және байланыс жүйелерін құру, дамыту және оларды пайдалануға дайын күйінде ұстау; </w:t>
      </w:r>
    </w:p>
    <w:bookmarkEnd w:id="1781"/>
    <w:bookmarkStart w:name="z1786" w:id="1782"/>
    <w:p>
      <w:pPr>
        <w:spacing w:after="0"/>
        <w:ind w:left="0"/>
        <w:jc w:val="both"/>
      </w:pPr>
      <w:r>
        <w:rPr>
          <w:rFonts w:ascii="Times New Roman"/>
          <w:b w:val="false"/>
          <w:i w:val="false"/>
          <w:color w:val="000000"/>
          <w:sz w:val="28"/>
        </w:rPr>
        <w:t xml:space="preserve">
      салалар мен ұйымдардың тұрақты жұмысын қамтамасыз ету жөніндегі іс-шараларды жоспарлау және іске асыру; </w:t>
      </w:r>
    </w:p>
    <w:bookmarkEnd w:id="1782"/>
    <w:bookmarkStart w:name="z1787" w:id="1783"/>
    <w:p>
      <w:pPr>
        <w:spacing w:after="0"/>
        <w:ind w:left="0"/>
        <w:jc w:val="both"/>
      </w:pPr>
      <w:r>
        <w:rPr>
          <w:rFonts w:ascii="Times New Roman"/>
          <w:b w:val="false"/>
          <w:i w:val="false"/>
          <w:color w:val="000000"/>
          <w:sz w:val="28"/>
        </w:rPr>
        <w:t xml:space="preserve">
      ҚР ҚН 2.04-15-2024 "Қарапайым жасырын паналар" нормаларына сәйкес азаматтық құрылыс объектілерінде әскери жағдай кезеңінде немесе соғыс уақытында халықты қарапайым зақымдаушы құралдардың бағытталмаған әсерінен қорғауға арналған қарапайым жасырын паналарды міндетті түрде жобалау; </w:t>
      </w:r>
    </w:p>
    <w:bookmarkEnd w:id="1783"/>
    <w:bookmarkStart w:name="z1788" w:id="1784"/>
    <w:p>
      <w:pPr>
        <w:spacing w:after="0"/>
        <w:ind w:left="0"/>
        <w:jc w:val="both"/>
      </w:pPr>
      <w:r>
        <w:rPr>
          <w:rFonts w:ascii="Times New Roman"/>
          <w:b w:val="false"/>
          <w:i w:val="false"/>
          <w:color w:val="000000"/>
          <w:sz w:val="28"/>
        </w:rPr>
        <w:t xml:space="preserve">
      өңірдегі елді мекендерде халықты жинау және эвакуациялау үшін құрылыс салынбайтын аумақтарды жобалау; </w:t>
      </w:r>
    </w:p>
    <w:bookmarkEnd w:id="1784"/>
    <w:bookmarkStart w:name="z1789" w:id="1785"/>
    <w:p>
      <w:pPr>
        <w:spacing w:after="0"/>
        <w:ind w:left="0"/>
        <w:jc w:val="both"/>
      </w:pPr>
      <w:r>
        <w:rPr>
          <w:rFonts w:ascii="Times New Roman"/>
          <w:b w:val="false"/>
          <w:i w:val="false"/>
          <w:color w:val="000000"/>
          <w:sz w:val="28"/>
        </w:rPr>
        <w:t xml:space="preserve">
      төтенше жағдайлар кезінде халықты эвакуациялауды қамтамасыз ету мақсатында көше-жол желісін жоспарлау кезінде жергілікті маңыздағы жолдардың республикалық маңыздағы жолдармен көлік байланысын қамтамасыз ету; </w:t>
      </w:r>
    </w:p>
    <w:bookmarkEnd w:id="1785"/>
    <w:bookmarkStart w:name="z1790" w:id="1786"/>
    <w:p>
      <w:pPr>
        <w:spacing w:after="0"/>
        <w:ind w:left="0"/>
        <w:jc w:val="both"/>
      </w:pPr>
      <w:r>
        <w:rPr>
          <w:rFonts w:ascii="Times New Roman"/>
          <w:b w:val="false"/>
          <w:i w:val="false"/>
          <w:color w:val="000000"/>
          <w:sz w:val="28"/>
        </w:rPr>
        <w:t>
      әуе көлігінің ұшуы мен қонуы, соның ішінде мәжбүрлі қонуы үшін пайдаланылатын автомобиль жолдарының әуеайлақтық учаскелерін жобалау;</w:t>
      </w:r>
    </w:p>
    <w:bookmarkEnd w:id="1786"/>
    <w:bookmarkStart w:name="z1791" w:id="1787"/>
    <w:p>
      <w:pPr>
        <w:spacing w:after="0"/>
        <w:ind w:left="0"/>
        <w:jc w:val="both"/>
      </w:pPr>
      <w:r>
        <w:rPr>
          <w:rFonts w:ascii="Times New Roman"/>
          <w:b w:val="false"/>
          <w:i w:val="false"/>
          <w:color w:val="000000"/>
          <w:sz w:val="28"/>
        </w:rPr>
        <w:t xml:space="preserve">
      төтенше жағдайлар кезінде, бейбіт және соғыс уақытында халықты эвакуациялауға арналған қалалар үшін резервтік жолдарды жобалау; </w:t>
      </w:r>
    </w:p>
    <w:bookmarkEnd w:id="1787"/>
    <w:bookmarkStart w:name="z1792" w:id="1788"/>
    <w:p>
      <w:pPr>
        <w:spacing w:after="0"/>
        <w:ind w:left="0"/>
        <w:jc w:val="both"/>
      </w:pPr>
      <w:r>
        <w:rPr>
          <w:rFonts w:ascii="Times New Roman"/>
          <w:b w:val="false"/>
          <w:i w:val="false"/>
          <w:color w:val="000000"/>
          <w:sz w:val="28"/>
        </w:rPr>
        <w:t xml:space="preserve">
      азаматтық қорғаныс бойынша топтарға жатқызылған қалалардың жаңадан жобаланатын және реконструкцияланатын сумен жабдықтау жүйелерін екі тәуелсіз су көзімен қамтамасыз ету, олардың бірі жерасты су көзі болуы тиіс немесе бұл мүмкін болмаған жағдайда — су көздерінің екі тобымен қамтамасыз ету, олардың бір тобы ықтимал күшті қирау аймақтарынан тыс орналасуы тиіс; </w:t>
      </w:r>
    </w:p>
    <w:bookmarkEnd w:id="1788"/>
    <w:bookmarkStart w:name="z1793" w:id="1789"/>
    <w:p>
      <w:pPr>
        <w:spacing w:after="0"/>
        <w:ind w:left="0"/>
        <w:jc w:val="both"/>
      </w:pPr>
      <w:r>
        <w:rPr>
          <w:rFonts w:ascii="Times New Roman"/>
          <w:b w:val="false"/>
          <w:i w:val="false"/>
          <w:color w:val="000000"/>
          <w:sz w:val="28"/>
        </w:rPr>
        <w:t xml:space="preserve">
      азаматтық қорғаныс бойынша топтарға жатқызылған қалалар аумағында өзендер мен су қоймаларынан су алуды қамтамасыз ететін өрт сөндіру автокөліктеріне арналған кірме жолдарды орналастыру; </w:t>
      </w:r>
    </w:p>
    <w:bookmarkEnd w:id="1789"/>
    <w:bookmarkStart w:name="z1794" w:id="1790"/>
    <w:p>
      <w:pPr>
        <w:spacing w:after="0"/>
        <w:ind w:left="0"/>
        <w:jc w:val="both"/>
      </w:pPr>
      <w:r>
        <w:rPr>
          <w:rFonts w:ascii="Times New Roman"/>
          <w:b w:val="false"/>
          <w:i w:val="false"/>
          <w:color w:val="000000"/>
          <w:sz w:val="28"/>
        </w:rPr>
        <w:t>
      азаматтық қорғаныс бойынша топтарға жатқызылған қалалардың жаңа газ желілерін жобалау және жұмыс істеп тұрғандарын реконструкциялау кезінде толықтай қаланың немесе қаланың жекелеген аудандарының (учаскелерінің) желілерін ажыратқыш құрылғылардың көмегімен өшіру мүмкіндігін қарастыру;</w:t>
      </w:r>
    </w:p>
    <w:bookmarkEnd w:id="1790"/>
    <w:bookmarkStart w:name="z1795" w:id="1791"/>
    <w:p>
      <w:pPr>
        <w:spacing w:after="0"/>
        <w:ind w:left="0"/>
        <w:jc w:val="both"/>
      </w:pPr>
      <w:r>
        <w:rPr>
          <w:rFonts w:ascii="Times New Roman"/>
          <w:b w:val="false"/>
          <w:i w:val="false"/>
          <w:color w:val="000000"/>
          <w:sz w:val="28"/>
        </w:rPr>
        <w:t>
      жарылыс, өрт, радиациялық, химиялық және биологиялық қауіпті объектілерді белгіленген нормативтік талаптарға сәйкес халық қоныстанған елді мекендерден қауіпсіз қашықтықта орналастыру.</w:t>
      </w:r>
    </w:p>
    <w:bookmarkEnd w:id="17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Батыс өңірін 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1-қосымша</w:t>
            </w:r>
          </w:p>
        </w:tc>
      </w:tr>
    </w:tbl>
    <w:bookmarkStart w:name="z1797" w:id="1792"/>
    <w:p>
      <w:pPr>
        <w:spacing w:after="0"/>
        <w:ind w:left="0"/>
        <w:jc w:val="both"/>
      </w:pPr>
      <w:r>
        <w:rPr>
          <w:rFonts w:ascii="Times New Roman"/>
          <w:b w:val="false"/>
          <w:i w:val="false"/>
          <w:color w:val="000000"/>
          <w:sz w:val="28"/>
        </w:rPr>
        <w:t xml:space="preserve">
      </w:t>
      </w:r>
    </w:p>
    <w:bookmarkEnd w:id="1792"/>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Батыс өңірін 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2-қосымша</w:t>
            </w:r>
          </w:p>
        </w:tc>
      </w:tr>
    </w:tbl>
    <w:bookmarkStart w:name="z1799" w:id="1793"/>
    <w:p>
      <w:pPr>
        <w:spacing w:after="0"/>
        <w:ind w:left="0"/>
        <w:jc w:val="both"/>
      </w:pPr>
      <w:r>
        <w:rPr>
          <w:rFonts w:ascii="Times New Roman"/>
          <w:b w:val="false"/>
          <w:i w:val="false"/>
          <w:color w:val="000000"/>
          <w:sz w:val="28"/>
        </w:rPr>
        <w:t xml:space="preserve">
      </w:t>
      </w:r>
    </w:p>
    <w:bookmarkEnd w:id="1793"/>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Батыс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w:t>
            </w:r>
            <w:r>
              <w:br/>
            </w:r>
            <w:r>
              <w:rPr>
                <w:rFonts w:ascii="Times New Roman"/>
                <w:b w:val="false"/>
                <w:i w:val="false"/>
                <w:color w:val="000000"/>
                <w:sz w:val="20"/>
              </w:rPr>
              <w:t>3-қосымша</w:t>
            </w:r>
          </w:p>
        </w:tc>
      </w:tr>
    </w:tbl>
    <w:bookmarkStart w:name="z1801" w:id="1794"/>
    <w:p>
      <w:pPr>
        <w:spacing w:after="0"/>
        <w:ind w:left="0"/>
        <w:jc w:val="left"/>
      </w:pPr>
      <w:r>
        <w:rPr>
          <w:rFonts w:ascii="Times New Roman"/>
          <w:b/>
          <w:i w:val="false"/>
          <w:color w:val="000000"/>
        </w:rPr>
        <w:t xml:space="preserve"> Қазақстан Республикасының Батыс өңірін аумақтық дамытудың өңіраралық схемасының негізгі техникалық-экономикалық көрсеткіштері</w:t>
      </w:r>
    </w:p>
    <w:bookmarkEnd w:id="17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2" w:id="1795"/>
          <w:p>
            <w:pPr>
              <w:spacing w:after="20"/>
              <w:ind w:left="20"/>
              <w:jc w:val="both"/>
            </w:pPr>
            <w:r>
              <w:rPr>
                <w:rFonts w:ascii="Times New Roman"/>
                <w:b w:val="false"/>
                <w:i w:val="false"/>
                <w:color w:val="000000"/>
                <w:sz w:val="20"/>
              </w:rPr>
              <w:t>
Р/с</w:t>
            </w:r>
          </w:p>
          <w:bookmarkEnd w:id="1795"/>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 w:id="1796"/>
          <w:p>
            <w:pPr>
              <w:spacing w:after="20"/>
              <w:ind w:left="20"/>
              <w:jc w:val="both"/>
            </w:pPr>
            <w:r>
              <w:rPr>
                <w:rFonts w:ascii="Times New Roman"/>
                <w:b w:val="false"/>
                <w:i w:val="false"/>
                <w:color w:val="000000"/>
                <w:sz w:val="20"/>
              </w:rPr>
              <w:t>
Өлшем</w:t>
            </w:r>
          </w:p>
          <w:bookmarkEnd w:id="1796"/>
          <w:p>
            <w:pPr>
              <w:spacing w:after="20"/>
              <w:ind w:left="20"/>
              <w:jc w:val="both"/>
            </w:pPr>
            <w:r>
              <w:rPr>
                <w:rFonts w:ascii="Times New Roman"/>
                <w:b w:val="false"/>
                <w:i w:val="false"/>
                <w:color w:val="000000"/>
                <w:sz w:val="20"/>
              </w:rPr>
              <w:t>
бірлігі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жай-күйі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 w:id="1797"/>
          <w:p>
            <w:pPr>
              <w:spacing w:after="20"/>
              <w:ind w:left="20"/>
              <w:jc w:val="both"/>
            </w:pPr>
            <w:r>
              <w:rPr>
                <w:rFonts w:ascii="Times New Roman"/>
                <w:b w:val="false"/>
                <w:i w:val="false"/>
                <w:color w:val="000000"/>
                <w:sz w:val="20"/>
              </w:rPr>
              <w:t>
Бірінші кезең</w:t>
            </w:r>
          </w:p>
          <w:bookmarkEnd w:id="1797"/>
          <w:p>
            <w:pPr>
              <w:spacing w:after="20"/>
              <w:ind w:left="20"/>
              <w:jc w:val="both"/>
            </w:pPr>
            <w:r>
              <w:rPr>
                <w:rFonts w:ascii="Times New Roman"/>
                <w:b w:val="false"/>
                <w:i w:val="false"/>
                <w:color w:val="000000"/>
                <w:sz w:val="20"/>
              </w:rPr>
              <w:t>
2030 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 w:id="1798"/>
          <w:p>
            <w:pPr>
              <w:spacing w:after="20"/>
              <w:ind w:left="20"/>
              <w:jc w:val="both"/>
            </w:pPr>
            <w:r>
              <w:rPr>
                <w:rFonts w:ascii="Times New Roman"/>
                <w:b w:val="false"/>
                <w:i w:val="false"/>
                <w:color w:val="000000"/>
                <w:sz w:val="20"/>
              </w:rPr>
              <w:t>
Есептік</w:t>
            </w:r>
          </w:p>
          <w:bookmarkEnd w:id="1798"/>
          <w:p>
            <w:pPr>
              <w:spacing w:after="20"/>
              <w:ind w:left="20"/>
              <w:jc w:val="both"/>
            </w:pPr>
            <w:r>
              <w:rPr>
                <w:rFonts w:ascii="Times New Roman"/>
                <w:b w:val="false"/>
                <w:i w:val="false"/>
                <w:color w:val="000000"/>
                <w:sz w:val="20"/>
              </w:rPr>
              <w:t>
</w:t>
            </w:r>
            <w:r>
              <w:rPr>
                <w:rFonts w:ascii="Times New Roman"/>
                <w:b w:val="false"/>
                <w:i w:val="false"/>
                <w:color w:val="000000"/>
                <w:sz w:val="20"/>
              </w:rPr>
              <w:t>кезең</w:t>
            </w:r>
          </w:p>
          <w:p>
            <w:pPr>
              <w:spacing w:after="20"/>
              <w:ind w:left="20"/>
              <w:jc w:val="both"/>
            </w:pPr>
            <w:r>
              <w:rPr>
                <w:rFonts w:ascii="Times New Roman"/>
                <w:b w:val="false"/>
                <w:i w:val="false"/>
                <w:color w:val="000000"/>
                <w:sz w:val="20"/>
              </w:rPr>
              <w:t>
2040 жыл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 w:id="1799"/>
          <w:p>
            <w:pPr>
              <w:spacing w:after="20"/>
              <w:ind w:left="20"/>
              <w:jc w:val="both"/>
            </w:pPr>
            <w:r>
              <w:rPr>
                <w:rFonts w:ascii="Times New Roman"/>
                <w:b w:val="false"/>
                <w:i w:val="false"/>
                <w:color w:val="000000"/>
                <w:sz w:val="20"/>
              </w:rPr>
              <w:t>
Болжамдық кезең</w:t>
            </w:r>
          </w:p>
          <w:bookmarkEnd w:id="1799"/>
          <w:p>
            <w:pPr>
              <w:spacing w:after="20"/>
              <w:ind w:left="20"/>
              <w:jc w:val="both"/>
            </w:pPr>
            <w:r>
              <w:rPr>
                <w:rFonts w:ascii="Times New Roman"/>
                <w:b w:val="false"/>
                <w:i w:val="false"/>
                <w:color w:val="000000"/>
                <w:sz w:val="20"/>
              </w:rPr>
              <w:t>
2050 жыл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Аумақ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73 624*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73 624*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73 624*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73 624*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71 558/100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71 558/100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71 558/100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71 558/100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27 168/38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35 448/50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43 630/61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45 000/63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 жерлері, олардың ішінде: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8 462/11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8 480/11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8 520/11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қалалық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ауылдық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көлік, байланыс, ғарыш қызметінің, қорғаныс, ұлттық қауіпсіздік мұқтажына арналған жерлер және өзге де ауыл шаруашылығы мақсатындағы емес жерлер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ерекше қорғалатын аумақтағы жерлер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 w:id="1800"/>
          <w:p>
            <w:pPr>
              <w:spacing w:after="20"/>
              <w:ind w:left="20"/>
              <w:jc w:val="both"/>
            </w:pPr>
            <w:r>
              <w:rPr>
                <w:rFonts w:ascii="Times New Roman"/>
                <w:b w:val="false"/>
                <w:i w:val="false"/>
                <w:color w:val="000000"/>
                <w:sz w:val="20"/>
              </w:rPr>
              <w:t>
-//-</w:t>
            </w:r>
          </w:p>
          <w:bookmarkEnd w:id="1800"/>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 w:id="1801"/>
          <w:p>
            <w:pPr>
              <w:spacing w:after="20"/>
              <w:ind w:left="20"/>
              <w:jc w:val="both"/>
            </w:pPr>
            <w:r>
              <w:rPr>
                <w:rFonts w:ascii="Times New Roman"/>
                <w:b w:val="false"/>
                <w:i w:val="false"/>
                <w:color w:val="000000"/>
                <w:sz w:val="20"/>
              </w:rPr>
              <w:t>
1 913/2</w:t>
            </w:r>
          </w:p>
          <w:bookmarkEnd w:id="1801"/>
          <w:p>
            <w:pPr>
              <w:spacing w:after="20"/>
              <w:ind w:left="20"/>
              <w:jc w:val="both"/>
            </w:pPr>
            <w:r>
              <w:rPr>
                <w:rFonts w:ascii="Times New Roman"/>
                <w:b w:val="false"/>
                <w:i w:val="false"/>
                <w:color w:val="000000"/>
                <w:sz w:val="20"/>
              </w:rPr>
              <w:t>
(6 238,1**)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6 885/7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6 900/8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7 000/8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сауықтыру, рекреациялық және тарихи-мәдени мақсаттағы жерлер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 w:id="1802"/>
          <w:p>
            <w:pPr>
              <w:spacing w:after="20"/>
              <w:ind w:left="20"/>
              <w:jc w:val="both"/>
            </w:pPr>
            <w:r>
              <w:rPr>
                <w:rFonts w:ascii="Times New Roman"/>
                <w:b w:val="false"/>
                <w:i w:val="false"/>
                <w:color w:val="000000"/>
                <w:sz w:val="20"/>
              </w:rPr>
              <w:t>
-//-</w:t>
            </w:r>
          </w:p>
          <w:bookmarkEnd w:id="1802"/>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 жерлері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 w:id="1803"/>
          <w:p>
            <w:pPr>
              <w:spacing w:after="20"/>
              <w:ind w:left="20"/>
              <w:jc w:val="both"/>
            </w:pPr>
            <w:r>
              <w:rPr>
                <w:rFonts w:ascii="Times New Roman"/>
                <w:b w:val="false"/>
                <w:i w:val="false"/>
                <w:color w:val="000000"/>
                <w:sz w:val="20"/>
              </w:rPr>
              <w:t>
749/1</w:t>
            </w:r>
          </w:p>
          <w:bookmarkEnd w:id="1803"/>
          <w:p>
            <w:pPr>
              <w:spacing w:after="20"/>
              <w:ind w:left="20"/>
              <w:jc w:val="both"/>
            </w:pPr>
            <w:r>
              <w:rPr>
                <w:rFonts w:ascii="Times New Roman"/>
                <w:b w:val="false"/>
                <w:i w:val="false"/>
                <w:color w:val="000000"/>
                <w:sz w:val="20"/>
              </w:rPr>
              <w:t>
(2 609****)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5 500/12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 жерлері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32 262/47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15 204/20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6 490/7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4 478/3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3 124/100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3 367/100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3 759/100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4 255/100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оның ішінде: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тұрғындарының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жалпы санынан мың адам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1 844/59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1 992/59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2 292/61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2 671/63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тұрғындарының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1 280/41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1 375/41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1 467/39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1 584/37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табиғи қозғалысының көрсеткіштері: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туғандар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қайтыс болғандар саны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өсуі/кемуі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 көші-қонының көрсеткіші: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келгендер саны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кеткендер саны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өсуі/кемуі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Қалалар,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(есептік саны 500,0 мың адамнан астам)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(тұрғындардың есептік саны 100,0-ден бастап 500,0 мың адамға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(тұрғындардың есептік саны 50,0-ден бастап 100,0 мың адамға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(тұрғындардың есептік саны 50,0 мың адамға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тығыздығы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 /100 шаршы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тұрғындарының тығыздығы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жас құрылымы: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балалар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адам/тұрғындардың жалпы санынан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1 056/34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1 078/29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1 296/31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жастағы халық (16-62 жастағы еркектер, 16-59 жастағы әйелдер)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1 894/56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2 195/58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2 384/56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жастан жоғары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қамтылған халық саны –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Экономикалық қызмет түрлері бойынша жұмыспен қамтылған халық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адам/жұмыспен қамтылған тұрғындар санынан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1 440/100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2 082/100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2 448/100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өнеркәсіп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құрылыс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ауыл шаруашылығы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білім беру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денсаулық сақтау және әлеуметтік қызмет көрсету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басқалары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1 135/47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Экономикалық әлеует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өндіріс көлемі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миллиард теңге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19 953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60 701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78 493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шаруашылығы өнімі өндірісінің көлемі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Тұрғын үй қоры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алаңның мың шаршы метрі,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68 991/100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84 291/100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101 522/100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127 699/100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оның ішінде: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қалалық елді мекендерде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42 810/62,1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49 788/59,1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61 873/60,9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80 136/62,8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елді мекендерде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26 181/37,9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34 504/40,9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39 649/39,1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47 563/37,2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жалпы тұрғын үй ауданымен қамтамасыз етілуі: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қалалық елді мекендерде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елді мекендерде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Тұрғындарға әлеуметтік және мәдени-тұрмыстық қызмет көрсететін объектілер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Жоғарғы оқу орындары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бірлік/студент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13/65 899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 w:id="1804"/>
          <w:p>
            <w:pPr>
              <w:spacing w:after="20"/>
              <w:ind w:left="20"/>
              <w:jc w:val="both"/>
            </w:pPr>
            <w:r>
              <w:rPr>
                <w:rFonts w:ascii="Times New Roman"/>
                <w:b w:val="false"/>
                <w:i w:val="false"/>
                <w:color w:val="000000"/>
                <w:sz w:val="20"/>
              </w:rPr>
              <w:t>
"Қала құрылысы. Қалалық және ауылдық елді мекендерді жоспарлау және құрылысын салу"</w:t>
            </w:r>
          </w:p>
          <w:bookmarkEnd w:id="1804"/>
          <w:p>
            <w:pPr>
              <w:spacing w:after="20"/>
              <w:ind w:left="20"/>
              <w:jc w:val="both"/>
            </w:pPr>
            <w:r>
              <w:rPr>
                <w:rFonts w:ascii="Times New Roman"/>
                <w:b w:val="false"/>
                <w:i w:val="false"/>
                <w:color w:val="000000"/>
                <w:sz w:val="20"/>
              </w:rPr>
              <w:t>
ҚР ЕЖ 3.01-101-2013 сәйкес жобалауға арналған тапсырма бойынша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Мектепке дейінгі, бастауыш және орта кәсіби білім беру ұйымдары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бірліктер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және кәсіптік білім беру ұйымдары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бірлік/білім алушылар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123/88 234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Қалалық және ауылдық елді мекендерді жоспарлау және құрылысын салу" ҚР ЕЖ 3.01-101-2013 сәйкес жобалауға арналған тапсырма бойынша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Күндізгі жалпы білім беретін мектептер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бірлік/білім алушылар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1 105/481,2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Мектепке дейінгі ұйымдар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бірлік/білім алушылар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1 776/154,0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Мәдениет және өнер ұйымдары: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бірліктер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театрлар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кинотеатрлар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25/5 838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-/37 351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-/57 748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-/67 241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кітапханалар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 том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804/16 045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-/23 508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клуб үлгісіндегі ұйымдар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591/87 884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-/327 018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-/442 981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ұйымдары (ауруханалар, емханалар, перзентханалар, фельдшерлік-акушерлік пункттер және басқалар):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стационарлық көмек көрсететін ұйымдар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14 639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амбулаториялық-емханалық көмек көрсететін ұйымдар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ауысымына келу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31 331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68 479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76 757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87 205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Санаторийлік-курорттық, демалыс және туризм мақсатындағы объектілер (санаторийлер, пансионаттар, демалыс үйлері, лагерьлер және басқалар)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төсек-орын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Қалалық және ауылдық елді мекендерді жоспарлау және құрылысын салу" ҚР ЕЖ 3.01-101-2013 сәйкес аумақтардың, орталық қаланың және оның ықпал ету аймағындағы басқа да елді мекендердің рекреациялық сыйымдылығын ескере отырып жобалауға арналған тапсырма бойынша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қамсыздандыру ұйымдары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медициналық-әлеуметтік мекемелер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8/1 067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психоневрологиялық медициналық-әлеуметтік мекемелер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және жартылай стационарлық үлгідегі балаларға арналған ұйымдар (оның ішінде психоневрологиялық патологиялары және тірек-қимыл аппараты бұзылған)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әлеуметтік және мәдени-тұрмыстық қызмет көрсетудің басқа объектілері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бірліктер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инфрақұрылымы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қатынас жолдарының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Кепілдендірілген тереңдіктері бар кемелердің өзен жолдарының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жолдарының ұзындығы,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оның ішінде: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 w:id="1805"/>
          <w:p>
            <w:pPr>
              <w:spacing w:after="20"/>
              <w:ind w:left="20"/>
              <w:jc w:val="both"/>
            </w:pPr>
            <w:r>
              <w:rPr>
                <w:rFonts w:ascii="Times New Roman"/>
                <w:b w:val="false"/>
                <w:i w:val="false"/>
                <w:color w:val="000000"/>
                <w:sz w:val="20"/>
              </w:rPr>
              <w:t xml:space="preserve">
республикалық маңызы (халықаралық маңызы) </w:t>
            </w:r>
          </w:p>
          <w:bookmarkEnd w:id="1805"/>
          <w:p>
            <w:pPr>
              <w:spacing w:after="20"/>
              <w:ind w:left="20"/>
              <w:jc w:val="both"/>
            </w:pPr>
            <w:r>
              <w:rPr>
                <w:rFonts w:ascii="Times New Roman"/>
                <w:b w:val="false"/>
                <w:i w:val="false"/>
                <w:color w:val="000000"/>
                <w:sz w:val="20"/>
              </w:rPr>
              <w:t xml:space="preserve">
бар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маңызы бар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аудандық маңызы бар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 құбырларының ұзындығы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Мұнай құбырларының ұзындығы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желісінің тығыздығы: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километр/100 шаршы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теміржол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Әуежайлар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халықаралық маңызы бар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(ұлттық)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Инженерлік инфрақұрылым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Сумен жабдықтау: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Жерасты көздерінің ресурстары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миллион текше 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Жерүсті көздерінің ресурстары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тұтыну,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тәулігіне мың текше 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12 377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оның ішінде: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ауыз су мұқтаждығына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мұқтаждыққа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мұқтаждығына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адамның тәулігіне орташа су тұтынуы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адамға тәулігіне литр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 –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миллион текше 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объектілеріне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 w:id="1806"/>
          <w:p>
            <w:pPr>
              <w:spacing w:after="20"/>
              <w:ind w:left="20"/>
              <w:jc w:val="both"/>
            </w:pPr>
            <w:r>
              <w:rPr>
                <w:rFonts w:ascii="Times New Roman"/>
                <w:b w:val="false"/>
                <w:i w:val="false"/>
                <w:color w:val="000000"/>
                <w:sz w:val="20"/>
              </w:rPr>
              <w:t xml:space="preserve">
Белгіленген қуат, </w:t>
            </w:r>
          </w:p>
          <w:bookmarkEnd w:id="1806"/>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мегаватт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6 776</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5" w:id="1807"/>
          <w:p>
            <w:pPr>
              <w:spacing w:after="20"/>
              <w:ind w:left="20"/>
              <w:jc w:val="both"/>
            </w:pPr>
            <w:r>
              <w:rPr>
                <w:rFonts w:ascii="Times New Roman"/>
                <w:b w:val="false"/>
                <w:i w:val="false"/>
                <w:color w:val="000000"/>
                <w:sz w:val="20"/>
              </w:rPr>
              <w:t>
"Электр энергетикасы туралы" Қазақстан Республикасы Заңының 15-1-</w:t>
            </w:r>
          </w:p>
          <w:bookmarkEnd w:id="1807"/>
          <w:p>
            <w:pPr>
              <w:spacing w:after="20"/>
              <w:ind w:left="20"/>
              <w:jc w:val="both"/>
            </w:pPr>
            <w:r>
              <w:rPr>
                <w:rFonts w:ascii="Times New Roman"/>
                <w:b w:val="false"/>
                <w:i w:val="false"/>
                <w:color w:val="000000"/>
                <w:sz w:val="20"/>
              </w:rPr>
              <w:t>
бабының 1, 2-тармақтарына сәйкес уәкілетті орган айқындайды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оның ішінде: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электр станциясы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жылу электр станциясы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атом электр станциясы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жаңартылатын энергия көздері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алмастыратын қуаты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қажеттілік: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сағатына миллион киловатт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36 100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мұқтаждықтар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9 025</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мұқтаждықтар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27 075</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 w:id="1808"/>
          <w:p>
            <w:pPr>
              <w:spacing w:after="20"/>
              <w:ind w:left="20"/>
              <w:jc w:val="both"/>
            </w:pPr>
            <w:r>
              <w:rPr>
                <w:rFonts w:ascii="Times New Roman"/>
                <w:b w:val="false"/>
                <w:i w:val="false"/>
                <w:color w:val="000000"/>
                <w:sz w:val="20"/>
              </w:rPr>
              <w:t>
Кернеуі 35 кВ және</w:t>
            </w:r>
          </w:p>
          <w:bookmarkEnd w:id="1808"/>
          <w:p>
            <w:pPr>
              <w:spacing w:after="20"/>
              <w:ind w:left="20"/>
              <w:jc w:val="both"/>
            </w:pPr>
            <w:r>
              <w:rPr>
                <w:rFonts w:ascii="Times New Roman"/>
                <w:b w:val="false"/>
                <w:i w:val="false"/>
                <w:color w:val="000000"/>
                <w:sz w:val="20"/>
              </w:rPr>
              <w:t>
одан жоғары ЭБЖ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27 287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34 251</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Жылумен жабдықтау: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қуат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сағатына мың гигакаллория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қажеттілік: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 гигакаллория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оның ішінде: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мұқтаждықтар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мұқтаждықтар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Газбен жабдықтау: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Есептік қажеттілік: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миллион текше 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мұқтаждықтар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мұқтаждықтар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12 568,0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және телевизия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Интернетті пайдаланушылар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Халықты цифрлық эфирлік телевизиялық хабарландырумен қамту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тұрғындардың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Табиғатты қорғау және табиғатты ұтымды пайдалану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ортасы жоғары деңгейде ластанған қалалардың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 шығарындылары нормативтерінің белгіленген мәндерінің көлемі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мың тонна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қалдықтардың жалпы көлемінен оларды өңдеу үлесі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 шығарындылары нормативтерінің белгіленген мәндерінің көлемі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мың тонна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орман қорының пайдалы жерінің орман өскен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Өңірдің жалпы ауданына ерекше қорғалатын табиғи аумақтар үлесі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Гидротехникалық құрылыстар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депосының ғимараты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депо/автомобильдер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119/338</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 w:id="1809"/>
          <w:p>
            <w:pPr>
              <w:spacing w:after="20"/>
              <w:ind w:left="20"/>
              <w:jc w:val="both"/>
            </w:pPr>
            <w:r>
              <w:rPr>
                <w:rFonts w:ascii="Times New Roman"/>
                <w:b w:val="false"/>
                <w:i w:val="false"/>
                <w:color w:val="000000"/>
                <w:sz w:val="20"/>
              </w:rPr>
              <w:t>
Ескертпе: * – басқа мемлекеттердің жерлерін (жалға алынған) ескере отырып, аумақтың ауданы;</w:t>
            </w:r>
          </w:p>
          <w:bookmarkEnd w:id="1809"/>
          <w:p>
            <w:pPr>
              <w:spacing w:after="20"/>
              <w:ind w:left="20"/>
              <w:jc w:val="both"/>
            </w:pPr>
            <w:r>
              <w:rPr>
                <w:rFonts w:ascii="Times New Roman"/>
                <w:b w:val="false"/>
                <w:i w:val="false"/>
                <w:color w:val="000000"/>
                <w:sz w:val="20"/>
              </w:rPr>
              <w:t>
</w:t>
            </w:r>
            <w:r>
              <w:rPr>
                <w:rFonts w:ascii="Times New Roman"/>
                <w:b w:val="false"/>
                <w:i w:val="false"/>
                <w:color w:val="000000"/>
                <w:sz w:val="20"/>
              </w:rPr>
              <w:t>** – жерлердің басқа санаттарына кіретін ерекше қорғалатын табиғи аумақтардың ауданы;</w:t>
            </w:r>
          </w:p>
          <w:p>
            <w:pPr>
              <w:spacing w:after="20"/>
              <w:ind w:left="20"/>
              <w:jc w:val="both"/>
            </w:pPr>
            <w:r>
              <w:rPr>
                <w:rFonts w:ascii="Times New Roman"/>
                <w:b w:val="false"/>
                <w:i w:val="false"/>
                <w:color w:val="000000"/>
                <w:sz w:val="20"/>
              </w:rPr>
              <w:t>
</w:t>
            </w:r>
            <w:r>
              <w:rPr>
                <w:rFonts w:ascii="Times New Roman"/>
                <w:b w:val="false"/>
                <w:i w:val="false"/>
                <w:color w:val="000000"/>
                <w:sz w:val="20"/>
              </w:rPr>
              <w:t>*** – ерекше қорғалатын табиғи аумақтар жерлерінде есепке алынған аумақтар;</w:t>
            </w:r>
          </w:p>
          <w:p>
            <w:pPr>
              <w:spacing w:after="20"/>
              <w:ind w:left="20"/>
              <w:jc w:val="both"/>
            </w:pPr>
            <w:r>
              <w:rPr>
                <w:rFonts w:ascii="Times New Roman"/>
                <w:b w:val="false"/>
                <w:i w:val="false"/>
                <w:color w:val="000000"/>
                <w:sz w:val="20"/>
              </w:rPr>
              <w:t>
**** – Қазақстан Республикасы Экология және табиғи ресурстар министрлігі Орман шаруашылығы және жануарлар дүниесі комитетінің деректері бойынша.______________________</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Батыс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 xml:space="preserve">схемасына </w:t>
            </w:r>
            <w:r>
              <w:br/>
            </w:r>
            <w:r>
              <w:rPr>
                <w:rFonts w:ascii="Times New Roman"/>
                <w:b w:val="false"/>
                <w:i w:val="false"/>
                <w:color w:val="000000"/>
                <w:sz w:val="20"/>
              </w:rPr>
              <w:t>4-қосымша</w:t>
            </w:r>
          </w:p>
        </w:tc>
      </w:tr>
    </w:tbl>
    <w:bookmarkStart w:name="z1821" w:id="1810"/>
    <w:p>
      <w:pPr>
        <w:spacing w:after="0"/>
        <w:ind w:left="0"/>
        <w:jc w:val="left"/>
      </w:pPr>
      <w:r>
        <w:rPr>
          <w:rFonts w:ascii="Times New Roman"/>
          <w:b/>
          <w:i w:val="false"/>
          <w:color w:val="000000"/>
        </w:rPr>
        <w:t xml:space="preserve"> Қала құрылысы жобаларымен қамтамасыз етілуін талдау</w:t>
      </w:r>
    </w:p>
    <w:bookmarkEnd w:id="18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Өңірлердің атауы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01.01.24 жылға арналған статистикалық деректер бойынша барлық елді мекендер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 w:id="1811"/>
          <w:p>
            <w:pPr>
              <w:spacing w:after="20"/>
              <w:ind w:left="20"/>
              <w:jc w:val="both"/>
            </w:pPr>
            <w:r>
              <w:rPr>
                <w:rFonts w:ascii="Times New Roman"/>
                <w:b w:val="false"/>
                <w:i w:val="false"/>
                <w:color w:val="000000"/>
                <w:sz w:val="20"/>
              </w:rPr>
              <w:t>
Халық саны</w:t>
            </w:r>
          </w:p>
          <w:bookmarkEnd w:id="1811"/>
          <w:p>
            <w:pPr>
              <w:spacing w:after="20"/>
              <w:ind w:left="20"/>
              <w:jc w:val="both"/>
            </w:pPr>
            <w:r>
              <w:rPr>
                <w:rFonts w:ascii="Times New Roman"/>
                <w:b w:val="false"/>
                <w:i w:val="false"/>
                <w:color w:val="000000"/>
                <w:sz w:val="20"/>
              </w:rPr>
              <w:t>
(2024 жылдың басында)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құжаттамасының атауы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қалалардың бас жоспарлары, оның ішінде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5 мыңнан асатын БЖ</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5 мың адамнан кем ЕМ-ның жеңілдетілген БЖ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БЖ-мен қамтамасыз етілгені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БЖ-ны түзету ді талап етеді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БЖ-мен қамтамасыз етілгені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БЖ-ны түзету ді талап етеді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БЖ-мен қамтамасыз етілгені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БЖ әзірлеу талап етіледі </w:t>
            </w:r>
          </w:p>
          <w:p>
            <w:pPr>
              <w:spacing w:after="20"/>
              <w:ind w:left="20"/>
              <w:jc w:val="both"/>
            </w:pPr>
            <w:r>
              <w:rPr>
                <w:rFonts w:ascii="Times New Roman"/>
                <w:b w:val="false"/>
                <w:i w:val="false"/>
                <w:color w:val="000000"/>
                <w:sz w:val="20"/>
              </w:rPr>
              <w:t xml:space="preserve">(ЕМ дамыту және салу схемалары)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939 405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облысы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704 074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693 262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 облысы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786 841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3 123 582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r>
    </w:tbl>
    <w:bookmarkStart w:name="z1823" w:id="1812"/>
    <w:p>
      <w:pPr>
        <w:spacing w:after="0"/>
        <w:ind w:left="0"/>
        <w:jc w:val="both"/>
      </w:pPr>
      <w:r>
        <w:rPr>
          <w:rFonts w:ascii="Times New Roman"/>
          <w:b w:val="false"/>
          <w:i w:val="false"/>
          <w:color w:val="000000"/>
          <w:sz w:val="28"/>
        </w:rPr>
        <w:t>
      *Ескертпе: кестеге халық саны 50 адамнан кем елді мекендер енгізілген. 2017 жылғы желтоқсанда облыс әкімдіктері БЖ-ны әзірлеу бойынша "Жол картасын" бекітті, "Жол картасын" әзірлеу кезінде облыс әкімдіктері орынсыздығы мен тиімсіздігіне байланысты халық саны 50 адамнан кем және экономикалық даму әлеуеті төмен ауылдық елді мекендер үшін БЖ-ны әзірлемеу туралы шешімдер қабылдады.</w:t>
      </w:r>
    </w:p>
    <w:bookmarkEnd w:id="18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Батыс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w:t>
            </w:r>
            <w:r>
              <w:br/>
            </w:r>
            <w:r>
              <w:rPr>
                <w:rFonts w:ascii="Times New Roman"/>
                <w:b w:val="false"/>
                <w:i w:val="false"/>
                <w:color w:val="000000"/>
                <w:sz w:val="20"/>
              </w:rPr>
              <w:t>5-қосымша</w:t>
            </w:r>
          </w:p>
        </w:tc>
      </w:tr>
    </w:tbl>
    <w:bookmarkStart w:name="z1825" w:id="1813"/>
    <w:p>
      <w:pPr>
        <w:spacing w:after="0"/>
        <w:ind w:left="0"/>
        <w:jc w:val="both"/>
      </w:pPr>
      <w:r>
        <w:rPr>
          <w:rFonts w:ascii="Times New Roman"/>
          <w:b w:val="false"/>
          <w:i w:val="false"/>
          <w:color w:val="000000"/>
          <w:sz w:val="28"/>
        </w:rPr>
        <w:t xml:space="preserve">
      </w:t>
      </w:r>
    </w:p>
    <w:bookmarkEnd w:id="1813"/>
    <w:p>
      <w:pPr>
        <w:spacing w:after="0"/>
        <w:ind w:left="0"/>
        <w:jc w:val="both"/>
      </w:pPr>
      <w:r>
        <w:drawing>
          <wp:inline distT="0" distB="0" distL="0" distR="0">
            <wp:extent cx="78105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Батыс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 xml:space="preserve">схемасына </w:t>
            </w:r>
            <w:r>
              <w:br/>
            </w:r>
            <w:r>
              <w:rPr>
                <w:rFonts w:ascii="Times New Roman"/>
                <w:b w:val="false"/>
                <w:i w:val="false"/>
                <w:color w:val="000000"/>
                <w:sz w:val="20"/>
              </w:rPr>
              <w:t>6-қосымша</w:t>
            </w:r>
          </w:p>
        </w:tc>
      </w:tr>
    </w:tbl>
    <w:bookmarkStart w:name="z1827" w:id="1814"/>
    <w:p>
      <w:pPr>
        <w:spacing w:after="0"/>
        <w:ind w:left="0"/>
        <w:jc w:val="both"/>
      </w:pPr>
      <w:r>
        <w:rPr>
          <w:rFonts w:ascii="Times New Roman"/>
          <w:b w:val="false"/>
          <w:i w:val="false"/>
          <w:color w:val="000000"/>
          <w:sz w:val="28"/>
        </w:rPr>
        <w:t xml:space="preserve">
      </w:t>
      </w:r>
    </w:p>
    <w:bookmarkEnd w:id="1814"/>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Батыс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 xml:space="preserve">схемасына </w:t>
            </w:r>
            <w:r>
              <w:br/>
            </w:r>
            <w:r>
              <w:rPr>
                <w:rFonts w:ascii="Times New Roman"/>
                <w:b w:val="false"/>
                <w:i w:val="false"/>
                <w:color w:val="000000"/>
                <w:sz w:val="20"/>
              </w:rPr>
              <w:t>7-қосымша</w:t>
            </w:r>
          </w:p>
        </w:tc>
      </w:tr>
    </w:tbl>
    <w:bookmarkStart w:name="z1829" w:id="1815"/>
    <w:p>
      <w:pPr>
        <w:spacing w:after="0"/>
        <w:ind w:left="0"/>
        <w:jc w:val="left"/>
      </w:pPr>
      <w:r>
        <w:rPr>
          <w:rFonts w:ascii="Times New Roman"/>
          <w:b/>
          <w:i w:val="false"/>
          <w:color w:val="000000"/>
        </w:rPr>
        <w:t xml:space="preserve"> Өңірлердің бөлінісіндегі макроэкономикалық көрсеткіштердің болжамы</w:t>
      </w:r>
    </w:p>
    <w:bookmarkEnd w:id="18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облысы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 облысы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өңірлік өнім,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18 071 110,5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9 824 030,5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8 427 092,9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12 595 822,8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 басына шаққандағы жалпы өңірлік өнім,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23 679,4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17 908,5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айлық атаулы жалақы,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481 355,9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284 753,8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582 882,9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318 616,4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 халық,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Жұмыссыздық деңгейі,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күші,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Экономикада жұмыспен қамтылған, барлығы,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 автомобильдер мен мотоциклдерді жөндеу,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байланыс,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басқару және қорғаныс; міндетті әлеуметтік қамсыздандыру,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және халыққа әлеуметтік қызмет көрсету,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және орта кәсіпкерлікпен айналысатындар саны,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155,3</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өңірлік өнім,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26 365 323,6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19 200 416,6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16 117 654,3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23 867 570,9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 басына шаққандағы жалпы өңірлік өнім,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29 887,2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32 209,1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айлық атаулы жалақы,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548 667,9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346 447,5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708 672,3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380 093,5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 халық,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Жұмыссыздық деңгейі,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күші,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Экономикада жұмыспен қамтылған, барлығы,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 автомобильдер мен мотоциклдерді жөндеу,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байланыс,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басқару және қорғаныс; міндетті әлеуметтік қамсыздандыру,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және халыққа әлеуметтік қызмет көрсету,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және орта кәсіпкерлікпен айналысатындар саны,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өңірлік өнім, миллион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40 217 962,8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35 502 165,0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32 337 483,0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42 298 481,4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 басына шаққандағы жалпы өңірлік өнім,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38 732,9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29 436,7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53 992,0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айлық атаулы жалақы,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625 296,8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421 779,0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861 451,3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461 846,9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 халық,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Жұмыссыздық деңгейі,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күші,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Экономикада жұмыспен қамтылған, барлығы,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және бөлшек сауда; автомобильдер мен мотоциклдерді жөндеу,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байланыс,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басқару және қорғаныс; міндетті әлеуметтік қамсыздандыру,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және халыққа әлеуметтік қызмет көрсету,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және орта кәсіпкерлікпен айналысатындар саны, мың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Батыс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w:t>
            </w:r>
            <w:r>
              <w:br/>
            </w:r>
            <w:r>
              <w:rPr>
                <w:rFonts w:ascii="Times New Roman"/>
                <w:b w:val="false"/>
                <w:i w:val="false"/>
                <w:color w:val="000000"/>
                <w:sz w:val="20"/>
              </w:rPr>
              <w:t>8-қосымша</w:t>
            </w:r>
          </w:p>
        </w:tc>
      </w:tr>
    </w:tbl>
    <w:bookmarkStart w:name="z1831" w:id="1816"/>
    <w:p>
      <w:pPr>
        <w:spacing w:after="0"/>
        <w:ind w:left="0"/>
        <w:jc w:val="both"/>
      </w:pPr>
      <w:r>
        <w:rPr>
          <w:rFonts w:ascii="Times New Roman"/>
          <w:b w:val="false"/>
          <w:i w:val="false"/>
          <w:color w:val="000000"/>
          <w:sz w:val="28"/>
        </w:rPr>
        <w:t xml:space="preserve">
      </w:t>
      </w:r>
    </w:p>
    <w:bookmarkEnd w:id="1816"/>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Батыс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w:t>
            </w:r>
            <w:r>
              <w:br/>
            </w:r>
            <w:r>
              <w:rPr>
                <w:rFonts w:ascii="Times New Roman"/>
                <w:b w:val="false"/>
                <w:i w:val="false"/>
                <w:color w:val="000000"/>
                <w:sz w:val="20"/>
              </w:rPr>
              <w:t>9-қосымша</w:t>
            </w:r>
          </w:p>
        </w:tc>
      </w:tr>
    </w:tbl>
    <w:bookmarkStart w:name="z1833" w:id="1817"/>
    <w:p>
      <w:pPr>
        <w:spacing w:after="0"/>
        <w:ind w:left="0"/>
        <w:jc w:val="both"/>
      </w:pPr>
      <w:r>
        <w:rPr>
          <w:rFonts w:ascii="Times New Roman"/>
          <w:b w:val="false"/>
          <w:i w:val="false"/>
          <w:color w:val="000000"/>
          <w:sz w:val="28"/>
        </w:rPr>
        <w:t xml:space="preserve">
      </w:t>
      </w:r>
    </w:p>
    <w:bookmarkEnd w:id="1817"/>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Батыс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w:t>
            </w:r>
            <w:r>
              <w:br/>
            </w:r>
            <w:r>
              <w:rPr>
                <w:rFonts w:ascii="Times New Roman"/>
                <w:b w:val="false"/>
                <w:i w:val="false"/>
                <w:color w:val="000000"/>
                <w:sz w:val="20"/>
              </w:rPr>
              <w:t xml:space="preserve">10-қосымша </w:t>
            </w:r>
          </w:p>
        </w:tc>
      </w:tr>
    </w:tbl>
    <w:bookmarkStart w:name="z1835" w:id="1818"/>
    <w:p>
      <w:pPr>
        <w:spacing w:after="0"/>
        <w:ind w:left="0"/>
        <w:jc w:val="left"/>
      </w:pPr>
      <w:r>
        <w:rPr>
          <w:rFonts w:ascii="Times New Roman"/>
          <w:b/>
          <w:i w:val="false"/>
          <w:color w:val="000000"/>
        </w:rPr>
        <w:t xml:space="preserve"> Ақтөбе облысы бойынша әкімшілік аудандар бөлінісінде экономика салалары бойынша жиынтық су жинаудың 2040 жылға арналған негізгі көрсеткіштері, жылына миллион текше метр</w:t>
      </w:r>
    </w:p>
    <w:bookmarkEnd w:id="18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Байғанин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Қобда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Мәртөк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Мұғалжар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Ырғыз ауданы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жайылма суару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шабындықтарға су жіберу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қажетіліктер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Транзиттік 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өткізу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Батыс өңірін 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11-қосымша</w:t>
            </w:r>
          </w:p>
        </w:tc>
      </w:tr>
    </w:tbl>
    <w:bookmarkStart w:name="z1837" w:id="1819"/>
    <w:p>
      <w:pPr>
        <w:spacing w:after="0"/>
        <w:ind w:left="0"/>
        <w:jc w:val="left"/>
      </w:pPr>
      <w:r>
        <w:rPr>
          <w:rFonts w:ascii="Times New Roman"/>
          <w:b/>
          <w:i w:val="false"/>
          <w:color w:val="000000"/>
        </w:rPr>
        <w:t xml:space="preserve"> Ақтөбе облысы бойынша әкімшілік аудандар бөлінісінде экономика салалары бойынша жиынтық су жинаудың 2050 жылға арналған негізгі көрсеткіштері, жылына миллион текше метр</w:t>
      </w:r>
    </w:p>
    <w:bookmarkEnd w:id="18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 би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Байғанин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Қобда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Мәртөк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Мұғалжар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ауданы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Ырғыз ауданы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жайылма суару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шабындықтарға су жіберу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қажетіліктер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Транзиттік 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өткізу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Батыс өңірін аумақтық дамытудың</w:t>
            </w:r>
            <w:r>
              <w:br/>
            </w:r>
            <w:r>
              <w:rPr>
                <w:rFonts w:ascii="Times New Roman"/>
                <w:b w:val="false"/>
                <w:i w:val="false"/>
                <w:color w:val="000000"/>
                <w:sz w:val="20"/>
              </w:rPr>
              <w:t xml:space="preserve">өңіраралық схемасына </w:t>
            </w:r>
            <w:r>
              <w:br/>
            </w:r>
            <w:r>
              <w:rPr>
                <w:rFonts w:ascii="Times New Roman"/>
                <w:b w:val="false"/>
                <w:i w:val="false"/>
                <w:color w:val="000000"/>
                <w:sz w:val="20"/>
              </w:rPr>
              <w:t xml:space="preserve">12-қосымша </w:t>
            </w:r>
          </w:p>
        </w:tc>
      </w:tr>
    </w:tbl>
    <w:bookmarkStart w:name="z1839" w:id="1820"/>
    <w:p>
      <w:pPr>
        <w:spacing w:after="0"/>
        <w:ind w:left="0"/>
        <w:jc w:val="left"/>
      </w:pPr>
      <w:r>
        <w:rPr>
          <w:rFonts w:ascii="Times New Roman"/>
          <w:b/>
          <w:i w:val="false"/>
          <w:color w:val="000000"/>
        </w:rPr>
        <w:t xml:space="preserve"> Атырау облысы бойынша әкімшілік аудандар бөлінісінде экономика салалары бойынша жиынтық су жинаудың 2040 жылға арналған негізгі көрсеткіштері, жылына миллион текше метр</w:t>
      </w:r>
    </w:p>
    <w:bookmarkEnd w:id="18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қ.ә.</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Жылыой ауданы</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 ауданы</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Исатай ауданы</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Құрманғазы ауданы</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 ауданы</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Мақат ауданы</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жайылма суару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шабындықтарға су жіберу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қажетіліктер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Транзиттік су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өткізу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Батыс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w:t>
            </w:r>
            <w:r>
              <w:br/>
            </w:r>
            <w:r>
              <w:rPr>
                <w:rFonts w:ascii="Times New Roman"/>
                <w:b w:val="false"/>
                <w:i w:val="false"/>
                <w:color w:val="000000"/>
                <w:sz w:val="20"/>
              </w:rPr>
              <w:t xml:space="preserve">13-қосымша </w:t>
            </w:r>
          </w:p>
        </w:tc>
      </w:tr>
    </w:tbl>
    <w:bookmarkStart w:name="z1841" w:id="1821"/>
    <w:p>
      <w:pPr>
        <w:spacing w:after="0"/>
        <w:ind w:left="0"/>
        <w:jc w:val="left"/>
      </w:pPr>
      <w:r>
        <w:rPr>
          <w:rFonts w:ascii="Times New Roman"/>
          <w:b/>
          <w:i w:val="false"/>
          <w:color w:val="000000"/>
        </w:rPr>
        <w:t xml:space="preserve"> Атырау облысы бойынша әкімшілік аудандар бөлінісінде экономика салалары бойынша жиынтық су жинаудың 2050 жылға арналған негізгі көрсеткіштері, жылына миллион текше метр</w:t>
      </w:r>
    </w:p>
    <w:bookmarkEnd w:id="18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қ.ә.</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Жылыой ауданы</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 ауданы</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Исатай ауданы</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Құрманғазы ауданы</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 ауданы</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Мақат ауданы</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жайылма суару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шабындықтарға су жіберу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қажетіліктер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Транзиттік су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өткізу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Батыс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w:t>
            </w:r>
            <w:r>
              <w:br/>
            </w:r>
            <w:r>
              <w:rPr>
                <w:rFonts w:ascii="Times New Roman"/>
                <w:b w:val="false"/>
                <w:i w:val="false"/>
                <w:color w:val="000000"/>
                <w:sz w:val="20"/>
              </w:rPr>
              <w:t>14-қосымша</w:t>
            </w:r>
          </w:p>
        </w:tc>
      </w:tr>
    </w:tbl>
    <w:bookmarkStart w:name="z1843" w:id="1822"/>
    <w:p>
      <w:pPr>
        <w:spacing w:after="0"/>
        <w:ind w:left="0"/>
        <w:jc w:val="left"/>
      </w:pPr>
      <w:r>
        <w:rPr>
          <w:rFonts w:ascii="Times New Roman"/>
          <w:b/>
          <w:i w:val="false"/>
          <w:color w:val="000000"/>
        </w:rPr>
        <w:t xml:space="preserve"> Батыс Қазақстан облысы бойынша әкімшілік аудандар бөлінісінде экономика салалары бойынша жиынтық су жинаудың 2040 жылға арналған негізгі көрсеткіштері, жылына миллион текше метр</w:t>
      </w:r>
    </w:p>
    <w:bookmarkEnd w:id="18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39"/>
        <w:gridCol w:w="439"/>
        <w:gridCol w:w="439"/>
        <w:gridCol w:w="439"/>
        <w:gridCol w:w="439"/>
        <w:gridCol w:w="439"/>
        <w:gridCol w:w="439"/>
        <w:gridCol w:w="439"/>
        <w:gridCol w:w="439"/>
        <w:gridCol w:w="439"/>
        <w:gridCol w:w="439"/>
        <w:gridCol w:w="439"/>
        <w:gridCol w:w="439"/>
        <w:gridCol w:w="439"/>
        <w:gridCol w:w="439"/>
        <w:gridCol w:w="439"/>
        <w:gridCol w:w="439"/>
        <w:gridCol w:w="439"/>
        <w:gridCol w:w="439"/>
        <w:gridCol w:w="439"/>
        <w:gridCol w:w="440"/>
        <w:gridCol w:w="440"/>
        <w:gridCol w:w="440"/>
        <w:gridCol w:w="440"/>
        <w:gridCol w:w="440"/>
        <w:gridCol w:w="440"/>
        <w:gridCol w:w="440"/>
        <w:gridCol w:w="440"/>
      </w:tblGrid>
      <w:tr>
        <w:trPr/>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 қ.ә.</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ауданы</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Бөкейордасы ауданы</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ауданы</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 ауданы</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Жәнібек ауданы</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ауданы</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Қазталов ауданы</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ауданы</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ауданы</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 ауданы</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ауданы</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Шыңғырлау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жайылма суару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шабындықтарға су жіберу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қажетіліктер</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Транзиттік су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өткізу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Батыс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w:t>
            </w:r>
            <w:r>
              <w:br/>
            </w:r>
            <w:r>
              <w:rPr>
                <w:rFonts w:ascii="Times New Roman"/>
                <w:b w:val="false"/>
                <w:i w:val="false"/>
                <w:color w:val="000000"/>
                <w:sz w:val="20"/>
              </w:rPr>
              <w:t xml:space="preserve">15-қосымша </w:t>
            </w:r>
          </w:p>
        </w:tc>
      </w:tr>
    </w:tbl>
    <w:bookmarkStart w:name="z1845" w:id="1823"/>
    <w:p>
      <w:pPr>
        <w:spacing w:after="0"/>
        <w:ind w:left="0"/>
        <w:jc w:val="left"/>
      </w:pPr>
      <w:r>
        <w:rPr>
          <w:rFonts w:ascii="Times New Roman"/>
          <w:b/>
          <w:i w:val="false"/>
          <w:color w:val="000000"/>
        </w:rPr>
        <w:t xml:space="preserve"> Батыс Қазақстан облысы бойынша әкімшілік аудандар бөлінісінде экономика салалары бойынша жиынтық су жинаудың 2050 жылға арналған негізгі көрсеткіштері, жылына миллион текше метр</w:t>
      </w:r>
    </w:p>
    <w:bookmarkEnd w:id="18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39"/>
        <w:gridCol w:w="439"/>
        <w:gridCol w:w="439"/>
        <w:gridCol w:w="439"/>
        <w:gridCol w:w="439"/>
        <w:gridCol w:w="439"/>
        <w:gridCol w:w="439"/>
        <w:gridCol w:w="439"/>
        <w:gridCol w:w="439"/>
        <w:gridCol w:w="439"/>
        <w:gridCol w:w="439"/>
        <w:gridCol w:w="439"/>
        <w:gridCol w:w="439"/>
        <w:gridCol w:w="439"/>
        <w:gridCol w:w="439"/>
        <w:gridCol w:w="439"/>
        <w:gridCol w:w="439"/>
        <w:gridCol w:w="439"/>
        <w:gridCol w:w="439"/>
        <w:gridCol w:w="439"/>
        <w:gridCol w:w="440"/>
        <w:gridCol w:w="440"/>
        <w:gridCol w:w="440"/>
        <w:gridCol w:w="440"/>
        <w:gridCol w:w="440"/>
        <w:gridCol w:w="440"/>
        <w:gridCol w:w="440"/>
        <w:gridCol w:w="440"/>
      </w:tblGrid>
      <w:tr>
        <w:trPr/>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 қ.ә.</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ауданы</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Бөкейордасы ауданы</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ауданы</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 ауданы</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Жәнібек ауданы</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ауданы</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Қазталов ауданы</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ауданы</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ауданы</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 ауданы</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ауданы</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Шыңғырлау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жайылма суару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шабындықтарға су жіберу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қажетіліктер</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Транзиттік су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өткізу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Батыс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w:t>
            </w:r>
            <w:r>
              <w:br/>
            </w:r>
            <w:r>
              <w:rPr>
                <w:rFonts w:ascii="Times New Roman"/>
                <w:b w:val="false"/>
                <w:i w:val="false"/>
                <w:color w:val="000000"/>
                <w:sz w:val="20"/>
              </w:rPr>
              <w:t>16-қосымша</w:t>
            </w:r>
          </w:p>
        </w:tc>
      </w:tr>
    </w:tbl>
    <w:bookmarkStart w:name="z1847" w:id="1824"/>
    <w:p>
      <w:pPr>
        <w:spacing w:after="0"/>
        <w:ind w:left="0"/>
        <w:jc w:val="left"/>
      </w:pPr>
      <w:r>
        <w:rPr>
          <w:rFonts w:ascii="Times New Roman"/>
          <w:b/>
          <w:i w:val="false"/>
          <w:color w:val="000000"/>
        </w:rPr>
        <w:t xml:space="preserve"> Маңғыстау облысы бойынша әкімшілік аудандар бөлінісінде экономика салалары бойынша жиынтық су жинаудың 2040 жылға арналған негізгі көрсеткіштері, жылына миллион текше метр</w:t>
      </w:r>
    </w:p>
    <w:bookmarkEnd w:id="18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қ.ә.</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Жаңаөзен қ.ә.</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 ауданы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Қарақия ауданы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Манңғыстау ауданы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Мұнайлы ауданы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Түпқараған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1 726,3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жайылма суару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шабындықтарға су жіберу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қажетіліктер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Транзиттік су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өткізу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1 759,0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Батыс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w:t>
            </w:r>
            <w:r>
              <w:br/>
            </w:r>
            <w:r>
              <w:rPr>
                <w:rFonts w:ascii="Times New Roman"/>
                <w:b w:val="false"/>
                <w:i w:val="false"/>
                <w:color w:val="000000"/>
                <w:sz w:val="20"/>
              </w:rPr>
              <w:t>17-қосымша</w:t>
            </w:r>
          </w:p>
        </w:tc>
      </w:tr>
    </w:tbl>
    <w:bookmarkStart w:name="z1849" w:id="1825"/>
    <w:p>
      <w:pPr>
        <w:spacing w:after="0"/>
        <w:ind w:left="0"/>
        <w:jc w:val="left"/>
      </w:pPr>
      <w:r>
        <w:rPr>
          <w:rFonts w:ascii="Times New Roman"/>
          <w:b/>
          <w:i w:val="false"/>
          <w:color w:val="000000"/>
        </w:rPr>
        <w:t xml:space="preserve"> Маңғыстау облысы бойынша әкімшілік аудандар бөлінісінде экономика салалары бойынша жиынтық су жинаудың 2050 жылға арналған негізгі көрсеткіштері, жылына миллион текше метр</w:t>
      </w:r>
    </w:p>
    <w:bookmarkEnd w:id="18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түрлері</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қ.ә.</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Жаңаөзен қ.ә.</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 ауданы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Қарақия ауданы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Манңғыстау ауданы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Мұнайлы ауданы</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Түпқараған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Шаруашылық-ауызсу</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Өндірістік</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2 071,5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Ауыл шаруашылығы, барлығы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ауыл шаруашылығын сумен жабдықтау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тұрақты суару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жайылма суару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жайылымдарды суландыру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шабындықтарға су жіберу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Тоғандық балық шаруашылығы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Жасыл желектерді суару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Каналдарды жуу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Берілген көкжиектерді қолдау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Құймалы су қоймаларын толтыру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Қойнауқаттық қысымды ұстап тұру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да қажетіліктер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Шахта-кеніш суларын пайдаланбай ағызу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Транзиттік су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Арналарға мәжбүрлі су алу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 бассейнге берілді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Басқа мемлекетке берілді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Кәріздік сорғыту суларын ағызу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Санитарлық өткізу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2 117,9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Батыс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w:t>
            </w:r>
            <w:r>
              <w:br/>
            </w:r>
            <w:r>
              <w:rPr>
                <w:rFonts w:ascii="Times New Roman"/>
                <w:b w:val="false"/>
                <w:i w:val="false"/>
                <w:color w:val="000000"/>
                <w:sz w:val="20"/>
              </w:rPr>
              <w:t>18-қосымша</w:t>
            </w:r>
          </w:p>
        </w:tc>
      </w:tr>
    </w:tbl>
    <w:bookmarkStart w:name="z1851" w:id="1826"/>
    <w:p>
      <w:pPr>
        <w:spacing w:after="0"/>
        <w:ind w:left="0"/>
        <w:jc w:val="both"/>
      </w:pPr>
      <w:r>
        <w:rPr>
          <w:rFonts w:ascii="Times New Roman"/>
          <w:b w:val="false"/>
          <w:i w:val="false"/>
          <w:color w:val="000000"/>
          <w:sz w:val="28"/>
        </w:rPr>
        <w:t xml:space="preserve">
      </w:t>
      </w:r>
    </w:p>
    <w:bookmarkEnd w:id="1826"/>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Батыс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w:t>
            </w:r>
            <w:r>
              <w:br/>
            </w:r>
            <w:r>
              <w:rPr>
                <w:rFonts w:ascii="Times New Roman"/>
                <w:b w:val="false"/>
                <w:i w:val="false"/>
                <w:color w:val="000000"/>
                <w:sz w:val="20"/>
              </w:rPr>
              <w:t>19-қосымша</w:t>
            </w:r>
          </w:p>
        </w:tc>
      </w:tr>
    </w:tbl>
    <w:bookmarkStart w:name="z1853" w:id="1827"/>
    <w:p>
      <w:pPr>
        <w:spacing w:after="0"/>
        <w:ind w:left="0"/>
        <w:jc w:val="both"/>
      </w:pPr>
      <w:r>
        <w:rPr>
          <w:rFonts w:ascii="Times New Roman"/>
          <w:b w:val="false"/>
          <w:i w:val="false"/>
          <w:color w:val="000000"/>
          <w:sz w:val="28"/>
        </w:rPr>
        <w:t xml:space="preserve">
      </w:t>
      </w:r>
    </w:p>
    <w:bookmarkEnd w:id="1827"/>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Батыс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w:t>
            </w:r>
            <w:r>
              <w:br/>
            </w:r>
            <w:r>
              <w:rPr>
                <w:rFonts w:ascii="Times New Roman"/>
                <w:b w:val="false"/>
                <w:i w:val="false"/>
                <w:color w:val="000000"/>
                <w:sz w:val="20"/>
              </w:rPr>
              <w:t>20-қосымша</w:t>
            </w:r>
          </w:p>
        </w:tc>
      </w:tr>
    </w:tbl>
    <w:bookmarkStart w:name="z1855" w:id="1828"/>
    <w:p>
      <w:pPr>
        <w:spacing w:after="0"/>
        <w:ind w:left="0"/>
        <w:jc w:val="left"/>
      </w:pPr>
      <w:r>
        <w:rPr>
          <w:rFonts w:ascii="Times New Roman"/>
          <w:b/>
          <w:i w:val="false"/>
          <w:color w:val="000000"/>
        </w:rPr>
        <w:t xml:space="preserve"> Батыс өңірінің 2024 жылдың басындағы мектепке дейінгі ұйымдары және қалалар, облыстар мен аудандар бөлінісіндегі жобалаудың аралық (2030 жыл), есептік (2040 жыл), болжамды (2050 жыл) мерзімдері</w:t>
      </w:r>
    </w:p>
    <w:bookmarkEnd w:id="18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бірліктердің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жылдың басы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ұйымдардағы барлық балалар саны, адам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жастағы балаларды қамту,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жастағы балаларды қамту,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жас аралығындағы балалар саны, адам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Орындардың нормативтік қажеттілігі (85% 3-5 жыл)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Орындардың тапшылығы (-), профициті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орын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Кезеңнің соңындағы орындар саны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жастағы балаларды мектепке дейінгі біліммен қамту,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өңірі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233 277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198 286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201 759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Жылыой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Исатай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Құрманғазы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Мақат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Байғанин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Қобда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Мәртөк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Мұғалжар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Ырғыз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Бөкейордасы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Жәнібек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Қазталов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Шыңғырлау ауданы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 облысы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19 946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19 946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Жаңаөзен қ.ә.</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Қарақия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Маңғыстау ауданы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Мұнайлы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Түпқараған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bl>
    <w:bookmarkStart w:name="z1856" w:id="1829"/>
    <w:p>
      <w:pPr>
        <w:spacing w:after="0"/>
        <w:ind w:left="0"/>
        <w:jc w:val="both"/>
      </w:pPr>
      <w:r>
        <w:rPr>
          <w:rFonts w:ascii="Times New Roman"/>
          <w:b w:val="false"/>
          <w:i w:val="false"/>
          <w:color w:val="000000"/>
          <w:sz w:val="28"/>
        </w:rPr>
        <w:t xml:space="preserve">
      20-қосымшаның жалғасы </w:t>
      </w:r>
    </w:p>
    <w:bookmarkEnd w:id="18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бірліктердің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жыл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жас аралығындағы балалар саны, адам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Орындардың нормативтік қажеттілігі (85% 3-5 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Орындардың тапшылығы (-), профициті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орын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Кезеңнің соңындағы орындар саны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жастағы балаларды мектепке дейінгі біліммен қамту,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жас аралығындағы балалар саны, адам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Орындардың нормативтік қажеттілігі (85% 3-5 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Орындардың тапшылығы (-), профициті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орын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Кезеңнің соңындағы орындар саны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жастағы балаларды мектепке дейінгі біліммен қамту,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өңірі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262 147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222 825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-24 933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226 828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298 971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254 125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258 740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облысы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66 157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56 233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56 406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78 453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66 685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10 418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66 824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44 979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38 232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38 232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56 173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47 747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47 747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Жылыой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Исатай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Құрманғазы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Мақат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59 691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61 861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78 151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66 429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6 948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68 809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47 116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40 048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40 048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54 683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46 481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46 481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Байғанин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Қобда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Мәртөк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Мұғалжар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3 974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Ырғыз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42 927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36 488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38 148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45 522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38 694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40 790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27 605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Бөкейордасы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Жәнібек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Қазталов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Шыңғырлау ауданы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 облысы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70 413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70 413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96 844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82 318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82 318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27 599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33 101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Жаңаөзен қ.ә.</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Қарақия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Маңғыстау ауданы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4 668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Мұнайлы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Түпқараған ауданы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5 086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Батыс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w:t>
            </w:r>
            <w:r>
              <w:br/>
            </w:r>
            <w:r>
              <w:rPr>
                <w:rFonts w:ascii="Times New Roman"/>
                <w:b w:val="false"/>
                <w:i w:val="false"/>
                <w:color w:val="000000"/>
                <w:sz w:val="20"/>
              </w:rPr>
              <w:t>21-қосымша</w:t>
            </w:r>
          </w:p>
        </w:tc>
      </w:tr>
    </w:tbl>
    <w:bookmarkStart w:name="z1858" w:id="1830"/>
    <w:p>
      <w:pPr>
        <w:spacing w:after="0"/>
        <w:ind w:left="0"/>
        <w:jc w:val="left"/>
      </w:pPr>
      <w:r>
        <w:rPr>
          <w:rFonts w:ascii="Times New Roman"/>
          <w:b/>
          <w:i w:val="false"/>
          <w:color w:val="000000"/>
        </w:rPr>
        <w:t xml:space="preserve"> Қазақстан Республикасы Батыс өңірінің 2024 жылдың басындағы білім беру мектептері және қалалар, облыстар мен аудандар бөлінісіндегі жобалаудың аралық (2030 жыл), есептік (2040 жыл), болжамды (2050 жыл) мерзімдері</w:t>
      </w:r>
    </w:p>
    <w:bookmarkEnd w:id="18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бірліктердің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жылдың басында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r>
      <w:tr>
        <w:trPr/>
        <w:tc>
          <w:tcPr>
            <w:tcW w:w="0" w:type="auto"/>
            <w:vMerge/>
            <w:tcBorders>
              <w:top w:val="nil"/>
              <w:left w:val="single" w:color="cfcfcf" w:sz="5"/>
              <w:bottom w:val="single" w:color="cfcfcf" w:sz="5"/>
              <w:right w:val="single" w:color="cfcfcf" w:sz="5"/>
            </w:tcBorders>
          </w:tcP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Мектептердің, оқушы орындарының жобалық қуаты</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Оқушылар саны, адам</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 орындарының тапшылығы (-) / профициті (+)</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 жастағы балалар саны, адам</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 жастағы балалар саны, адам</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Нормативтік қажеттілік </w:t>
            </w:r>
          </w:p>
          <w:p>
            <w:pPr>
              <w:spacing w:after="20"/>
              <w:ind w:left="20"/>
              <w:jc w:val="both"/>
            </w:pPr>
            <w:r>
              <w:rPr>
                <w:rFonts w:ascii="Times New Roman"/>
                <w:b w:val="false"/>
                <w:i w:val="false"/>
                <w:color w:val="000000"/>
                <w:sz w:val="20"/>
              </w:rPr>
              <w:t>(6-15 жас-100%), (16-18 жас -75%)</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 орындарының тапшылығы (-) / профициті (+)</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оқушылар орындары</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Кезеңнің соңындағы орындар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өңірі</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487 653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596 812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-171 107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636 386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129 162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733 257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-295 104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295 104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782 292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облысы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97 284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137 020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-43 325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157 257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30 350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180 020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-86 046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86 046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180 437</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қ.ә.</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36 916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74 496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-37 580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94 184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16 371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106 462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-69 546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69 546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106 462</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Жылыой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14 342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-4 561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19 927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4 226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23 096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-8 754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8 754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23 096</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6 443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6 367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7 469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7 469</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Исатай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5 732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5 247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5 859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6 856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6 856</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Құрманғазы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12 772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10 788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13 079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13 496</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6 652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6 308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6 468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7 676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7 676</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Мақат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5 456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7 139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8 242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8 242</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5 762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7 140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7 140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145 524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170 118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-46 012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174 520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35 261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200 966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-72 298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72 298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217 748</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қ.ә.</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55 514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96 851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-41 337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104 682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19 517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119 319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-63 805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63 805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119 319</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9 226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8 597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8 052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9 397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9 397</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7 742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3 531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4 264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5 041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7 742</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Байғанин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4 792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5 638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5 638</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4 601</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Қобда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7 998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5 406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4 941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8 223</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Мәртөк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5 344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5 376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7 530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Мұғалжар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8 652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12 754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13 177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15 171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15 171</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3 973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4 724</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8 022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7 386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7 127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8 270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8 270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12 341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8 948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3 393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8 580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9 923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12 324</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10 999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8 857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8 090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9 453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10 999</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Ырғыз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2 987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3 535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140 752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121 018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115 451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25 376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134 483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-21 595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21 595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166 319</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 қ.ә.</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46 103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62 827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58 438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11 285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66 901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-20 798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20 798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66 901,5</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12 275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5 871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6 730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7 981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12 504,0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Бөкейордасы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4 043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2 632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4 033,0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10 336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9 944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9 463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11 133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11 132,9</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5 761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4 373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5 908,0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Жәнібек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4 158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2 463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2 951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4 498,0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13 334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9 809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3 525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9 752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2 421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11 568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14 431,0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Қазталов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9 873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4 569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5 199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6 192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3 681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10 437,0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5 781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5 921,0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7 432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3 065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3 669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3 763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7 556,0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5 933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2 625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3 308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3 272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6 103,0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10 487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6 739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3 748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6 517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7 729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11 088,0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Шыңғырлау ауданы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5 236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5 806,0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 облысы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104 093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168 656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-65 046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189 158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38 174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217 788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-115 165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115 165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217 788</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қ.ә.</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31 492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53 202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62 431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13 083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72 243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-40 751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40 751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72 243</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Жаңаөзен қ.ә.</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34 714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-11 299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39 172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45 259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-21 844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21 844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45 259</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17 625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17 944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3 746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20 754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-9 130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9 130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20 754</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Қарақия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8 792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8 589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9 936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11 391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11 391</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Маңғыстау ауданы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8 799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10 522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12 027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-6 561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6 561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12 027</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Мұнайлы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15 280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35 092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-19 812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39 368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7 476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44 975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-29 695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29 695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44 975</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Түпқараған ауданы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6 554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9 445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9 784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11 139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11 139</w:t>
            </w:r>
          </w:p>
        </w:tc>
      </w:tr>
    </w:tbl>
    <w:bookmarkStart w:name="z1859" w:id="1831"/>
    <w:p>
      <w:pPr>
        <w:spacing w:after="0"/>
        <w:ind w:left="0"/>
        <w:jc w:val="both"/>
      </w:pPr>
      <w:r>
        <w:rPr>
          <w:rFonts w:ascii="Times New Roman"/>
          <w:b w:val="false"/>
          <w:i w:val="false"/>
          <w:color w:val="000000"/>
          <w:sz w:val="28"/>
        </w:rPr>
        <w:t>
      21-қосымшаның жалғасы</w:t>
      </w:r>
    </w:p>
    <w:bookmarkEnd w:id="18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4"/>
        <w:gridCol w:w="474"/>
      </w:tblGrid>
      <w:tr>
        <w:trPr>
          <w:trHeight w:val="30" w:hRule="atLeast"/>
        </w:trPr>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бірліктердің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жыл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p>
        </w:tc>
      </w:tr>
      <w:tr>
        <w:trPr/>
        <w:tc>
          <w:tcPr>
            <w:tcW w:w="0" w:type="auto"/>
            <w:vMerge/>
            <w:tcBorders>
              <w:top w:val="nil"/>
              <w:left w:val="single" w:color="cfcfcf" w:sz="5"/>
              <w:bottom w:val="single" w:color="cfcfcf" w:sz="5"/>
              <w:right w:val="single" w:color="cfcfcf" w:sz="5"/>
            </w:tcBorders>
          </w:tcP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 жастағы балалар саны, адам</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 жастағы балалар саны, адам</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Нормативтік қажеттілік </w:t>
            </w:r>
          </w:p>
          <w:p>
            <w:pPr>
              <w:spacing w:after="20"/>
              <w:ind w:left="20"/>
              <w:jc w:val="both"/>
            </w:pPr>
            <w:r>
              <w:rPr>
                <w:rFonts w:ascii="Times New Roman"/>
                <w:b w:val="false"/>
                <w:i w:val="false"/>
                <w:color w:val="000000"/>
                <w:sz w:val="20"/>
              </w:rPr>
              <w:t>(6-15 жас-100%), (16-18 жас -75%)</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 орындарының тапшылығы (-) / профициті (+)</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оқушылар орындары</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Кезеңнің соңындағы орындар саны</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 жастағы балалар саны, адам</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 жастағы балалар саны, адам</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Нормативтік қажеттілік </w:t>
            </w:r>
          </w:p>
          <w:p>
            <w:pPr>
              <w:spacing w:after="20"/>
              <w:ind w:left="20"/>
              <w:jc w:val="both"/>
            </w:pPr>
            <w:r>
              <w:rPr>
                <w:rFonts w:ascii="Times New Roman"/>
                <w:b w:val="false"/>
                <w:i w:val="false"/>
                <w:color w:val="000000"/>
                <w:sz w:val="20"/>
              </w:rPr>
              <w:t>(6-15 жас-100%), (16-18 жас -75%)</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 орындарының тапшылығы (-) / профициті (+)</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оқушылар орындары</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Кезеңнің соңындағы орындар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өңірі</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711 538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143 363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819 061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-86 783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86 783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869 076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807 462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161 521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928 602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-110 851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110 851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979 926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облысы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181 805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34 707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207 836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-27 682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27 682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208 119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214 067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40 450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244 405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-36 556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36 556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244 675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116 585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131 784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131 784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145 601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164 582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-32 798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32 798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164 582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Жылыой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26 769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26 769</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8 127</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Исатай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7 304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Құрманғазы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13 496</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7 847</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Мақат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9 259</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7 291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191 508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38 400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220 308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-19 870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19 870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237 618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211 866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42 180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243 501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-23 378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23 378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260 996</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121 565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138 563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138 563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141 090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160 818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-22 255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22 255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160 818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10 340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7 742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Байғанин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5 740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Қобда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8 223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Мәртөк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7 530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Мұғалжар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8 795</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12 324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10 999</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Ырғыз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121 291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141 151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173 573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127 861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27 701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148 637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33 357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182 195</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64 481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73 820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73 820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71 664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82 042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82 042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12 504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Бөкейордасы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4 033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11 868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5 908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Жәнібек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4 498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14 431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Қазталов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10 437</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5 921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7 556</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6 103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11 088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Шыңғырлау ауданы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5 806</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 облысы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216 934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43 775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249 766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249 766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253 667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51 190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292 060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-42 294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42 294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292 060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73 428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84 968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84 968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88 066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101 907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101 907</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Жаңаөзен қ.ә.</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44 026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50 867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50 867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50 307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58 124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58 124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22 777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22 777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26 019</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Қарақия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14 005</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Маңғыстау ауданы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15 132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Мұнайлы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45 221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51 662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51 662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58 923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58 923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Түпқараған ауданы</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17 949</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Батыс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w:t>
            </w:r>
            <w:r>
              <w:br/>
            </w:r>
            <w:r>
              <w:rPr>
                <w:rFonts w:ascii="Times New Roman"/>
                <w:b w:val="false"/>
                <w:i w:val="false"/>
                <w:color w:val="000000"/>
                <w:sz w:val="20"/>
              </w:rPr>
              <w:t>22-қосымша</w:t>
            </w:r>
          </w:p>
        </w:tc>
      </w:tr>
    </w:tbl>
    <w:bookmarkStart w:name="z1861" w:id="1832"/>
    <w:p>
      <w:pPr>
        <w:spacing w:after="0"/>
        <w:ind w:left="0"/>
        <w:jc w:val="left"/>
      </w:pPr>
      <w:r>
        <w:rPr>
          <w:rFonts w:ascii="Times New Roman"/>
          <w:b/>
          <w:i w:val="false"/>
          <w:color w:val="000000"/>
        </w:rPr>
        <w:t xml:space="preserve"> Қазақстан Республикасы Батыс өңірінің тұрғын үй қорының 2050 жылға дейінгі даму серпіні</w:t>
      </w:r>
    </w:p>
    <w:bookmarkEnd w:id="18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бірліктердің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жылдың басында</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барлығы, адам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 мың шаршы метр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Тұрғын үймен қамтамасыз ету, бір адамға шаршы метр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Авариялық, тозығы жеткен тұрғын үй қоры, мың шаршы метр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өңірі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3 123 582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68 991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939 405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19 753,1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15 451,7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қ.ә.</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570 475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12 761,0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12 761,0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43 714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20 632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Байғанин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22 940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Қобда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Мәртөк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29 717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Мұғалжар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65 783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35 761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46 597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42 362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Ырғыз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облысы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704 074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6 896,4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қ.ә.</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412 272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Жылыой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86 872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32 799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Исатай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Құрманғазы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56 008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30 869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Мақат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29 210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693 262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14 837,9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9 056,8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5 781,1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 қ.ә.</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361 939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8 204,3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35 691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Бөкейордасы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57 997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Жәнібек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61 081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Қазталов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27 228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39 052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Шыңғырлау ауданы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 облысы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786 841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18 377,2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9 174,9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қ.ә.</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281 809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7 578,1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Жаңаөзен қ.ә.</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151 564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72 844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Қарақия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36 597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Маңғыстау ауданы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35 203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Мұнайлы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168 885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Түпқараған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39 939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bl>
    <w:bookmarkStart w:name="z1862" w:id="1833"/>
    <w:p>
      <w:pPr>
        <w:spacing w:after="0"/>
        <w:ind w:left="0"/>
        <w:jc w:val="both"/>
      </w:pPr>
      <w:r>
        <w:rPr>
          <w:rFonts w:ascii="Times New Roman"/>
          <w:b w:val="false"/>
          <w:i w:val="false"/>
          <w:color w:val="000000"/>
          <w:sz w:val="28"/>
        </w:rPr>
        <w:t>
      22-қосымшаның жалғасы</w:t>
      </w:r>
    </w:p>
    <w:bookmarkEnd w:id="18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бірліктердің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r>
      <w:tr>
        <w:trPr/>
        <w:tc>
          <w:tcPr>
            <w:tcW w:w="0" w:type="auto"/>
            <w:vMerge/>
            <w:tcBorders>
              <w:top w:val="nil"/>
              <w:left w:val="single" w:color="cfcfcf" w:sz="5"/>
              <w:bottom w:val="single" w:color="cfcfcf" w:sz="5"/>
              <w:right w:val="single" w:color="cfcfcf" w:sz="5"/>
            </w:tcBorders>
          </w:tcP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адам</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Бұзылатын ТҮҚ мың шаршы метр</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сақталған, мың шаршы метр</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бойынша қажет, мың шаршы метр </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 - ), профицит (+)</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мың шаршы метр</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 кезең соңында, мың шаршы метр</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тұрғын үймен қамтамасыз етілуі, бір адамға шаршы метр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өңірі</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3 366 706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68 751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84 168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-15 582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15 582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84 291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987 525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24 688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-4 959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4 959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24 688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қ.ә.</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615 771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12 743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15 394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15 394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43 690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Байғанин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23 395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15 078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Қобда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Мәртөк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29 731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Мұғалжар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66 019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16 975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35 848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47 130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42 212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Ырғыз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14 043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облысы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763 157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15 869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19 079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19 079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қ.ә.</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458 248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11 456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11 456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Жылыой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89 237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33 387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Исатай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27 788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Құрманғазы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59 206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32 084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Мақат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32 788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30 419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703 342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17 584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17 584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 қ.ә.</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360 422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8 186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37 742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Бөкейордасы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59 952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Жәнібек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66 383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Қазталов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27 214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17 161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16 534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39 908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Шыңғырлау ауданы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 облысы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912 683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18 346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22 817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-4 638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4 638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22 941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қ.ә.</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332 891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Жаңаөзен қ.ә.</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174 305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4 358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4 358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79 933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Қарақия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42 726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Маңғыстау ауданы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44 116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Мұнайлы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197 588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Түпқараған ауданы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41 122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bl>
    <w:bookmarkStart w:name="z1863" w:id="1834"/>
    <w:p>
      <w:pPr>
        <w:spacing w:after="0"/>
        <w:ind w:left="0"/>
        <w:jc w:val="both"/>
      </w:pPr>
      <w:r>
        <w:rPr>
          <w:rFonts w:ascii="Times New Roman"/>
          <w:b w:val="false"/>
          <w:i w:val="false"/>
          <w:color w:val="000000"/>
          <w:sz w:val="28"/>
        </w:rPr>
        <w:t>
      22-қосымшаның жалғасы</w:t>
      </w:r>
    </w:p>
    <w:bookmarkEnd w:id="18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бірліктердің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жыл</w:t>
            </w:r>
          </w:p>
        </w:tc>
      </w:tr>
      <w:tr>
        <w:trPr/>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адам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бойынша қажет, мың шаршы метр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 - ), профицит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мың шаршы метр</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 кезең соңында, мың шаршы метр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тұрғын үймен қамтамасыз етілуі, бір адамға шаршы метр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өңірі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3 758 573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101 481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101 522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1 087 054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29 350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29 367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715 084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19 307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19 307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45 773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Байғанин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23 517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Қобда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Мәртөк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28 976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Мұғалжар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65 893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36 492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50 298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41 756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Ырғыз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облысы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882 162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567 243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Жылыой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94 431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Исатай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28 477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Құрманғазы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59 811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32 427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Мақат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30 789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741 020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397 692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35 276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Бөкейордасы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61 758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Жәнібек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74 006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Қазталов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40 747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Шыңғырлау ауданы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 облысы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1 048 338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28 305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28 305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391 527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Жаңаөзен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195 901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87 724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Қарақия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46 723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Маңғыстау ауданы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48 228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Мұнайлы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226 963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Түпқараған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51 270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bl>
    <w:bookmarkStart w:name="z1864" w:id="1835"/>
    <w:p>
      <w:pPr>
        <w:spacing w:after="0"/>
        <w:ind w:left="0"/>
        <w:jc w:val="both"/>
      </w:pPr>
      <w:r>
        <w:rPr>
          <w:rFonts w:ascii="Times New Roman"/>
          <w:b w:val="false"/>
          <w:i w:val="false"/>
          <w:color w:val="000000"/>
          <w:sz w:val="28"/>
        </w:rPr>
        <w:t>
      22-қосымшаның жалғасы</w:t>
      </w:r>
    </w:p>
    <w:bookmarkEnd w:id="18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бірліктердің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p>
        </w:tc>
      </w:tr>
      <w:tr>
        <w:trPr/>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адам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бойынша қажет, мың шаршы метр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Тапшылық ( - ), профицит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 мың шаршы метр</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 кезең соңында, мың шаршы метр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тұрғын үймен қамтамасыз етілуі, бір адамға шаршы метр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өңірі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4 254 620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127 639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-26 177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26 177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127 699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облысы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1 206 050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36 182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36 205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829 934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48 077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Байғанин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Қобда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Мәртөк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27 854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Мұғалжар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66 798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38 122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55 189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41 522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Ырғыз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облысы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1 038 342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708 416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Жылыой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103 430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36 327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Исатай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Құрманғазы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59 867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32 802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Мақат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36 836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31 061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783 421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23 503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23 539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441 991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23 503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23 539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Бөкейордасы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Бөрлі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63 909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Жәнібек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81 661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Қазталов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41 846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Шыңғырлау ауданы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 облысы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1 226 807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469 579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Жаңаөзен қ.ә.</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223 851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36 804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36 804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100 213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Қарақия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Маңғыстау ауданы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55 508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Мұнайлы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258 864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Түпқараған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66 262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Батыс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w:t>
            </w:r>
            <w:r>
              <w:br/>
            </w:r>
            <w:r>
              <w:rPr>
                <w:rFonts w:ascii="Times New Roman"/>
                <w:b w:val="false"/>
                <w:i w:val="false"/>
                <w:color w:val="000000"/>
                <w:sz w:val="20"/>
              </w:rPr>
              <w:t>23-қосымша</w:t>
            </w:r>
          </w:p>
        </w:tc>
      </w:tr>
    </w:tbl>
    <w:bookmarkStart w:name="z1866" w:id="1836"/>
    <w:p>
      <w:pPr>
        <w:spacing w:after="0"/>
        <w:ind w:left="0"/>
        <w:jc w:val="both"/>
      </w:pPr>
      <w:r>
        <w:rPr>
          <w:rFonts w:ascii="Times New Roman"/>
          <w:b w:val="false"/>
          <w:i w:val="false"/>
          <w:color w:val="000000"/>
          <w:sz w:val="28"/>
        </w:rPr>
        <w:t xml:space="preserve">
      </w:t>
      </w:r>
    </w:p>
    <w:bookmarkEnd w:id="1836"/>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Батыс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w:t>
            </w:r>
            <w:r>
              <w:br/>
            </w:r>
            <w:r>
              <w:rPr>
                <w:rFonts w:ascii="Times New Roman"/>
                <w:b w:val="false"/>
                <w:i w:val="false"/>
                <w:color w:val="000000"/>
                <w:sz w:val="20"/>
              </w:rPr>
              <w:t>24-қосымша</w:t>
            </w:r>
          </w:p>
        </w:tc>
      </w:tr>
    </w:tbl>
    <w:bookmarkStart w:name="z1868" w:id="1837"/>
    <w:p>
      <w:pPr>
        <w:spacing w:after="0"/>
        <w:ind w:left="0"/>
        <w:jc w:val="both"/>
      </w:pPr>
      <w:r>
        <w:rPr>
          <w:rFonts w:ascii="Times New Roman"/>
          <w:b w:val="false"/>
          <w:i w:val="false"/>
          <w:color w:val="000000"/>
          <w:sz w:val="28"/>
        </w:rPr>
        <w:t xml:space="preserve">
      </w:t>
      </w:r>
    </w:p>
    <w:bookmarkEnd w:id="1837"/>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Батыс өңірін аумақтық</w:t>
            </w:r>
            <w:r>
              <w:br/>
            </w:r>
            <w:r>
              <w:rPr>
                <w:rFonts w:ascii="Times New Roman"/>
                <w:b w:val="false"/>
                <w:i w:val="false"/>
                <w:color w:val="000000"/>
                <w:sz w:val="20"/>
              </w:rPr>
              <w:t>дамытудың өңіраралық</w:t>
            </w:r>
            <w:r>
              <w:br/>
            </w:r>
            <w:r>
              <w:rPr>
                <w:rFonts w:ascii="Times New Roman"/>
                <w:b w:val="false"/>
                <w:i w:val="false"/>
                <w:color w:val="000000"/>
                <w:sz w:val="20"/>
              </w:rPr>
              <w:t>схемасына</w:t>
            </w:r>
            <w:r>
              <w:br/>
            </w:r>
            <w:r>
              <w:rPr>
                <w:rFonts w:ascii="Times New Roman"/>
                <w:b w:val="false"/>
                <w:i w:val="false"/>
                <w:color w:val="000000"/>
                <w:sz w:val="20"/>
              </w:rPr>
              <w:t>25-қосымша</w:t>
            </w:r>
          </w:p>
        </w:tc>
      </w:tr>
    </w:tbl>
    <w:bookmarkStart w:name="z1870" w:id="1838"/>
    <w:p>
      <w:pPr>
        <w:spacing w:after="0"/>
        <w:ind w:left="0"/>
        <w:jc w:val="both"/>
      </w:pPr>
      <w:r>
        <w:rPr>
          <w:rFonts w:ascii="Times New Roman"/>
          <w:b w:val="false"/>
          <w:i w:val="false"/>
          <w:color w:val="000000"/>
          <w:sz w:val="28"/>
        </w:rPr>
        <w:t xml:space="preserve">
      </w:t>
      </w:r>
    </w:p>
    <w:bookmarkEnd w:id="1838"/>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