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fc04" w14:textId="092f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2025 жылғы 15 қыркүйектегі № 755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Қарақия ауданының жалпы ауданы 112988,2 гектар болатын жерінің бір бөлігін Жаңаөзен қаласының шекарасына (шегіне) қосу арқылы Маңғыстау облысы Жаңаөзен қаласының шекарасын (шегін) өзгерту туралы "Маңғыстау облысының Жаңаөзен қаласы мен Қарақия ауданының шекараларын өзгерту туралы" Маңғыстау облысы мәслихатының 2025 жылғы 28 ақпандағы № 19/217 бірлескен шешіміне және Маңғыстау облысы әкімдігінің 2025 жылғы 19 ақпандағы № 58 қаулысына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755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Маңғыстау облысы Жаңаөзен қаласының шекарасына (шегіне) қосылатын  Қарақия ауданы жерлерінің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 және ауыл шаруашылығы мақсатына арналмаған өзге де жерлер</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 сауықтыру мақсатындағы, рекреациялық және тарихи-мәдени мақсаттағы жерлер</w:t>
            </w:r>
          </w:p>
          <w:p>
            <w:pPr>
              <w:spacing w:after="20"/>
              <w:ind w:left="20"/>
              <w:jc w:val="both"/>
            </w:pPr>
            <w:r>
              <w:rPr>
                <w:rFonts w:ascii="Times New Roman"/>
                <w:b w:val="false"/>
                <w:i w:val="false"/>
                <w:color w:val="000000"/>
                <w:sz w:val="20"/>
              </w:rPr>
              <w:t>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шекарасында (шегінде) бекітілетін барлық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бекітілген шекарасы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жерінен Жаңаөзен қаласының шекарасына (шегіне) қосылатын жер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жерлері: "Өзен –Түрікменстанның мемлекеттік шекарасы" темір жолына қызмет көрсету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жерлері: "Жетібай – Фетисов – Түрікменстан шекарасы" автожолына қызмет көрсету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босалқы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