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7416" w14:textId="dd5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туралы" Қазақстан Республикасы Үкіметінің 2023 жылғы 24 қарашадағы № 1041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18 тамыздағы № 635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туралы" Қазақстан Республикасы Үкіметінің 2023 жылғы 24 қарашадағы № 1041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еңбек қызметін жүзеге асыру үшін шетелдік жұмыс күшін тартуға жергілікті атқарушы органдардың рұқсаты талап етілмейтін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тармақша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жарғылық капиталында қатысу үлесінің жүз пайызы шетелдік болып табылатын қазақстандық заңды тұлғаның бірінші басшысы және оның орынбасары болып жұмыс істейтіндер (осы лауазымдар бойынша бір бірліктен аспайды);".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