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1713" w14:textId="9111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кепілдік берген мемлекеттік емес қарыз қаражаты есебінен қаржыландыру ұсынылатын жобалардың 2025 жылға арналған тізбесін бекіту туралы" Қазақстан Республикасы Үкіметінің 2025 жылғы 14 сәуірдегі № 237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4 тамыздағы № 595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 кепілдік берген мемлекеттік емес қарыз қаражаты есебінен қаржыландыру ұсынылатын жобалардың 2025 жылға арналған тізбесін бекіту туралы" Қазақстан Республикасы Үкіметінің 2025 жылғы 14 сәуірдегі № 237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 кепілдік берген мемлекеттік емес қарыз қаражаты есебінен қаржыландыру ұсынылатын жобалардың 2025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8, 9 және 10-жолдармен толықтырылсын: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– Павлодар – Успенка – РФ шекарасы" автомобиль жолын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(433-946 км "Жезқазған-Қарағанды" учаскесі)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1171860579000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2045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996072188000 теңгеге дейін (қарыз валютасына баламалы).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кезең шеңберіндегі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кепілдік сомасы 650000000000 теңгеден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аспайды (қарыз валютасына баламалы):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 325000000000 теңге (Халықаралық Қайта құру және Даму Банкі), 2026 жыл – 325000000000 теңге (Азия инфрақұрылымдық Инвестициялар Банкі)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Қайта құру және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Қонысбаев атындағы өткізу пункті арқылы Өзбекстан Республикасына шығатын Сарыағаш қаласының айналма жолын салу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237396000000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201786600000 теңгеге дейін (қарыз валютасына баламалы)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А-27 "Атырау-Доссор" 598-512 км автомобиль жолын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138411800000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121802400000 теңгеге дейін (қарыз валютасына баламалы), оның ішінде 2025 жылға – 44600000000 теңге, 2026 жылға – 77202400000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Инфрақұрылымдық Инвестициялар Банкі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