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b097" w14:textId="b8c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29 шiлдедегi № 571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2026 жылғы 1 шілдеден бастап қолданысқа енгізілетін 1-тармақты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осы қаулының 3-т. сәйкес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left"/>
      </w:pPr>
      <w:r>
        <w:rPr>
          <w:rFonts w:ascii="Times New Roman"/>
          <w:b/>
          <w:i w:val="false"/>
          <w:color w:val="000000"/>
        </w:rPr>
        <w:t xml:space="preserve"> Республикалық бюджеттің атқарылуы туралы  жылдық есепті жасау және ұсыну  қағидалары</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Республикалық бюджеттің атқарылуы туралы жылдық есепті жасау және ұсыну қағидалары (бұдан әрі – Қағидалар) Қазақстан Республикасының Бюджет кодексі (бұдан әрі –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есепті қаржы жылында республикалық бюджеттің атқарылуы туралы жылдық есепті жасау және ұсыну тәртібін айқындайды.</w:t>
      </w:r>
    </w:p>
    <w:bookmarkEnd w:id="5"/>
    <w:bookmarkStart w:name="z13" w:id="6"/>
    <w:p>
      <w:pPr>
        <w:spacing w:after="0"/>
        <w:ind w:left="0"/>
        <w:jc w:val="both"/>
      </w:pPr>
      <w:r>
        <w:rPr>
          <w:rFonts w:ascii="Times New Roman"/>
          <w:b w:val="false"/>
          <w:i w:val="false"/>
          <w:color w:val="000000"/>
          <w:sz w:val="28"/>
        </w:rPr>
        <w:t>
      2. Республикалық бюджеттің атқарылуы туралы жылдық есепте республикалық бюджеттің түсімдері және шығыстарын қаржыландыру бойынша есепті қаржы жылында жүргізілген барлық операция көрсетіледі.</w:t>
      </w:r>
    </w:p>
    <w:bookmarkEnd w:id="6"/>
    <w:bookmarkStart w:name="z14" w:id="7"/>
    <w:p>
      <w:pPr>
        <w:spacing w:after="0"/>
        <w:ind w:left="0"/>
        <w:jc w:val="both"/>
      </w:pPr>
      <w:r>
        <w:rPr>
          <w:rFonts w:ascii="Times New Roman"/>
          <w:b w:val="false"/>
          <w:i w:val="false"/>
          <w:color w:val="000000"/>
          <w:sz w:val="28"/>
        </w:rPr>
        <w:t>
      Есепті қаржы жылында республикалық бюджеттің атқарылуы туралы жылдық есеп бекітілген, нақтыланған, түзетілген бюджеттердің көрсеткіштерін көрсетеді.</w:t>
      </w:r>
    </w:p>
    <w:bookmarkEnd w:id="7"/>
    <w:bookmarkStart w:name="z15" w:id="8"/>
    <w:p>
      <w:pPr>
        <w:spacing w:after="0"/>
        <w:ind w:left="0"/>
        <w:jc w:val="both"/>
      </w:pPr>
      <w:r>
        <w:rPr>
          <w:rFonts w:ascii="Times New Roman"/>
          <w:b w:val="false"/>
          <w:i w:val="false"/>
          <w:color w:val="000000"/>
          <w:sz w:val="28"/>
        </w:rPr>
        <w:t>
      Түзетілген бюджетте бекітілген (нақтыланған) республикалық бюджет көрсеткіштерінің Қазақстан Республикасы Үкіметінің қаулылары және өзге де нормативтік құқықтық актілер негізінде өзгеруі ескеріледі.</w:t>
      </w:r>
    </w:p>
    <w:bookmarkEnd w:id="8"/>
    <w:bookmarkStart w:name="z16" w:id="9"/>
    <w:p>
      <w:pPr>
        <w:spacing w:after="0"/>
        <w:ind w:left="0"/>
        <w:jc w:val="both"/>
      </w:pPr>
      <w:r>
        <w:rPr>
          <w:rFonts w:ascii="Times New Roman"/>
          <w:b w:val="false"/>
          <w:i w:val="false"/>
          <w:color w:val="000000"/>
          <w:sz w:val="28"/>
        </w:rPr>
        <w:t>
      Есепті қаржы жылында бюджет түсімдерінің және (немесе) республикалық бюджеттік бағдарламалар бойынша ақы төленген міндеттемелердің атқарылу сомаларының ауытқуы, пайыздық қатынасы түзетілген бюджетке қатысты есептеледі және тиісті қаржы жылында республикалық бюджеттің атқарылуы туралы есеп пен республикалық бюджеттің атқарылуы туралы талдамалық есепте көрсетіледі.</w:t>
      </w:r>
    </w:p>
    <w:bookmarkEnd w:id="9"/>
    <w:bookmarkStart w:name="z17" w:id="10"/>
    <w:p>
      <w:pPr>
        <w:spacing w:after="0"/>
        <w:ind w:left="0"/>
        <w:jc w:val="both"/>
      </w:pPr>
      <w:r>
        <w:rPr>
          <w:rFonts w:ascii="Times New Roman"/>
          <w:b w:val="false"/>
          <w:i w:val="false"/>
          <w:color w:val="000000"/>
          <w:sz w:val="28"/>
        </w:rPr>
        <w:t>
      3. Республикалық бюджеттің атқарылуы туралы жылдық есепті Бюджет кодексіне және осы Қағидаларда белгіленген талаптарға сәйкес бюджеттің атқарылуы жөніндегі орталық уәкілетті орган жасайды.</w:t>
      </w:r>
    </w:p>
    <w:bookmarkEnd w:id="10"/>
    <w:bookmarkStart w:name="z18" w:id="11"/>
    <w:p>
      <w:pPr>
        <w:spacing w:after="0"/>
        <w:ind w:left="0"/>
        <w:jc w:val="both"/>
      </w:pPr>
      <w:r>
        <w:rPr>
          <w:rFonts w:ascii="Times New Roman"/>
          <w:b w:val="false"/>
          <w:i w:val="false"/>
          <w:color w:val="000000"/>
          <w:sz w:val="28"/>
        </w:rPr>
        <w:t>
      4. Есепті қаржы жылында республикалық бюджеттің атқарылуы туралы жылдық есепті қалыптастыру Бюджет кодексінде айқындалған бюджет құрылымы бойынша кассалық негізде мың теңгемен жүзеге асырылады.</w:t>
      </w:r>
    </w:p>
    <w:bookmarkEnd w:id="11"/>
    <w:bookmarkStart w:name="z19" w:id="12"/>
    <w:p>
      <w:pPr>
        <w:spacing w:after="0"/>
        <w:ind w:left="0"/>
        <w:jc w:val="left"/>
      </w:pPr>
      <w:r>
        <w:rPr>
          <w:rFonts w:ascii="Times New Roman"/>
          <w:b/>
          <w:i w:val="false"/>
          <w:color w:val="000000"/>
        </w:rPr>
        <w:t xml:space="preserve"> 2-тарау. Есепті қаржы жылында республикалық бюджеттің атқарылуы туралы жылдық есепті жасау тәртібі</w:t>
      </w:r>
    </w:p>
    <w:bookmarkEnd w:id="12"/>
    <w:bookmarkStart w:name="z20" w:id="13"/>
    <w:p>
      <w:pPr>
        <w:spacing w:after="0"/>
        <w:ind w:left="0"/>
        <w:jc w:val="left"/>
      </w:pPr>
      <w:r>
        <w:rPr>
          <w:rFonts w:ascii="Times New Roman"/>
          <w:b/>
          <w:i w:val="false"/>
          <w:color w:val="000000"/>
        </w:rPr>
        <w:t xml:space="preserve"> 1-параграф. Есепті қаржы жылында республикалық бюджеттің атқарылуы туралы жылдық есептің құрамы</w:t>
      </w:r>
    </w:p>
    <w:bookmarkEnd w:id="13"/>
    <w:bookmarkStart w:name="z21" w:id="14"/>
    <w:p>
      <w:pPr>
        <w:spacing w:after="0"/>
        <w:ind w:left="0"/>
        <w:jc w:val="both"/>
      </w:pPr>
      <w:r>
        <w:rPr>
          <w:rFonts w:ascii="Times New Roman"/>
          <w:b w:val="false"/>
          <w:i w:val="false"/>
          <w:color w:val="000000"/>
          <w:sz w:val="28"/>
        </w:rPr>
        <w:t>
      5. Есепті қаржы жылында республикалық бюджеттің атқарылуы туралы жылдық есепке мыналар кіреді:</w:t>
      </w:r>
    </w:p>
    <w:bookmarkEnd w:id="14"/>
    <w:bookmarkStart w:name="z22" w:id="15"/>
    <w:p>
      <w:pPr>
        <w:spacing w:after="0"/>
        <w:ind w:left="0"/>
        <w:jc w:val="both"/>
      </w:pPr>
      <w:r>
        <w:rPr>
          <w:rFonts w:ascii="Times New Roman"/>
          <w:b w:val="false"/>
          <w:i w:val="false"/>
          <w:color w:val="000000"/>
          <w:sz w:val="28"/>
        </w:rPr>
        <w:t>
      1) түсіндірме жазба;</w:t>
      </w:r>
    </w:p>
    <w:bookmarkEnd w:id="15"/>
    <w:bookmarkStart w:name="z23" w:id="16"/>
    <w:p>
      <w:pPr>
        <w:spacing w:after="0"/>
        <w:ind w:left="0"/>
        <w:jc w:val="both"/>
      </w:pPr>
      <w:r>
        <w:rPr>
          <w:rFonts w:ascii="Times New Roman"/>
          <w:b w:val="false"/>
          <w:i w:val="false"/>
          <w:color w:val="000000"/>
          <w:sz w:val="28"/>
        </w:rPr>
        <w:t>
      2) есепті қаржы жылында республикалық бюджет туралы заң баптарының орындалуы туралы талдамалық есеп;</w:t>
      </w:r>
    </w:p>
    <w:bookmarkEnd w:id="16"/>
    <w:bookmarkStart w:name="z24" w:id="17"/>
    <w:p>
      <w:pPr>
        <w:spacing w:after="0"/>
        <w:ind w:left="0"/>
        <w:jc w:val="both"/>
      </w:pPr>
      <w:r>
        <w:rPr>
          <w:rFonts w:ascii="Times New Roman"/>
          <w:b w:val="false"/>
          <w:i w:val="false"/>
          <w:color w:val="000000"/>
          <w:sz w:val="28"/>
        </w:rPr>
        <w:t>
      3) тиісті қаржы жылында республикалық бюджеттің атқарылуы туралы есеп, бұл – республикалық бюджет туралы заңға қосымшаларға сәйкес республикалық бюджет көрсеткіштерінің атқарылуы туралы деректер;</w:t>
      </w:r>
    </w:p>
    <w:bookmarkEnd w:id="17"/>
    <w:bookmarkStart w:name="z25" w:id="18"/>
    <w:p>
      <w:pPr>
        <w:spacing w:after="0"/>
        <w:ind w:left="0"/>
        <w:jc w:val="both"/>
      </w:pPr>
      <w:r>
        <w:rPr>
          <w:rFonts w:ascii="Times New Roman"/>
          <w:b w:val="false"/>
          <w:i w:val="false"/>
          <w:color w:val="000000"/>
          <w:sz w:val="28"/>
        </w:rPr>
        <w:t>
      4) түсімдер бойынша, шығыстар бойынша республикалық бюджеттің атқарылуы туралы талдамалық есеп, ол мониторинг нәтижелері, нәтижелерді бағалау негізінде жасалады;</w:t>
      </w:r>
    </w:p>
    <w:bookmarkEnd w:id="18"/>
    <w:bookmarkStart w:name="z26" w:id="19"/>
    <w:p>
      <w:pPr>
        <w:spacing w:after="0"/>
        <w:ind w:left="0"/>
        <w:jc w:val="both"/>
      </w:pPr>
      <w:r>
        <w:rPr>
          <w:rFonts w:ascii="Times New Roman"/>
          <w:b w:val="false"/>
          <w:i w:val="false"/>
          <w:color w:val="000000"/>
          <w:sz w:val="28"/>
        </w:rPr>
        <w:t>
      5) шоғырландырылған бюджет түсімдері бойынша талдамалық есеп;</w:t>
      </w:r>
    </w:p>
    <w:bookmarkEnd w:id="19"/>
    <w:bookmarkStart w:name="z27" w:id="20"/>
    <w:p>
      <w:pPr>
        <w:spacing w:after="0"/>
        <w:ind w:left="0"/>
        <w:jc w:val="both"/>
      </w:pPr>
      <w:r>
        <w:rPr>
          <w:rFonts w:ascii="Times New Roman"/>
          <w:b w:val="false"/>
          <w:i w:val="false"/>
          <w:color w:val="000000"/>
          <w:sz w:val="28"/>
        </w:rPr>
        <w:t>
      6) квазимемлекеттік сектор субъектілерінің және бюджет қаражатын өзге де алушылардың жиынтық есептері;</w:t>
      </w:r>
    </w:p>
    <w:bookmarkEnd w:id="20"/>
    <w:bookmarkStart w:name="z28" w:id="21"/>
    <w:p>
      <w:pPr>
        <w:spacing w:after="0"/>
        <w:ind w:left="0"/>
        <w:jc w:val="both"/>
      </w:pPr>
      <w:r>
        <w:rPr>
          <w:rFonts w:ascii="Times New Roman"/>
          <w:b w:val="false"/>
          <w:i w:val="false"/>
          <w:color w:val="000000"/>
          <w:sz w:val="28"/>
        </w:rPr>
        <w:t>
      7) республикалық бюджеттің атқарылуы туралы жылдық шоғырландырылған қаржылық есептілік;</w:t>
      </w:r>
    </w:p>
    <w:bookmarkEnd w:id="21"/>
    <w:bookmarkStart w:name="z29" w:id="22"/>
    <w:p>
      <w:pPr>
        <w:spacing w:after="0"/>
        <w:ind w:left="0"/>
        <w:jc w:val="both"/>
      </w:pPr>
      <w:r>
        <w:rPr>
          <w:rFonts w:ascii="Times New Roman"/>
          <w:b w:val="false"/>
          <w:i w:val="false"/>
          <w:color w:val="000000"/>
          <w:sz w:val="28"/>
        </w:rPr>
        <w:t>
      8) орталық атқарушы органдардың бәсекелес ортаға берілген функцияларының жүзеге асырылуын мониторингтеу нәтижелері және қабылданған шешімдер мен шаралар туралы бюджеттік бағдарламалар әкімшілерінің есептері;</w:t>
      </w:r>
    </w:p>
    <w:bookmarkEnd w:id="22"/>
    <w:bookmarkStart w:name="z30" w:id="23"/>
    <w:p>
      <w:pPr>
        <w:spacing w:after="0"/>
        <w:ind w:left="0"/>
        <w:jc w:val="both"/>
      </w:pPr>
      <w:r>
        <w:rPr>
          <w:rFonts w:ascii="Times New Roman"/>
          <w:b w:val="false"/>
          <w:i w:val="false"/>
          <w:color w:val="000000"/>
          <w:sz w:val="28"/>
        </w:rPr>
        <w:t>
      9) республикалық бюджетке дивидендтер (таза кірістің бір бөлігін) төленгеннен кейін қалған таза кіріс қаражатының пайдаланылуы туралы квазимемлекеттік сектор субъектілерінің есептері;</w:t>
      </w:r>
    </w:p>
    <w:bookmarkEnd w:id="23"/>
    <w:bookmarkStart w:name="z31" w:id="24"/>
    <w:p>
      <w:pPr>
        <w:spacing w:after="0"/>
        <w:ind w:left="0"/>
        <w:jc w:val="both"/>
      </w:pPr>
      <w:r>
        <w:rPr>
          <w:rFonts w:ascii="Times New Roman"/>
          <w:b w:val="false"/>
          <w:i w:val="false"/>
          <w:color w:val="000000"/>
          <w:sz w:val="28"/>
        </w:rPr>
        <w:t>
      10) нәтижелерді бағалау қорытындылары;</w:t>
      </w:r>
    </w:p>
    <w:bookmarkEnd w:id="24"/>
    <w:bookmarkStart w:name="z32" w:id="25"/>
    <w:p>
      <w:pPr>
        <w:spacing w:after="0"/>
        <w:ind w:left="0"/>
        <w:jc w:val="both"/>
      </w:pPr>
      <w:r>
        <w:rPr>
          <w:rFonts w:ascii="Times New Roman"/>
          <w:b w:val="false"/>
          <w:i w:val="false"/>
          <w:color w:val="000000"/>
          <w:sz w:val="28"/>
        </w:rPr>
        <w:t>
      11) Мемлекеттік активтерді және квазимемлекеттік секторды басқару жөніндегі ұлттық баяндама.</w:t>
      </w:r>
    </w:p>
    <w:bookmarkEnd w:id="25"/>
    <w:bookmarkStart w:name="z33" w:id="26"/>
    <w:p>
      <w:pPr>
        <w:spacing w:after="0"/>
        <w:ind w:left="0"/>
        <w:jc w:val="left"/>
      </w:pPr>
      <w:r>
        <w:rPr>
          <w:rFonts w:ascii="Times New Roman"/>
          <w:b/>
          <w:i w:val="false"/>
          <w:color w:val="000000"/>
        </w:rPr>
        <w:t xml:space="preserve"> 2-параграф. Түсіндірме жазбаны жасау</w:t>
      </w:r>
    </w:p>
    <w:bookmarkEnd w:id="26"/>
    <w:bookmarkStart w:name="z34" w:id="27"/>
    <w:p>
      <w:pPr>
        <w:spacing w:after="0"/>
        <w:ind w:left="0"/>
        <w:jc w:val="both"/>
      </w:pPr>
      <w:r>
        <w:rPr>
          <w:rFonts w:ascii="Times New Roman"/>
          <w:b w:val="false"/>
          <w:i w:val="false"/>
          <w:color w:val="000000"/>
          <w:sz w:val="28"/>
        </w:rPr>
        <w:t>
      6. Түсіндірме жазбада мынадай талдамалық ақпарат қамтылады:</w:t>
      </w:r>
    </w:p>
    <w:bookmarkEnd w:id="27"/>
    <w:bookmarkStart w:name="z35" w:id="28"/>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 түзетін экономика салаларының экономиканың дамуына әсерін талдау және экономика салаларының бюджет түсімдерінің жалпы көлеміне әсерін талдау;</w:t>
      </w:r>
    </w:p>
    <w:bookmarkEnd w:id="28"/>
    <w:bookmarkStart w:name="z36" w:id="29"/>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9"/>
    <w:bookmarkStart w:name="z37" w:id="30"/>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 қаражаты есебінен іске асырылатын әрбір жоба бөлінісінде қарыз талаптарына сәйкес негізгі борышты өтеу мен оған қызмет көрсетудің, сыйақылардың, комиссиялық және өзге де төлемдер сомаларының көлемі туралы деректер.</w:t>
      </w:r>
    </w:p>
    <w:bookmarkEnd w:id="30"/>
    <w:bookmarkStart w:name="z38" w:id="31"/>
    <w:p>
      <w:pPr>
        <w:spacing w:after="0"/>
        <w:ind w:left="0"/>
        <w:jc w:val="left"/>
      </w:pPr>
      <w:r>
        <w:rPr>
          <w:rFonts w:ascii="Times New Roman"/>
          <w:b/>
          <w:i w:val="false"/>
          <w:color w:val="000000"/>
        </w:rPr>
        <w:t xml:space="preserve"> 3-параграф. Есепті қаржы жылында республикалық бюджет туралы заң баптарының орындалуы туралы талдамалық есепті жасау</w:t>
      </w:r>
    </w:p>
    <w:bookmarkEnd w:id="31"/>
    <w:bookmarkStart w:name="z39" w:id="32"/>
    <w:p>
      <w:pPr>
        <w:spacing w:after="0"/>
        <w:ind w:left="0"/>
        <w:jc w:val="both"/>
      </w:pPr>
      <w:r>
        <w:rPr>
          <w:rFonts w:ascii="Times New Roman"/>
          <w:b w:val="false"/>
          <w:i w:val="false"/>
          <w:color w:val="000000"/>
          <w:sz w:val="28"/>
        </w:rPr>
        <w:t>
      7. Есепті қаржы жылында республикалық бюджет туралы заң баптарының орындалуы туралы талдамалық есепте тиісті қаржы жылына арналған республикалық бюджет туралы бекітілген заңның негізгі параметрлерінің іске асырылуы туралы талдамалық ақпарат, бекітілген көрсеткіштерге қатысты бюджеттің атқарылу пайызы, республикалық бюджеттің түсімдері, шығыстары мен тапшылығы бойынша баптардың атқарылуы, республикалық бюджет қаражатын бөлуді көздейтін нормативтік сипаттағы баптардың іске асырылуы көрсетіледі.</w:t>
      </w:r>
    </w:p>
    <w:bookmarkEnd w:id="32"/>
    <w:bookmarkStart w:name="z40" w:id="33"/>
    <w:p>
      <w:pPr>
        <w:spacing w:after="0"/>
        <w:ind w:left="0"/>
        <w:jc w:val="left"/>
      </w:pPr>
      <w:r>
        <w:rPr>
          <w:rFonts w:ascii="Times New Roman"/>
          <w:b/>
          <w:i w:val="false"/>
          <w:color w:val="000000"/>
        </w:rPr>
        <w:t xml:space="preserve"> 4-параграф. Республикалық бюджет туралы заңға қосымшаларға сәйкес республикалық бюджет көрсеткіштерінің атқарылуы туралы деректер болып табылатын тиісті қаржы жылында республикалық бюджеттің атқарылуы туралы есепті жасау</w:t>
      </w:r>
    </w:p>
    <w:bookmarkEnd w:id="33"/>
    <w:bookmarkStart w:name="z41" w:id="34"/>
    <w:p>
      <w:pPr>
        <w:spacing w:after="0"/>
        <w:ind w:left="0"/>
        <w:jc w:val="both"/>
      </w:pPr>
      <w:r>
        <w:rPr>
          <w:rFonts w:ascii="Times New Roman"/>
          <w:b w:val="false"/>
          <w:i w:val="false"/>
          <w:color w:val="000000"/>
          <w:sz w:val="28"/>
        </w:rPr>
        <w:t>
      8. Есепті қаржы жылында республикалық бюджеттің атқарылуы туралы есеп республикалық бюджет туралы заңға қосымшаларға сәйкес республикалық бюджет көрсеткіштерінің орындалуы туралы деректерді білдіреді.</w:t>
      </w:r>
    </w:p>
    <w:bookmarkEnd w:id="34"/>
    <w:bookmarkStart w:name="z42" w:id="35"/>
    <w:p>
      <w:pPr>
        <w:spacing w:after="0"/>
        <w:ind w:left="0"/>
        <w:jc w:val="both"/>
      </w:pPr>
      <w:r>
        <w:rPr>
          <w:rFonts w:ascii="Times New Roman"/>
          <w:b w:val="false"/>
          <w:i w:val="false"/>
          <w:color w:val="000000"/>
          <w:sz w:val="28"/>
        </w:rPr>
        <w:t>
      9. Есеп тиісті қаржы жылына арналған республикалық бюджет туралы заңға сәйкес жасалады және бюджет түсімдерінің сыныптамасы мен бірыңғай бюджеттік сыныптаманың бюджет шығыстарының функционалдық сыныптамасының кодтары бойынша қалыптастырылып:</w:t>
      </w:r>
    </w:p>
    <w:bookmarkEnd w:id="35"/>
    <w:bookmarkStart w:name="z43" w:id="36"/>
    <w:p>
      <w:pPr>
        <w:spacing w:after="0"/>
        <w:ind w:left="0"/>
        <w:jc w:val="both"/>
      </w:pPr>
      <w:r>
        <w:rPr>
          <w:rFonts w:ascii="Times New Roman"/>
          <w:b w:val="false"/>
          <w:i w:val="false"/>
          <w:color w:val="000000"/>
          <w:sz w:val="28"/>
        </w:rPr>
        <w:t>
      есепті қаржы жылына бекітілген, нақтыланған, түзетілген республикалық бюджеттің сомасы;</w:t>
      </w:r>
    </w:p>
    <w:bookmarkEnd w:id="36"/>
    <w:bookmarkStart w:name="z44" w:id="37"/>
    <w:p>
      <w:pPr>
        <w:spacing w:after="0"/>
        <w:ind w:left="0"/>
        <w:jc w:val="both"/>
      </w:pPr>
      <w:r>
        <w:rPr>
          <w:rFonts w:ascii="Times New Roman"/>
          <w:b w:val="false"/>
          <w:i w:val="false"/>
          <w:color w:val="000000"/>
          <w:sz w:val="28"/>
        </w:rPr>
        <w:t xml:space="preserve">
      есепті қаржы жылына қабылданған міндеттемелердің сомасы; </w:t>
      </w:r>
    </w:p>
    <w:bookmarkEnd w:id="37"/>
    <w:bookmarkStart w:name="z45" w:id="38"/>
    <w:p>
      <w:pPr>
        <w:spacing w:after="0"/>
        <w:ind w:left="0"/>
        <w:jc w:val="both"/>
      </w:pPr>
      <w:r>
        <w:rPr>
          <w:rFonts w:ascii="Times New Roman"/>
          <w:b w:val="false"/>
          <w:i w:val="false"/>
          <w:color w:val="000000"/>
          <w:sz w:val="28"/>
        </w:rPr>
        <w:t xml:space="preserve">
      есепті қаржы жылында ақы төленбеген міндеттемелердің сомасы; </w:t>
      </w:r>
    </w:p>
    <w:bookmarkEnd w:id="38"/>
    <w:bookmarkStart w:name="z46" w:id="39"/>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сомасы;</w:t>
      </w:r>
    </w:p>
    <w:bookmarkEnd w:id="39"/>
    <w:bookmarkStart w:name="z47" w:id="40"/>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сомасынан ауытқуы;</w:t>
      </w:r>
    </w:p>
    <w:bookmarkEnd w:id="40"/>
    <w:bookmarkStart w:name="z48" w:id="41"/>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сомаларына пайыздық қатынасы;</w:t>
      </w:r>
    </w:p>
    <w:bookmarkEnd w:id="41"/>
    <w:bookmarkStart w:name="z49" w:id="42"/>
    <w:p>
      <w:pPr>
        <w:spacing w:after="0"/>
        <w:ind w:left="0"/>
        <w:jc w:val="both"/>
      </w:pPr>
      <w:r>
        <w:rPr>
          <w:rFonts w:ascii="Times New Roman"/>
          <w:b w:val="false"/>
          <w:i w:val="false"/>
          <w:color w:val="000000"/>
          <w:sz w:val="28"/>
        </w:rPr>
        <w:t>
      бюджет қаражатының игерілмеген сомасы көрсетіледі.</w:t>
      </w:r>
    </w:p>
    <w:bookmarkEnd w:id="42"/>
    <w:bookmarkStart w:name="z50" w:id="43"/>
    <w:p>
      <w:pPr>
        <w:spacing w:after="0"/>
        <w:ind w:left="0"/>
        <w:jc w:val="both"/>
      </w:pPr>
      <w:r>
        <w:rPr>
          <w:rFonts w:ascii="Times New Roman"/>
          <w:b w:val="false"/>
          <w:i w:val="false"/>
          <w:color w:val="000000"/>
          <w:sz w:val="28"/>
        </w:rPr>
        <w:t>
      10. Бюджет қаражатының үнемделуін, Қазақстан Республикасы Президентінің, Қазақстан Республикасы Үкіметінің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Бюджет кодексіне сәйкес толық пайдалануға рұқсат етілген нысаналы даму трансферттерінің қайтарылуын шегергенде түзетілген бюджеттің бюджеттік бағдарлама бойынша ақы төленген міндеттемелерден асып кеткен сомасы республикалық бюджет қаражатының игерілмеген сомасы болып табылады.</w:t>
      </w:r>
    </w:p>
    <w:bookmarkEnd w:id="43"/>
    <w:bookmarkStart w:name="z51" w:id="44"/>
    <w:p>
      <w:pPr>
        <w:spacing w:after="0"/>
        <w:ind w:left="0"/>
        <w:jc w:val="left"/>
      </w:pPr>
      <w:r>
        <w:rPr>
          <w:rFonts w:ascii="Times New Roman"/>
          <w:b/>
          <w:i w:val="false"/>
          <w:color w:val="000000"/>
        </w:rPr>
        <w:t xml:space="preserve"> 5-параграф. Мониторинг нәтижелері және нәтижелерді бағалау негізінде түсімдер мен шығыстар бойынша республикалық бюджеттің атқарылуы туралы талдамалық есепті жасау</w:t>
      </w:r>
    </w:p>
    <w:bookmarkEnd w:id="44"/>
    <w:bookmarkStart w:name="z52" w:id="45"/>
    <w:p>
      <w:pPr>
        <w:spacing w:after="0"/>
        <w:ind w:left="0"/>
        <w:jc w:val="both"/>
      </w:pPr>
      <w:r>
        <w:rPr>
          <w:rFonts w:ascii="Times New Roman"/>
          <w:b w:val="false"/>
          <w:i w:val="false"/>
          <w:color w:val="000000"/>
          <w:sz w:val="28"/>
        </w:rPr>
        <w:t>
      11. Республикалық бюджеттің атқарылуы туралы талдамалық есеп есепті қаржы жылында түзетілген республикалық бюджеттің атқарылуын көрсетеді әрі орталық мемлекеттік және жергілікті атқарушы органдар, бюджеттік бағдарламалардың әкімшілері мен квазимемлекеттік сектор субъектілері, тиісті саланың (аяның) уәкілетті органдары,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w:t>
      </w:r>
    </w:p>
    <w:bookmarkEnd w:id="45"/>
    <w:bookmarkStart w:name="z53" w:id="46"/>
    <w:p>
      <w:pPr>
        <w:spacing w:after="0"/>
        <w:ind w:left="0"/>
        <w:jc w:val="both"/>
      </w:pPr>
      <w:r>
        <w:rPr>
          <w:rFonts w:ascii="Times New Roman"/>
          <w:b w:val="false"/>
          <w:i w:val="false"/>
          <w:color w:val="000000"/>
          <w:sz w:val="28"/>
        </w:rPr>
        <w:t>
      12. Республикалық бюджеттің түсімдері бойынша талдамалық есепте мынадай:</w:t>
      </w:r>
    </w:p>
    <w:bookmarkEnd w:id="46"/>
    <w:bookmarkStart w:name="z54" w:id="47"/>
    <w:p>
      <w:pPr>
        <w:spacing w:after="0"/>
        <w:ind w:left="0"/>
        <w:jc w:val="both"/>
      </w:pPr>
      <w:r>
        <w:rPr>
          <w:rFonts w:ascii="Times New Roman"/>
          <w:b w:val="false"/>
          <w:i w:val="false"/>
          <w:color w:val="000000"/>
          <w:sz w:val="28"/>
        </w:rPr>
        <w:t>
      республикалық бюджет кірістері туралы ақпарат, оның ішінде түсімдер жоспарының атқарылуына әсерін тигізген негізгі факторлар және кірістер түсімдерінің жоспарынан іс жүзіндегі атқарылудың ауытқу себептері баяндалған салықтық түсімдердің, салықтық емес түсімдердің, негізгі капиталды сатудан түсетін түсімдердің, трансферттер түсімдерінің атқарылуын талдау;</w:t>
      </w:r>
    </w:p>
    <w:bookmarkEnd w:id="47"/>
    <w:bookmarkStart w:name="z55" w:id="48"/>
    <w:p>
      <w:pPr>
        <w:spacing w:after="0"/>
        <w:ind w:left="0"/>
        <w:jc w:val="both"/>
      </w:pPr>
      <w:r>
        <w:rPr>
          <w:rFonts w:ascii="Times New Roman"/>
          <w:b w:val="false"/>
          <w:i w:val="false"/>
          <w:color w:val="000000"/>
          <w:sz w:val="28"/>
        </w:rPr>
        <w:t>
      бюджеттік кредиттерді өтеуден түсетін түсімдер туралы ақпарат, оның ішінде іс жүзіндегі атқарылудың бюджеттік кредиттерді өтеу бойынша қаражаттың түсу жоспарынан ауытқуының негізгі факторлары мен себептері;</w:t>
      </w:r>
    </w:p>
    <w:bookmarkEnd w:id="48"/>
    <w:bookmarkStart w:name="z56" w:id="49"/>
    <w:p>
      <w:pPr>
        <w:spacing w:after="0"/>
        <w:ind w:left="0"/>
        <w:jc w:val="both"/>
      </w:pPr>
      <w:r>
        <w:rPr>
          <w:rFonts w:ascii="Times New Roman"/>
          <w:b w:val="false"/>
          <w:i w:val="false"/>
          <w:color w:val="000000"/>
          <w:sz w:val="28"/>
        </w:rPr>
        <w:t>
      салықтар бөлінісінде салық берешегінің көлемдері туралы;</w:t>
      </w:r>
    </w:p>
    <w:bookmarkEnd w:id="49"/>
    <w:bookmarkStart w:name="z57" w:id="50"/>
    <w:p>
      <w:pPr>
        <w:spacing w:after="0"/>
        <w:ind w:left="0"/>
        <w:jc w:val="both"/>
      </w:pPr>
      <w:r>
        <w:rPr>
          <w:rFonts w:ascii="Times New Roman"/>
          <w:b w:val="false"/>
          <w:i w:val="false"/>
          <w:color w:val="000000"/>
          <w:sz w:val="28"/>
        </w:rPr>
        <w:t>
      салықтар бөлінісінде артық төлем көлемдері туралы;</w:t>
      </w:r>
    </w:p>
    <w:bookmarkEnd w:id="50"/>
    <w:bookmarkStart w:name="z58" w:id="51"/>
    <w:p>
      <w:pPr>
        <w:spacing w:after="0"/>
        <w:ind w:left="0"/>
        <w:jc w:val="both"/>
      </w:pPr>
      <w:r>
        <w:rPr>
          <w:rFonts w:ascii="Times New Roman"/>
          <w:b w:val="false"/>
          <w:i w:val="false"/>
          <w:color w:val="000000"/>
          <w:sz w:val="28"/>
        </w:rPr>
        <w:t>
      қосылған құн салығын қайтару туралы;</w:t>
      </w:r>
    </w:p>
    <w:bookmarkEnd w:id="51"/>
    <w:bookmarkStart w:name="z59" w:id="52"/>
    <w:p>
      <w:pPr>
        <w:spacing w:after="0"/>
        <w:ind w:left="0"/>
        <w:jc w:val="both"/>
      </w:pPr>
      <w:r>
        <w:rPr>
          <w:rFonts w:ascii="Times New Roman"/>
          <w:b w:val="false"/>
          <w:i w:val="false"/>
          <w:color w:val="000000"/>
          <w:sz w:val="28"/>
        </w:rPr>
        <w:t>
      Бюджет кодексінің 52-бабының 7-тармағына сәйкес төлемдер, алымдар, баждар, айыппұлдар және басқа да төлемдер туралы ақпарат қамтылады.</w:t>
      </w:r>
    </w:p>
    <w:bookmarkEnd w:id="52"/>
    <w:bookmarkStart w:name="z60" w:id="53"/>
    <w:p>
      <w:pPr>
        <w:spacing w:after="0"/>
        <w:ind w:left="0"/>
        <w:jc w:val="both"/>
      </w:pPr>
      <w:r>
        <w:rPr>
          <w:rFonts w:ascii="Times New Roman"/>
          <w:b w:val="false"/>
          <w:i w:val="false"/>
          <w:color w:val="000000"/>
          <w:sz w:val="28"/>
        </w:rPr>
        <w:t>
      13. Республикалық бюджеттің шығыстары бойынша талдамалық есепте мынадай:</w:t>
      </w:r>
    </w:p>
    <w:bookmarkEnd w:id="53"/>
    <w:bookmarkStart w:name="z61" w:id="54"/>
    <w:p>
      <w:pPr>
        <w:spacing w:after="0"/>
        <w:ind w:left="0"/>
        <w:jc w:val="both"/>
      </w:pPr>
      <w:r>
        <w:rPr>
          <w:rFonts w:ascii="Times New Roman"/>
          <w:b w:val="false"/>
          <w:i w:val="false"/>
          <w:color w:val="000000"/>
          <w:sz w:val="28"/>
        </w:rPr>
        <w:t xml:space="preserve">
      1) мемлекеттік органның даму жоспарларын әзірлейтін республикалық бюджеттік бағдарламалардың әкімшілері бойынша: </w:t>
      </w:r>
    </w:p>
    <w:bookmarkEnd w:id="54"/>
    <w:bookmarkStart w:name="z62" w:id="55"/>
    <w:p>
      <w:pPr>
        <w:spacing w:after="0"/>
        <w:ind w:left="0"/>
        <w:jc w:val="both"/>
      </w:pPr>
      <w:r>
        <w:rPr>
          <w:rFonts w:ascii="Times New Roman"/>
          <w:b w:val="false"/>
          <w:i w:val="false"/>
          <w:color w:val="000000"/>
          <w:sz w:val="28"/>
        </w:rPr>
        <w:t>
      бюджеттік бағдарламалардың паспорттарында көзделген бюджет қаражатымен және түпкілікті нәтижелер көрсеткіштерімен өзара байланыста мемлекеттік органның даму жоспары мақсаттарының іске асырылуы және нысаналы индикаторларына қол жеткізу туралы;</w:t>
      </w:r>
    </w:p>
    <w:bookmarkEnd w:id="55"/>
    <w:bookmarkStart w:name="z63" w:id="56"/>
    <w:p>
      <w:pPr>
        <w:spacing w:after="0"/>
        <w:ind w:left="0"/>
        <w:jc w:val="both"/>
      </w:pPr>
      <w:r>
        <w:rPr>
          <w:rFonts w:ascii="Times New Roman"/>
          <w:b w:val="false"/>
          <w:i w:val="false"/>
          <w:color w:val="000000"/>
          <w:sz w:val="28"/>
        </w:rPr>
        <w:t>
      бюджеттік бағдарламалардың паспорттарында көзделген бюджеттік бағдарламалардың қол жеткізілген (қол жеткізілмеген) түпкі нәтижелерінің көрсеткіштері көрсетілген бюджеттік бағдарламалардың іске асырылуы, бюджеттік бағдарламалардың тиімсіз атқарылуы туралы;</w:t>
      </w:r>
    </w:p>
    <w:bookmarkEnd w:id="56"/>
    <w:bookmarkStart w:name="z64" w:id="57"/>
    <w:p>
      <w:pPr>
        <w:spacing w:after="0"/>
        <w:ind w:left="0"/>
        <w:jc w:val="both"/>
      </w:pPr>
      <w:r>
        <w:rPr>
          <w:rFonts w:ascii="Times New Roman"/>
          <w:b w:val="false"/>
          <w:i w:val="false"/>
          <w:color w:val="000000"/>
          <w:sz w:val="28"/>
        </w:rPr>
        <w:t>
      мемлекеттік инвестициялық жобалардың іске асырылуы туралы, есеп Бюджет кодексінің 152-бабының 6-тармағына сәйкес бюджет саясаты жөніндегі орталық уәкілетті орган айқындаған тәртіппен жасалады;</w:t>
      </w:r>
    </w:p>
    <w:bookmarkEnd w:id="57"/>
    <w:bookmarkStart w:name="z65" w:id="58"/>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 туралы;</w:t>
      </w:r>
    </w:p>
    <w:bookmarkEnd w:id="58"/>
    <w:bookmarkStart w:name="z66" w:id="59"/>
    <w:p>
      <w:pPr>
        <w:spacing w:after="0"/>
        <w:ind w:left="0"/>
        <w:jc w:val="both"/>
      </w:pPr>
      <w:r>
        <w:rPr>
          <w:rFonts w:ascii="Times New Roman"/>
          <w:b w:val="false"/>
          <w:i w:val="false"/>
          <w:color w:val="000000"/>
          <w:sz w:val="28"/>
        </w:rPr>
        <w:t>
      бюджеттің бастапқы бекітілген көрсеткіштерінің, бастапқыда жоспарланған түпкі нәтижелердің және нысаналы индикаторлардың өзгеру себептері көрсетілген есепті қаржы жылы ішінде жүргізілген республикалық бюджетті нақтылау мен түзетудің себептері мен көлемдері туралы;</w:t>
      </w:r>
    </w:p>
    <w:bookmarkEnd w:id="59"/>
    <w:bookmarkStart w:name="z67" w:id="60"/>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w:t>
      </w:r>
    </w:p>
    <w:bookmarkEnd w:id="60"/>
    <w:bookmarkStart w:name="z68" w:id="61"/>
    <w:p>
      <w:pPr>
        <w:spacing w:after="0"/>
        <w:ind w:left="0"/>
        <w:jc w:val="both"/>
      </w:pPr>
      <w:r>
        <w:rPr>
          <w:rFonts w:ascii="Times New Roman"/>
          <w:b w:val="false"/>
          <w:i w:val="false"/>
          <w:color w:val="000000"/>
          <w:sz w:val="28"/>
        </w:rPr>
        <w:t xml:space="preserve">
      2) мемлекеттік органның даму жоспарларын әзірлемейтін республикалық бюджеттік бағдарламалардың әкімшілері бойынша: </w:t>
      </w:r>
    </w:p>
    <w:bookmarkEnd w:id="61"/>
    <w:bookmarkStart w:name="z69" w:id="62"/>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нысаналы индикаторларын, түпкі нәтижелердің және (немесе) іс-шаралар нәтижелерінің көрсеткіштерін көрсете отырып, бюджеттік бағдарламалар, бюджеттік бағдарламалардың тиімсіз атқарылуы бойынша;</w:t>
      </w:r>
    </w:p>
    <w:bookmarkEnd w:id="62"/>
    <w:bookmarkStart w:name="z70" w:id="63"/>
    <w:p>
      <w:pPr>
        <w:spacing w:after="0"/>
        <w:ind w:left="0"/>
        <w:jc w:val="both"/>
      </w:pPr>
      <w:r>
        <w:rPr>
          <w:rFonts w:ascii="Times New Roman"/>
          <w:b w:val="false"/>
          <w:i w:val="false"/>
          <w:color w:val="000000"/>
          <w:sz w:val="28"/>
        </w:rPr>
        <w:t xml:space="preserve">
      Қазақстан Республикасының жоғары аудиторлық палатасына есепті қаржы жылында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оның қағидаттарының іске асырылуы туралы;</w:t>
      </w:r>
    </w:p>
    <w:bookmarkEnd w:id="63"/>
    <w:bookmarkStart w:name="z71" w:id="64"/>
    <w:p>
      <w:pPr>
        <w:spacing w:after="0"/>
        <w:ind w:left="0"/>
        <w:jc w:val="both"/>
      </w:pPr>
      <w:r>
        <w:rPr>
          <w:rFonts w:ascii="Times New Roman"/>
          <w:b w:val="false"/>
          <w:i w:val="false"/>
          <w:color w:val="000000"/>
          <w:sz w:val="28"/>
        </w:rPr>
        <w:t xml:space="preserve">
      Қазақстан Республикасының Жоғарғы сотына есепті қаржы жылында бөлінген бюджет қаражатының пайдаланылуы туралы ақпарат; </w:t>
      </w:r>
    </w:p>
    <w:bookmarkEnd w:id="64"/>
    <w:bookmarkStart w:name="z72" w:id="65"/>
    <w:p>
      <w:pPr>
        <w:spacing w:after="0"/>
        <w:ind w:left="0"/>
        <w:jc w:val="both"/>
      </w:pPr>
      <w:r>
        <w:rPr>
          <w:rFonts w:ascii="Times New Roman"/>
          <w:b w:val="false"/>
          <w:i w:val="false"/>
          <w:color w:val="000000"/>
          <w:sz w:val="28"/>
        </w:rPr>
        <w:t xml:space="preserve">
      3) Қазақстан Республикасы Жоғары аудиторлық палатасының ұсынымдарын орындау туралы: </w:t>
      </w:r>
    </w:p>
    <w:bookmarkEnd w:id="65"/>
    <w:bookmarkStart w:name="z73" w:id="66"/>
    <w:p>
      <w:pPr>
        <w:spacing w:after="0"/>
        <w:ind w:left="0"/>
        <w:jc w:val="both"/>
      </w:pPr>
      <w:r>
        <w:rPr>
          <w:rFonts w:ascii="Times New Roman"/>
          <w:b w:val="false"/>
          <w:i w:val="false"/>
          <w:color w:val="000000"/>
          <w:sz w:val="28"/>
        </w:rPr>
        <w:t xml:space="preserve">
      есепті қаржы жылындағы республикалық бюджет жобасын алдын ала бағалау қорытындылары бойынша ақпарат; </w:t>
      </w:r>
    </w:p>
    <w:bookmarkEnd w:id="66"/>
    <w:bookmarkStart w:name="z74" w:id="67"/>
    <w:p>
      <w:pPr>
        <w:spacing w:after="0"/>
        <w:ind w:left="0"/>
        <w:jc w:val="both"/>
      </w:pPr>
      <w:r>
        <w:rPr>
          <w:rFonts w:ascii="Times New Roman"/>
          <w:b w:val="false"/>
          <w:i w:val="false"/>
          <w:color w:val="000000"/>
          <w:sz w:val="28"/>
        </w:rPr>
        <w:t>
      Қазақстан Республикасы Үкіметінің өткен қаржы жылындағы республикалық бюджеттің атқарылуы туралы есебіне берілген ұсынымдардың орындалуына қатысты ақпарат қамтылады.</w:t>
      </w:r>
    </w:p>
    <w:bookmarkEnd w:id="67"/>
    <w:bookmarkStart w:name="z75" w:id="68"/>
    <w:p>
      <w:pPr>
        <w:spacing w:after="0"/>
        <w:ind w:left="0"/>
        <w:jc w:val="both"/>
      </w:pPr>
      <w:r>
        <w:rPr>
          <w:rFonts w:ascii="Times New Roman"/>
          <w:b w:val="false"/>
          <w:i w:val="false"/>
          <w:color w:val="000000"/>
          <w:sz w:val="28"/>
        </w:rPr>
        <w:t>
      14. Тиісті мемлекеттік органдар есепті қаржы жылында республикалық бюджеттің атқарылуы туралы жылдық есептің жобасын уақтылы дайындау мақсатында бюджетті атқару жөніндегі орталық уәкілетті органға мемлекеттік және орыс тілдерінде мәндер мың теңгемен көрсетілген мынадай ақпарат береді:</w:t>
      </w:r>
    </w:p>
    <w:bookmarkEnd w:id="68"/>
    <w:bookmarkStart w:name="z76" w:id="69"/>
    <w:p>
      <w:pPr>
        <w:spacing w:after="0"/>
        <w:ind w:left="0"/>
        <w:jc w:val="both"/>
      </w:pPr>
      <w:r>
        <w:rPr>
          <w:rFonts w:ascii="Times New Roman"/>
          <w:b w:val="false"/>
          <w:i w:val="false"/>
          <w:color w:val="000000"/>
          <w:sz w:val="28"/>
        </w:rPr>
        <w:t xml:space="preserve">
      1) мемлекеттік жоспарлау, бюджет саясаты, өңірлік саясат жөніндегі орталық уәкілетті орган есепті жылдан кейінгі жылдың 20 ақпанынан кешіктірмей: </w:t>
      </w:r>
    </w:p>
    <w:bookmarkEnd w:id="69"/>
    <w:bookmarkStart w:name="z77" w:id="70"/>
    <w:p>
      <w:pPr>
        <w:spacing w:after="0"/>
        <w:ind w:left="0"/>
        <w:jc w:val="both"/>
      </w:pPr>
      <w:r>
        <w:rPr>
          <w:rFonts w:ascii="Times New Roman"/>
          <w:b w:val="false"/>
          <w:i w:val="false"/>
          <w:color w:val="000000"/>
          <w:sz w:val="28"/>
        </w:rPr>
        <w:t xml:space="preserve">
      тиісті қаржы жылында Қазақстан Республикасының әлеуметтік-экономикалық даму болжамы шеңберінде елдің әлеуметтік-экономикалық даму қорытындылары туралы талдамалық ақпарат, оның ішінде қосылған құн түзетін экономика салаларының экономиканың дамуына әсерін талдау және бюджет түсімдерінің жалпы көлеміне экономика салаларының әсерін және елдегі салық-бюджет саясатының негізгі бағыттарының іске асырылуын талдау; </w:t>
      </w:r>
    </w:p>
    <w:bookmarkEnd w:id="70"/>
    <w:bookmarkStart w:name="z78" w:id="71"/>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 және бағалау;</w:t>
      </w:r>
    </w:p>
    <w:bookmarkEnd w:id="71"/>
    <w:bookmarkStart w:name="z79" w:id="7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міндеттемелердің мониторингін қоса алғанда, мемлекеттік инвестициялық жобалардың іске асырылуы туралы есеп;</w:t>
      </w:r>
    </w:p>
    <w:bookmarkEnd w:id="72"/>
    <w:bookmarkStart w:name="z80" w:id="73"/>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73"/>
    <w:bookmarkStart w:name="z81" w:id="74"/>
    <w:p>
      <w:pPr>
        <w:spacing w:after="0"/>
        <w:ind w:left="0"/>
        <w:jc w:val="both"/>
      </w:pPr>
      <w:r>
        <w:rPr>
          <w:rFonts w:ascii="Times New Roman"/>
          <w:b w:val="false"/>
          <w:i w:val="false"/>
          <w:color w:val="000000"/>
          <w:sz w:val="28"/>
        </w:rPr>
        <w:t>
      мемлекеттік мүлікті басқару тиімділігін бағалау;</w:t>
      </w:r>
    </w:p>
    <w:bookmarkEnd w:id="74"/>
    <w:bookmarkStart w:name="z82" w:id="75"/>
    <w:p>
      <w:pPr>
        <w:spacing w:after="0"/>
        <w:ind w:left="0"/>
        <w:jc w:val="both"/>
      </w:pPr>
      <w:r>
        <w:rPr>
          <w:rFonts w:ascii="Times New Roman"/>
          <w:b w:val="false"/>
          <w:i w:val="false"/>
          <w:color w:val="000000"/>
          <w:sz w:val="28"/>
        </w:rPr>
        <w:t>
      байланысты гранттардың пайдаланылуы туралы оларды бағалау нәтижелеріне негізделген есеп;</w:t>
      </w:r>
    </w:p>
    <w:bookmarkEnd w:id="75"/>
    <w:bookmarkStart w:name="z83" w:id="76"/>
    <w:p>
      <w:pPr>
        <w:spacing w:after="0"/>
        <w:ind w:left="0"/>
        <w:jc w:val="both"/>
      </w:pPr>
      <w:r>
        <w:rPr>
          <w:rFonts w:ascii="Times New Roman"/>
          <w:b w:val="false"/>
          <w:i w:val="false"/>
          <w:color w:val="000000"/>
          <w:sz w:val="28"/>
        </w:rPr>
        <w:t xml:space="preserve">
      Бюджет кодексінің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жалпы сипаттағы трансферттер мониторингінің нәтижелері:</w:t>
      </w:r>
    </w:p>
    <w:bookmarkEnd w:id="76"/>
    <w:bookmarkStart w:name="z84" w:id="77"/>
    <w:p>
      <w:pPr>
        <w:spacing w:after="0"/>
        <w:ind w:left="0"/>
        <w:jc w:val="both"/>
      </w:pPr>
      <w:r>
        <w:rPr>
          <w:rFonts w:ascii="Times New Roman"/>
          <w:b w:val="false"/>
          <w:i w:val="false"/>
          <w:color w:val="000000"/>
          <w:sz w:val="28"/>
        </w:rPr>
        <w:t>
      жалпы сипаттағы нысаналы трансферттер;</w:t>
      </w:r>
    </w:p>
    <w:bookmarkEnd w:id="77"/>
    <w:bookmarkStart w:name="z85" w:id="78"/>
    <w:p>
      <w:pPr>
        <w:spacing w:after="0"/>
        <w:ind w:left="0"/>
        <w:jc w:val="both"/>
      </w:pPr>
      <w:r>
        <w:rPr>
          <w:rFonts w:ascii="Times New Roman"/>
          <w:b w:val="false"/>
          <w:i w:val="false"/>
          <w:color w:val="000000"/>
          <w:sz w:val="28"/>
        </w:rPr>
        <w:t>
      дамуға жұмсалған шығындар;</w:t>
      </w:r>
    </w:p>
    <w:bookmarkEnd w:id="78"/>
    <w:bookmarkStart w:name="z86" w:id="79"/>
    <w:p>
      <w:pPr>
        <w:spacing w:after="0"/>
        <w:ind w:left="0"/>
        <w:jc w:val="both"/>
      </w:pPr>
      <w:r>
        <w:rPr>
          <w:rFonts w:ascii="Times New Roman"/>
          <w:b w:val="false"/>
          <w:i w:val="false"/>
          <w:color w:val="000000"/>
          <w:sz w:val="28"/>
        </w:rPr>
        <w:t>
      жалпы сипаттағы трансферттердің көлемі туралы заңда белгіленген қаржыландырудың ең аз көлемі;</w:t>
      </w:r>
    </w:p>
    <w:bookmarkEnd w:id="79"/>
    <w:bookmarkStart w:name="z87" w:id="80"/>
    <w:p>
      <w:pPr>
        <w:spacing w:after="0"/>
        <w:ind w:left="0"/>
        <w:jc w:val="both"/>
      </w:pPr>
      <w:r>
        <w:rPr>
          <w:rFonts w:ascii="Times New Roman"/>
          <w:b w:val="false"/>
          <w:i w:val="false"/>
          <w:color w:val="000000"/>
          <w:sz w:val="28"/>
        </w:rPr>
        <w:t>
      2) мемлекеттік қазынашылық есепті жылдан кейінгі жылдың 20 ақпанынан кешіктірмей:</w:t>
      </w:r>
    </w:p>
    <w:bookmarkEnd w:id="80"/>
    <w:bookmarkStart w:name="z88" w:id="81"/>
    <w:p>
      <w:pPr>
        <w:spacing w:after="0"/>
        <w:ind w:left="0"/>
        <w:jc w:val="both"/>
      </w:pPr>
      <w:r>
        <w:rPr>
          <w:rFonts w:ascii="Times New Roman"/>
          <w:b w:val="false"/>
          <w:i w:val="false"/>
          <w:color w:val="000000"/>
          <w:sz w:val="28"/>
        </w:rPr>
        <w:t xml:space="preserve">
      қазынашылық мониторинг; </w:t>
      </w:r>
    </w:p>
    <w:bookmarkEnd w:id="81"/>
    <w:bookmarkStart w:name="z89" w:id="82"/>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82"/>
    <w:bookmarkStart w:name="z90" w:id="83"/>
    <w:p>
      <w:pPr>
        <w:spacing w:after="0"/>
        <w:ind w:left="0"/>
        <w:jc w:val="both"/>
      </w:pPr>
      <w:r>
        <w:rPr>
          <w:rFonts w:ascii="Times New Roman"/>
          <w:b w:val="false"/>
          <w:i w:val="false"/>
          <w:color w:val="000000"/>
          <w:sz w:val="28"/>
        </w:rPr>
        <w:t>
      мемлекеттік-жекешелік әріптестік жобалары бойынша қабылданған мемлекеттік міндеттемелер туралы есеп;</w:t>
      </w:r>
    </w:p>
    <w:bookmarkEnd w:id="83"/>
    <w:bookmarkStart w:name="z91" w:id="84"/>
    <w:p>
      <w:pPr>
        <w:spacing w:after="0"/>
        <w:ind w:left="0"/>
        <w:jc w:val="both"/>
      </w:pPr>
      <w:r>
        <w:rPr>
          <w:rFonts w:ascii="Times New Roman"/>
          <w:b w:val="false"/>
          <w:i w:val="false"/>
          <w:color w:val="000000"/>
          <w:sz w:val="28"/>
        </w:rPr>
        <w:t>
      3) республикалық бюджеттік бағдарламалардың әкімшілері:</w:t>
      </w:r>
    </w:p>
    <w:bookmarkEnd w:id="84"/>
    <w:bookmarkStart w:name="z92" w:id="85"/>
    <w:p>
      <w:pPr>
        <w:spacing w:after="0"/>
        <w:ind w:left="0"/>
        <w:jc w:val="both"/>
      </w:pPr>
      <w:r>
        <w:rPr>
          <w:rFonts w:ascii="Times New Roman"/>
          <w:b w:val="false"/>
          <w:i w:val="false"/>
          <w:color w:val="000000"/>
          <w:sz w:val="28"/>
        </w:rPr>
        <w:t>
      есепті жылдан кейінгі жылдың 1 ақпанынан кешіктірмей:</w:t>
      </w:r>
    </w:p>
    <w:bookmarkEnd w:id="85"/>
    <w:bookmarkStart w:name="z93" w:id="86"/>
    <w:p>
      <w:pPr>
        <w:spacing w:after="0"/>
        <w:ind w:left="0"/>
        <w:jc w:val="both"/>
      </w:pPr>
      <w:r>
        <w:rPr>
          <w:rFonts w:ascii="Times New Roman"/>
          <w:b w:val="false"/>
          <w:i w:val="false"/>
          <w:color w:val="000000"/>
          <w:sz w:val="28"/>
        </w:rPr>
        <w:t>
      мемлекеттік тапсырманың орындалуы туралы есеп;</w:t>
      </w:r>
    </w:p>
    <w:bookmarkEnd w:id="86"/>
    <w:bookmarkStart w:name="z94" w:id="87"/>
    <w:p>
      <w:pPr>
        <w:spacing w:after="0"/>
        <w:ind w:left="0"/>
        <w:jc w:val="both"/>
      </w:pPr>
      <w:r>
        <w:rPr>
          <w:rFonts w:ascii="Times New Roman"/>
          <w:b w:val="false"/>
          <w:i w:val="false"/>
          <w:color w:val="000000"/>
          <w:sz w:val="28"/>
        </w:rPr>
        <w:t>
      есепті жылдан кейінгі жылдың 15 ақпанынан кешіктірмей:</w:t>
      </w:r>
    </w:p>
    <w:bookmarkEnd w:id="87"/>
    <w:bookmarkStart w:name="z95" w:id="88"/>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bookmarkEnd w:id="88"/>
    <w:bookmarkStart w:name="z96" w:id="89"/>
    <w:p>
      <w:pPr>
        <w:spacing w:after="0"/>
        <w:ind w:left="0"/>
        <w:jc w:val="both"/>
      </w:pPr>
      <w:r>
        <w:rPr>
          <w:rFonts w:ascii="Times New Roman"/>
          <w:b w:val="false"/>
          <w:i w:val="false"/>
          <w:color w:val="000000"/>
          <w:sz w:val="28"/>
        </w:rPr>
        <w:t>
      қол жеткізілген әлеуметтік-экономикалық әсер және Қазақстан Республикасының бюджет заңнамасы мен салалық заңнамасының талаптарына сәйкес нәтижелерді бағалау көрсетілген республикалық бюджеттің шығыстары туралы талдамалық ақпарат;</w:t>
      </w:r>
    </w:p>
    <w:bookmarkEnd w:id="89"/>
    <w:bookmarkStart w:name="z97" w:id="90"/>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шоттарындағы қаражат қалдықтары туралы оның түзілу себептері көрсетілген ақпарат;</w:t>
      </w:r>
    </w:p>
    <w:bookmarkEnd w:id="90"/>
    <w:bookmarkStart w:name="z98" w:id="91"/>
    <w:p>
      <w:pPr>
        <w:spacing w:after="0"/>
        <w:ind w:left="0"/>
        <w:jc w:val="both"/>
      </w:pPr>
      <w:r>
        <w:rPr>
          <w:rFonts w:ascii="Times New Roman"/>
          <w:b w:val="false"/>
          <w:i w:val="false"/>
          <w:color w:val="000000"/>
          <w:sz w:val="28"/>
        </w:rPr>
        <w:t>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91"/>
    <w:bookmarkStart w:name="z99" w:id="92"/>
    <w:p>
      <w:pPr>
        <w:spacing w:after="0"/>
        <w:ind w:left="0"/>
        <w:jc w:val="both"/>
      </w:pPr>
      <w:r>
        <w:rPr>
          <w:rFonts w:ascii="Times New Roman"/>
          <w:b w:val="false"/>
          <w:i w:val="false"/>
          <w:color w:val="000000"/>
          <w:sz w:val="28"/>
        </w:rPr>
        <w:t>
      бюджеттен алынған ақшаның жұмсалуы туралы есеп;</w:t>
      </w:r>
    </w:p>
    <w:bookmarkEnd w:id="92"/>
    <w:bookmarkStart w:name="z100" w:id="93"/>
    <w:p>
      <w:pPr>
        <w:spacing w:after="0"/>
        <w:ind w:left="0"/>
        <w:jc w:val="both"/>
      </w:pPr>
      <w:r>
        <w:rPr>
          <w:rFonts w:ascii="Times New Roman"/>
          <w:b w:val="false"/>
          <w:i w:val="false"/>
          <w:color w:val="000000"/>
          <w:sz w:val="28"/>
        </w:rPr>
        <w:t>
      есепті жылдан кейінгі жылдың 1 наурызынан кешіктірмей:</w:t>
      </w:r>
    </w:p>
    <w:bookmarkEnd w:id="93"/>
    <w:bookmarkStart w:name="z101" w:id="94"/>
    <w:p>
      <w:pPr>
        <w:spacing w:after="0"/>
        <w:ind w:left="0"/>
        <w:jc w:val="both"/>
      </w:pPr>
      <w:r>
        <w:rPr>
          <w:rFonts w:ascii="Times New Roman"/>
          <w:b w:val="false"/>
          <w:i w:val="false"/>
          <w:color w:val="000000"/>
          <w:sz w:val="28"/>
        </w:rPr>
        <w:t>
      мемлекеттік органның даму жоспарының іске асырылуы туралы есеп;</w:t>
      </w:r>
    </w:p>
    <w:bookmarkEnd w:id="94"/>
    <w:bookmarkStart w:name="z102" w:id="95"/>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 есептер;</w:t>
      </w:r>
    </w:p>
    <w:bookmarkEnd w:id="95"/>
    <w:bookmarkStart w:name="z103" w:id="96"/>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96"/>
    <w:bookmarkStart w:name="z104" w:id="97"/>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97"/>
    <w:bookmarkStart w:name="z105" w:id="98"/>
    <w:p>
      <w:pPr>
        <w:spacing w:after="0"/>
        <w:ind w:left="0"/>
        <w:jc w:val="both"/>
      </w:pPr>
      <w:r>
        <w:rPr>
          <w:rFonts w:ascii="Times New Roman"/>
          <w:b w:val="false"/>
          <w:i w:val="false"/>
          <w:color w:val="000000"/>
          <w:sz w:val="28"/>
        </w:rPr>
        <w:t>
      республикалық бюджетке дивиденд (таза кірістің бір бөлігі) төленгеннен кейін қалған таза кіріс қаражатының пайдаланылуы туралы квазимемлекеттік сектор субъектілерінің есебі;</w:t>
      </w:r>
    </w:p>
    <w:bookmarkEnd w:id="98"/>
    <w:bookmarkStart w:name="z106" w:id="99"/>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99"/>
    <w:bookmarkStart w:name="z107" w:id="100"/>
    <w:p>
      <w:pPr>
        <w:spacing w:after="0"/>
        <w:ind w:left="0"/>
        <w:jc w:val="both"/>
      </w:pPr>
      <w:r>
        <w:rPr>
          <w:rFonts w:ascii="Times New Roman"/>
          <w:b w:val="false"/>
          <w:i w:val="false"/>
          <w:color w:val="000000"/>
          <w:sz w:val="28"/>
        </w:rPr>
        <w:t>
      Республикалық бюджеттің атқарылуы туралы жылдық есепке:</w:t>
      </w:r>
    </w:p>
    <w:bookmarkEnd w:id="100"/>
    <w:bookmarkStart w:name="z108" w:id="101"/>
    <w:p>
      <w:pPr>
        <w:spacing w:after="0"/>
        <w:ind w:left="0"/>
        <w:jc w:val="both"/>
      </w:pPr>
      <w:r>
        <w:rPr>
          <w:rFonts w:ascii="Times New Roman"/>
          <w:b w:val="false"/>
          <w:i w:val="false"/>
          <w:color w:val="000000"/>
          <w:sz w:val="28"/>
        </w:rPr>
        <w:t xml:space="preserve">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 </w:t>
      </w:r>
    </w:p>
    <w:bookmarkEnd w:id="101"/>
    <w:bookmarkStart w:name="z109" w:id="102"/>
    <w:p>
      <w:pPr>
        <w:spacing w:after="0"/>
        <w:ind w:left="0"/>
        <w:jc w:val="both"/>
      </w:pPr>
      <w:r>
        <w:rPr>
          <w:rFonts w:ascii="Times New Roman"/>
          <w:b w:val="false"/>
          <w:i w:val="false"/>
          <w:color w:val="000000"/>
          <w:sz w:val="28"/>
        </w:rPr>
        <w:t>
      орталық мемлекеттік атқарушы органдар қызметінің тиімділігін жыл сайынғы бағалау жүйесіне сәйкес мемлекеттік органдардың даму жоспарларының мақсаттарына қол жеткізу бойынша мемлекеттік органдар қызметінің тиімділігін бағалау және бюджеттік бағдарламалардың паспорттарында көзделген түпкі нәтижелерге қол жеткізу бойынша мемлекеттік органдар қызметінің тиімділігін бағалау бөлігінде мақсаттарға қол жеткізілуін операциялық бағалау;</w:t>
      </w:r>
    </w:p>
    <w:bookmarkEnd w:id="102"/>
    <w:bookmarkStart w:name="z110" w:id="103"/>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103"/>
    <w:bookmarkStart w:name="z111" w:id="104"/>
    <w:p>
      <w:pPr>
        <w:spacing w:after="0"/>
        <w:ind w:left="0"/>
        <w:jc w:val="both"/>
      </w:pPr>
      <w:r>
        <w:rPr>
          <w:rFonts w:ascii="Times New Roman"/>
          <w:b w:val="false"/>
          <w:i w:val="false"/>
          <w:color w:val="000000"/>
          <w:sz w:val="28"/>
        </w:rPr>
        <w:t>
      ұлттық жобалардың іске асырылуы туралы есептер, сондай-ақ есепті жылы оларды іске асыруға көзделген және пайдаланылған қаражат, жоспарланған іс-шараларды орындау (орындамау) нәтижелері мен себептері, саланың, өңірдің, елдің дамуына олардың әсері көрсетілген талдамалық ақпарат кіреді.</w:t>
      </w:r>
    </w:p>
    <w:bookmarkEnd w:id="104"/>
    <w:bookmarkStart w:name="z112" w:id="105"/>
    <w:p>
      <w:pPr>
        <w:spacing w:after="0"/>
        <w:ind w:left="0"/>
        <w:jc w:val="both"/>
      </w:pPr>
      <w:r>
        <w:rPr>
          <w:rFonts w:ascii="Times New Roman"/>
          <w:b w:val="false"/>
          <w:i w:val="false"/>
          <w:color w:val="000000"/>
          <w:sz w:val="28"/>
        </w:rPr>
        <w:t xml:space="preserve">
      15. Үкіметтік сыртқы қарыздар қаражаты есебінен қаржыландырылатын жобалардың іске асырылуына жауапты республикалық бюджеттік бағдарламалар әкімшісі бюджетті атқару жөніндегі орталық уәкілетті органға есепті жылдан кейінгі жылдың 15 ақпанынан кешіктірмей интеграцияланған ақпараттық жүйе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10-РБҮСҚ нысаны бойынша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тапсырады.</w:t>
      </w:r>
    </w:p>
    <w:bookmarkEnd w:id="105"/>
    <w:bookmarkStart w:name="z113" w:id="106"/>
    <w:p>
      <w:pPr>
        <w:spacing w:after="0"/>
        <w:ind w:left="0"/>
        <w:jc w:val="both"/>
      </w:pPr>
      <w:r>
        <w:rPr>
          <w:rFonts w:ascii="Times New Roman"/>
          <w:b w:val="false"/>
          <w:i w:val="false"/>
          <w:color w:val="000000"/>
          <w:sz w:val="28"/>
        </w:rPr>
        <w:t>
      16. Мемлекеттік органның даму жоспарларын әзірлейтін республикалық бюджеттік бағдарламалар әкімшілерінің талдамалық ақпараты:</w:t>
      </w:r>
    </w:p>
    <w:bookmarkEnd w:id="106"/>
    <w:bookmarkStart w:name="z114" w:id="107"/>
    <w:p>
      <w:pPr>
        <w:spacing w:after="0"/>
        <w:ind w:left="0"/>
        <w:jc w:val="both"/>
      </w:pPr>
      <w:r>
        <w:rPr>
          <w:rFonts w:ascii="Times New Roman"/>
          <w:b w:val="false"/>
          <w:i w:val="false"/>
          <w:color w:val="000000"/>
          <w:sz w:val="28"/>
        </w:rPr>
        <w:t>
      нысаналы индикаторларға қол жеткізілмеу (асыра орындалуы) себептерінің түсіндірмесімен бірге мемлекеттік органның даму жоспарының стратегиялық мақсаттарын іске асыру және нысаналы индикаторларына қол жеткізу туралы (қаржы жылы ішінде нысаналы индикаторлардың бекітілген мәндерімен, көлемдерімен және санымен салыстырғанда өзгерістер болған жағдайда жүргізілген өзгерістердің себептері көрсетіледі);</w:t>
      </w:r>
    </w:p>
    <w:bookmarkEnd w:id="107"/>
    <w:bookmarkStart w:name="z115" w:id="108"/>
    <w:p>
      <w:pPr>
        <w:spacing w:after="0"/>
        <w:ind w:left="0"/>
        <w:jc w:val="both"/>
      </w:pPr>
      <w:r>
        <w:rPr>
          <w:rFonts w:ascii="Times New Roman"/>
          <w:b w:val="false"/>
          <w:i w:val="false"/>
          <w:color w:val="000000"/>
          <w:sz w:val="28"/>
        </w:rPr>
        <w:t>
      бюджеттік бағдарламалар (кіші бағдарламалар) бойынша мемлекеттік органның даму жоспарының мақсаттарына қол жеткізуге бағытталған бюджет қаражаты және оларға қол жеткізбеу (асыра орындау) себептері көрсетілген бюджеттік бағдарламалар нәтижелерінің қол жеткізілген (қол жеткізілмеген) көрсеткіштері туралы ақпаратты қамтиды.</w:t>
      </w:r>
    </w:p>
    <w:bookmarkEnd w:id="108"/>
    <w:bookmarkStart w:name="z116" w:id="109"/>
    <w:p>
      <w:pPr>
        <w:spacing w:after="0"/>
        <w:ind w:left="0"/>
        <w:jc w:val="both"/>
      </w:pPr>
      <w:r>
        <w:rPr>
          <w:rFonts w:ascii="Times New Roman"/>
          <w:b w:val="false"/>
          <w:i w:val="false"/>
          <w:color w:val="000000"/>
          <w:sz w:val="28"/>
        </w:rPr>
        <w:t>
      17. Мемлекеттік органның даму жоспарларын әзірлемейтін республикалық бюджеттік бағдарламалар әкімшілерінің талдамалық ақпараты Қазақстан Республикасының Мемлекеттік жоспарлау жүйесі құжаттарының нысаналы индикаторларын және оларға қол жеткізілмеу (асыра орындалуы) себептері көрсетілген түпкі нәтижелердің және (немесе) іс-шаралар нәтижелерінің қол жеткізілген (қол жеткізілмеген) көрсеткіштері көрсетілген іске асырылатын бюджеттік бағдарламалар (кіші бағдарламалар) бойынша бөлінген қаражаттың игерілуі туралы ақпаратты қамтиды.</w:t>
      </w:r>
    </w:p>
    <w:bookmarkEnd w:id="109"/>
    <w:bookmarkStart w:name="z117" w:id="110"/>
    <w:p>
      <w:pPr>
        <w:spacing w:after="0"/>
        <w:ind w:left="0"/>
        <w:jc w:val="both"/>
      </w:pPr>
      <w:r>
        <w:rPr>
          <w:rFonts w:ascii="Times New Roman"/>
          <w:b w:val="false"/>
          <w:i w:val="false"/>
          <w:color w:val="000000"/>
          <w:sz w:val="28"/>
        </w:rPr>
        <w:t>
      Республикалық бюджеттік бағдарламалар әкімшілерінің бюджет қаражатына қатысты бюджеттік бағдарлама (кіші бағдарлама) бойынша игерудің жоспарлы және нақты сомалары, қаражат игерілмеген жағдайда игерілмеу себептері көрсетіледі.</w:t>
      </w:r>
    </w:p>
    <w:bookmarkEnd w:id="110"/>
    <w:bookmarkStart w:name="z118" w:id="111"/>
    <w:p>
      <w:pPr>
        <w:spacing w:after="0"/>
        <w:ind w:left="0"/>
        <w:jc w:val="both"/>
      </w:pPr>
      <w:r>
        <w:rPr>
          <w:rFonts w:ascii="Times New Roman"/>
          <w:b w:val="false"/>
          <w:i w:val="false"/>
          <w:color w:val="000000"/>
          <w:sz w:val="28"/>
        </w:rPr>
        <w:t>
      18. Бюджетті атқару жөніндегі орталық уәкілетті орган басқа қажетті ақпаратты сұратады және өз құзыреті шегінде қосымша нысандарды белгілейді.</w:t>
      </w:r>
    </w:p>
    <w:bookmarkEnd w:id="111"/>
    <w:bookmarkStart w:name="z119" w:id="112"/>
    <w:p>
      <w:pPr>
        <w:spacing w:after="0"/>
        <w:ind w:left="0"/>
        <w:jc w:val="left"/>
      </w:pPr>
      <w:r>
        <w:rPr>
          <w:rFonts w:ascii="Times New Roman"/>
          <w:b/>
          <w:i w:val="false"/>
          <w:color w:val="000000"/>
        </w:rPr>
        <w:t xml:space="preserve"> 6-параграф. Шоғырландырылған бюджет түсімдері бойынша талдамалық есепті жасау</w:t>
      </w:r>
    </w:p>
    <w:bookmarkEnd w:id="112"/>
    <w:bookmarkStart w:name="z120" w:id="113"/>
    <w:p>
      <w:pPr>
        <w:spacing w:after="0"/>
        <w:ind w:left="0"/>
        <w:jc w:val="both"/>
      </w:pPr>
      <w:r>
        <w:rPr>
          <w:rFonts w:ascii="Times New Roman"/>
          <w:b w:val="false"/>
          <w:i w:val="false"/>
          <w:color w:val="000000"/>
          <w:sz w:val="28"/>
        </w:rPr>
        <w:t>
      19. Шоғырландырылған бюджет түсімдері бойынша талдамалық есепте мынадай:</w:t>
      </w:r>
    </w:p>
    <w:bookmarkEnd w:id="113"/>
    <w:bookmarkStart w:name="z121" w:id="114"/>
    <w:p>
      <w:pPr>
        <w:spacing w:after="0"/>
        <w:ind w:left="0"/>
        <w:jc w:val="both"/>
      </w:pPr>
      <w:r>
        <w:rPr>
          <w:rFonts w:ascii="Times New Roman"/>
          <w:b w:val="false"/>
          <w:i w:val="false"/>
          <w:color w:val="000000"/>
          <w:sz w:val="28"/>
        </w:rPr>
        <w:t>
      бюджет түсімдерінің жалпы көлеміне экономика салаларының әсерін талдау және бюджетке салықтар мен төлемдердің толық әрі уақтылы түсуін талдау;</w:t>
      </w:r>
    </w:p>
    <w:bookmarkEnd w:id="114"/>
    <w:bookmarkStart w:name="z122" w:id="115"/>
    <w:p>
      <w:pPr>
        <w:spacing w:after="0"/>
        <w:ind w:left="0"/>
        <w:jc w:val="both"/>
      </w:pPr>
      <w:r>
        <w:rPr>
          <w:rFonts w:ascii="Times New Roman"/>
          <w:b w:val="false"/>
          <w:i w:val="false"/>
          <w:color w:val="000000"/>
          <w:sz w:val="28"/>
        </w:rPr>
        <w:t>
      шоғырландырылған бюджет құрылымына сәйкес экономиканың мұнай секторы мен мұнайға қатысы жоқ секторларының кәсіпорындары бойынша салық түсімдері туралы ақпарат;</w:t>
      </w:r>
    </w:p>
    <w:bookmarkEnd w:id="115"/>
    <w:bookmarkStart w:name="z123" w:id="116"/>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 түсімдері туралы ақпарат;</w:t>
      </w:r>
    </w:p>
    <w:bookmarkEnd w:id="116"/>
    <w:bookmarkStart w:name="z124" w:id="117"/>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 түсімдері туралы ақпарат қамтылады.</w:t>
      </w:r>
    </w:p>
    <w:bookmarkEnd w:id="117"/>
    <w:bookmarkStart w:name="z125" w:id="118"/>
    <w:p>
      <w:pPr>
        <w:spacing w:after="0"/>
        <w:ind w:left="0"/>
        <w:jc w:val="left"/>
      </w:pPr>
      <w:r>
        <w:rPr>
          <w:rFonts w:ascii="Times New Roman"/>
          <w:b/>
          <w:i w:val="false"/>
          <w:color w:val="000000"/>
        </w:rPr>
        <w:t xml:space="preserve"> 7-параграф. Квазимемлекеттік сектор субъектілерінің және бюджет қаражатын өзге де алушылардың жиынтық есептерін жасау және ұсыну</w:t>
      </w:r>
    </w:p>
    <w:bookmarkEnd w:id="118"/>
    <w:bookmarkStart w:name="z126" w:id="119"/>
    <w:p>
      <w:pPr>
        <w:spacing w:after="0"/>
        <w:ind w:left="0"/>
        <w:jc w:val="both"/>
      </w:pPr>
      <w:r>
        <w:rPr>
          <w:rFonts w:ascii="Times New Roman"/>
          <w:b w:val="false"/>
          <w:i w:val="false"/>
          <w:color w:val="000000"/>
          <w:sz w:val="28"/>
        </w:rPr>
        <w:t>
      20. Квазимемлекеттік сектор субъектілері және бюджет қаражатын өзге де алушылар тиісті бюджеттік бағдарламалар әкімшілеріне есептердің мынадай түрлерін ұсынады:</w:t>
      </w:r>
    </w:p>
    <w:bookmarkEnd w:id="119"/>
    <w:bookmarkStart w:name="z127" w:id="120"/>
    <w:p>
      <w:pPr>
        <w:spacing w:after="0"/>
        <w:ind w:left="0"/>
        <w:jc w:val="both"/>
      </w:pPr>
      <w:r>
        <w:rPr>
          <w:rFonts w:ascii="Times New Roman"/>
          <w:b w:val="false"/>
          <w:i w:val="false"/>
          <w:color w:val="000000"/>
          <w:sz w:val="28"/>
        </w:rPr>
        <w:t>
      дербес білім беру ұйымдарын дамытудың ұзақ мерзімді стратегиялары туралы;</w:t>
      </w:r>
    </w:p>
    <w:bookmarkEnd w:id="120"/>
    <w:bookmarkStart w:name="z128" w:id="121"/>
    <w:p>
      <w:pPr>
        <w:spacing w:after="0"/>
        <w:ind w:left="0"/>
        <w:jc w:val="both"/>
      </w:pPr>
      <w:r>
        <w:rPr>
          <w:rFonts w:ascii="Times New Roman"/>
          <w:b w:val="false"/>
          <w:i w:val="false"/>
          <w:color w:val="000000"/>
          <w:sz w:val="28"/>
        </w:rPr>
        <w:t>
      бюджеттен алынған ақшаның жұмсалуы туралы;</w:t>
      </w:r>
    </w:p>
    <w:bookmarkEnd w:id="121"/>
    <w:bookmarkStart w:name="z129" w:id="122"/>
    <w:p>
      <w:pPr>
        <w:spacing w:after="0"/>
        <w:ind w:left="0"/>
        <w:jc w:val="both"/>
      </w:pPr>
      <w:r>
        <w:rPr>
          <w:rFonts w:ascii="Times New Roman"/>
          <w:b w:val="false"/>
          <w:i w:val="false"/>
          <w:color w:val="000000"/>
          <w:sz w:val="28"/>
        </w:rPr>
        <w:t xml:space="preserve">
      мемлекеттік тапсырмалардың орындалуы туралы; </w:t>
      </w:r>
    </w:p>
    <w:bookmarkEnd w:id="122"/>
    <w:bookmarkStart w:name="z130" w:id="123"/>
    <w:p>
      <w:pPr>
        <w:spacing w:after="0"/>
        <w:ind w:left="0"/>
        <w:jc w:val="both"/>
      </w:pPr>
      <w:r>
        <w:rPr>
          <w:rFonts w:ascii="Times New Roman"/>
          <w:b w:val="false"/>
          <w:i w:val="false"/>
          <w:color w:val="000000"/>
          <w:sz w:val="28"/>
        </w:rPr>
        <w:t xml:space="preserve">
      заңды тұлғаларға берілген трансферттердің пайдаланылуы туралы; </w:t>
      </w:r>
    </w:p>
    <w:bookmarkEnd w:id="123"/>
    <w:bookmarkStart w:name="z131" w:id="124"/>
    <w:p>
      <w:pPr>
        <w:spacing w:after="0"/>
        <w:ind w:left="0"/>
        <w:jc w:val="both"/>
      </w:pPr>
      <w:r>
        <w:rPr>
          <w:rFonts w:ascii="Times New Roman"/>
          <w:b w:val="false"/>
          <w:i w:val="false"/>
          <w:color w:val="000000"/>
          <w:sz w:val="28"/>
        </w:rPr>
        <w:t>
      бюджеттен тыс қорлардың түсімдері мен шығыстары туралы;</w:t>
      </w:r>
    </w:p>
    <w:bookmarkEnd w:id="124"/>
    <w:bookmarkStart w:name="z132" w:id="125"/>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w:t>
      </w:r>
    </w:p>
    <w:bookmarkEnd w:id="125"/>
    <w:bookmarkStart w:name="z133" w:id="126"/>
    <w:p>
      <w:pPr>
        <w:spacing w:after="0"/>
        <w:ind w:left="0"/>
        <w:jc w:val="both"/>
      </w:pPr>
      <w:r>
        <w:rPr>
          <w:rFonts w:ascii="Times New Roman"/>
          <w:b w:val="false"/>
          <w:i w:val="false"/>
          <w:color w:val="000000"/>
          <w:sz w:val="28"/>
        </w:rPr>
        <w:t xml:space="preserve">
      21. Бюджет кодексінің </w:t>
      </w:r>
      <w:r>
        <w:rPr>
          <w:rFonts w:ascii="Times New Roman"/>
          <w:b w:val="false"/>
          <w:i w:val="false"/>
          <w:color w:val="000000"/>
          <w:sz w:val="28"/>
        </w:rPr>
        <w:t>38-бабына</w:t>
      </w:r>
      <w:r>
        <w:rPr>
          <w:rFonts w:ascii="Times New Roman"/>
          <w:b w:val="false"/>
          <w:i w:val="false"/>
          <w:color w:val="000000"/>
          <w:sz w:val="28"/>
        </w:rPr>
        <w:t xml:space="preserve"> сәйкес Қазақстан Республикасының заңнамасына сай квазимемлекеттік сектор субъектілері және бюджет қаражатын өзге де алушылар тиісті бюджеттік бағдарламалар әкімшілеріне дербес білім беру ұйымдарын дамытудың ұзақ мерзімді стратегиялары туралы есеп тапсырады.</w:t>
      </w:r>
    </w:p>
    <w:bookmarkEnd w:id="126"/>
    <w:bookmarkStart w:name="z134" w:id="127"/>
    <w:p>
      <w:pPr>
        <w:spacing w:after="0"/>
        <w:ind w:left="0"/>
        <w:jc w:val="both"/>
      </w:pPr>
      <w:r>
        <w:rPr>
          <w:rFonts w:ascii="Times New Roman"/>
          <w:b w:val="false"/>
          <w:i w:val="false"/>
          <w:color w:val="000000"/>
          <w:sz w:val="28"/>
        </w:rPr>
        <w:t xml:space="preserve">
      22. Квазимемлекеттік сектор субъектілері және бюджет қаражатын өзге де алушылар бюджеттік бағдарламалардың тиісті әкімшісіне мемлекеттік мүлік тізілімінің активтерін басқарудың цифрлық платформасы арқылы есепті қаржы жылынан кейінгі жылдың 5 ақпанынан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9-БААЖ нысаны (бұдан әрі – 9-БААЖ нысаны) бойынша бюджеттен алынған ақшаның жұмсалуы туралы есеп тапсырады.</w:t>
      </w:r>
    </w:p>
    <w:bookmarkEnd w:id="127"/>
    <w:bookmarkStart w:name="z135" w:id="128"/>
    <w:p>
      <w:pPr>
        <w:spacing w:after="0"/>
        <w:ind w:left="0"/>
        <w:jc w:val="both"/>
      </w:pPr>
      <w:r>
        <w:rPr>
          <w:rFonts w:ascii="Times New Roman"/>
          <w:b w:val="false"/>
          <w:i w:val="false"/>
          <w:color w:val="000000"/>
          <w:sz w:val="28"/>
        </w:rPr>
        <w:t>
      Тиісті бюджеттік бағдарламалардың әкімшілері мемлекеттік мүлік жөніндегі уәкілетті органға есепті қаржы жылынан кейінгі жылдың 10 ақпанынан кешіктірмей 9-БААЖ нысаны бойынша есеп тапсырады.</w:t>
      </w:r>
    </w:p>
    <w:bookmarkEnd w:id="128"/>
    <w:bookmarkStart w:name="z136" w:id="129"/>
    <w:p>
      <w:pPr>
        <w:spacing w:after="0"/>
        <w:ind w:left="0"/>
        <w:jc w:val="both"/>
      </w:pPr>
      <w:r>
        <w:rPr>
          <w:rFonts w:ascii="Times New Roman"/>
          <w:b w:val="false"/>
          <w:i w:val="false"/>
          <w:color w:val="000000"/>
          <w:sz w:val="28"/>
        </w:rPr>
        <w:t>
      Мемлекеттік мүлік жөніндегі уәкілетті орган есепті қаржы жылынан кейінгі жылдың 15 ақпанынан кешіктірмей бюджетті атқару жөніндегі орталық уәкілетті органның құрылымдық бөлімшесіне 9-БААЖ нысаны бойынша жиынтық есеп тапсырады.</w:t>
      </w:r>
    </w:p>
    <w:bookmarkEnd w:id="129"/>
    <w:bookmarkStart w:name="z137" w:id="130"/>
    <w:p>
      <w:pPr>
        <w:spacing w:after="0"/>
        <w:ind w:left="0"/>
        <w:jc w:val="both"/>
      </w:pPr>
      <w:r>
        <w:rPr>
          <w:rFonts w:ascii="Times New Roman"/>
          <w:b w:val="false"/>
          <w:i w:val="false"/>
          <w:color w:val="000000"/>
          <w:sz w:val="28"/>
        </w:rPr>
        <w:t xml:space="preserve">
      23. Орындалған мемлекеттік тапсырмалардың нәтижелері туралы есепте мақсаттар мен міндеттерге қол жеткізілуі туралы, мемлекеттік қызмет көрсетудің әсері түпкі нәтижелерге қол жеткізілуі, мемлекеттік тапсырма нәтижесінің іс жүзінде қолданылуы және оның есепті қаржы жылындағы елдің әлеуметтік-экономикалық дамуына әсері туралы ақпарат көрсетіледі. </w:t>
      </w:r>
    </w:p>
    <w:bookmarkEnd w:id="130"/>
    <w:bookmarkStart w:name="z138" w:id="131"/>
    <w:p>
      <w:pPr>
        <w:spacing w:after="0"/>
        <w:ind w:left="0"/>
        <w:jc w:val="both"/>
      </w:pPr>
      <w:r>
        <w:rPr>
          <w:rFonts w:ascii="Times New Roman"/>
          <w:b w:val="false"/>
          <w:i w:val="false"/>
          <w:color w:val="000000"/>
          <w:sz w:val="28"/>
        </w:rPr>
        <w:t>
      Квазимемлекеттік сектор субъектілері және бюджет қаражатын өзге де алушылар Бюджет кодексінің 16-бабының 11-тармағына сәйкес Бюджеттiк мониторинг жүргізу қағидаларына сай тиісті бюджеттік бағдарламалар әкімшісіне мемлекеттік тапсырманың орындалуы туралы есеп тапсырады.</w:t>
      </w:r>
    </w:p>
    <w:bookmarkEnd w:id="131"/>
    <w:bookmarkStart w:name="z139" w:id="132"/>
    <w:p>
      <w:pPr>
        <w:spacing w:after="0"/>
        <w:ind w:left="0"/>
        <w:jc w:val="both"/>
      </w:pPr>
      <w:r>
        <w:rPr>
          <w:rFonts w:ascii="Times New Roman"/>
          <w:b w:val="false"/>
          <w:i w:val="false"/>
          <w:color w:val="000000"/>
          <w:sz w:val="28"/>
        </w:rPr>
        <w:t>
      24. Денсаулық сақтау саласындағы уәкілетті орган бюджетті атқару жөніндегі орталық уәкілетті органға есепті қаржы жылынан кейінгі жылдың 10 наурызынан кешіктірмей заңды тұлғаларға берілген трансферттердің пайдаланылуы туралы есеп тапсырады.</w:t>
      </w:r>
    </w:p>
    <w:bookmarkEnd w:id="132"/>
    <w:bookmarkStart w:name="z140" w:id="133"/>
    <w:p>
      <w:pPr>
        <w:spacing w:after="0"/>
        <w:ind w:left="0"/>
        <w:jc w:val="both"/>
      </w:pPr>
      <w:r>
        <w:rPr>
          <w:rFonts w:ascii="Times New Roman"/>
          <w:b w:val="false"/>
          <w:i w:val="false"/>
          <w:color w:val="000000"/>
          <w:sz w:val="28"/>
        </w:rPr>
        <w:t>
      Дербес білім беру ұйымдары, "Астана" халықаралық қаржы орталығының әкімшілігі бюджеттік бағдарламалардың тиісті әкімшісіне есепті қаржы жылынан кейінгі жылдың 1 наурызынан кешіктірмей осы Қағидаларға 3-қосымшаға сәйкес 10-ЗТТ нысаны (бұдан әрі – 10-ЗТТ) бойынша заңды тұлғаларға берілген трансферттердің пайдаланылуы туралы есеп тапсырады.</w:t>
      </w:r>
    </w:p>
    <w:bookmarkEnd w:id="133"/>
    <w:bookmarkStart w:name="z141" w:id="134"/>
    <w:p>
      <w:pPr>
        <w:spacing w:after="0"/>
        <w:ind w:left="0"/>
        <w:jc w:val="both"/>
      </w:pPr>
      <w:r>
        <w:rPr>
          <w:rFonts w:ascii="Times New Roman"/>
          <w:b w:val="false"/>
          <w:i w:val="false"/>
          <w:color w:val="000000"/>
          <w:sz w:val="28"/>
        </w:rPr>
        <w:t>
      Бюджеттік бағдарламалардың тиісті әкімшілері бюджетті атқару жөніндегі орталық уәкілетті органға есепті қаржы жылынан кейінгі жылдың 10 наурызынан кешіктірмей 10-ЗТТ нысаны бойынша бюджеттің атқарылуы бойынша есеп тапсырады.</w:t>
      </w:r>
    </w:p>
    <w:bookmarkEnd w:id="134"/>
    <w:bookmarkStart w:name="z142" w:id="135"/>
    <w:p>
      <w:pPr>
        <w:spacing w:after="0"/>
        <w:ind w:left="0"/>
        <w:jc w:val="both"/>
      </w:pPr>
      <w:r>
        <w:rPr>
          <w:rFonts w:ascii="Times New Roman"/>
          <w:b w:val="false"/>
          <w:i w:val="false"/>
          <w:color w:val="000000"/>
          <w:sz w:val="28"/>
        </w:rPr>
        <w:t xml:space="preserve">
      25. Бюджеттен тыс қорлардың түсімдері мен шығыстары туралы есептерде есептердің мынадай түрлері: </w:t>
      </w:r>
    </w:p>
    <w:bookmarkEnd w:id="135"/>
    <w:bookmarkStart w:name="z143" w:id="136"/>
    <w:p>
      <w:pPr>
        <w:spacing w:after="0"/>
        <w:ind w:left="0"/>
        <w:jc w:val="both"/>
      </w:pPr>
      <w:r>
        <w:rPr>
          <w:rFonts w:ascii="Times New Roman"/>
          <w:b w:val="false"/>
          <w:i w:val="false"/>
          <w:color w:val="000000"/>
          <w:sz w:val="28"/>
        </w:rPr>
        <w:t xml:space="preserve">
      Мемлекеттік әлеуметтік сақтандыру қорының түсімдері мен шығыстары туралы есеп; </w:t>
      </w:r>
    </w:p>
    <w:bookmarkEnd w:id="136"/>
    <w:bookmarkStart w:name="z144" w:id="137"/>
    <w:p>
      <w:pPr>
        <w:spacing w:after="0"/>
        <w:ind w:left="0"/>
        <w:jc w:val="both"/>
      </w:pPr>
      <w:r>
        <w:rPr>
          <w:rFonts w:ascii="Times New Roman"/>
          <w:b w:val="false"/>
          <w:i w:val="false"/>
          <w:color w:val="000000"/>
          <w:sz w:val="28"/>
        </w:rPr>
        <w:t xml:space="preserve">
      Әлеуметтік медициналық сақтандыру қорының түсімдері мен шығыстары туралы есеп; </w:t>
      </w:r>
    </w:p>
    <w:bookmarkEnd w:id="137"/>
    <w:bookmarkStart w:name="z145" w:id="138"/>
    <w:p>
      <w:pPr>
        <w:spacing w:after="0"/>
        <w:ind w:left="0"/>
        <w:jc w:val="both"/>
      </w:pPr>
      <w:r>
        <w:rPr>
          <w:rFonts w:ascii="Times New Roman"/>
          <w:b w:val="false"/>
          <w:i w:val="false"/>
          <w:color w:val="000000"/>
          <w:sz w:val="28"/>
        </w:rPr>
        <w:t>
      Арнаулы мемлекеттік қордың түсімдері мен шығыстары туралы есеп;</w:t>
      </w:r>
    </w:p>
    <w:bookmarkEnd w:id="138"/>
    <w:bookmarkStart w:name="z146" w:id="139"/>
    <w:p>
      <w:pPr>
        <w:spacing w:after="0"/>
        <w:ind w:left="0"/>
        <w:jc w:val="both"/>
      </w:pPr>
      <w:r>
        <w:rPr>
          <w:rFonts w:ascii="Times New Roman"/>
          <w:b w:val="false"/>
          <w:i w:val="false"/>
          <w:color w:val="000000"/>
          <w:sz w:val="28"/>
        </w:rPr>
        <w:t>
      Жәбірленушілерге өтемақы қорының түсімдері мен пайдаланылуы және жәбірленушілерге жүргізілген өтемақы төлемдері туралы есеп қамтылады.</w:t>
      </w:r>
    </w:p>
    <w:bookmarkEnd w:id="139"/>
    <w:bookmarkStart w:name="z147" w:id="140"/>
    <w:p>
      <w:pPr>
        <w:spacing w:after="0"/>
        <w:ind w:left="0"/>
        <w:jc w:val="both"/>
      </w:pPr>
      <w:r>
        <w:rPr>
          <w:rFonts w:ascii="Times New Roman"/>
          <w:b w:val="false"/>
          <w:i w:val="false"/>
          <w:color w:val="000000"/>
          <w:sz w:val="28"/>
        </w:rPr>
        <w:t>
      26. Квазимемлекеттік сектор субъектілері және бюджет қаражатын өзге де алушылар тиісті бюджеттік бағдарламалар әкімшісіне Бюджет кодексінің 38-бабының 4-тармағына сәйкес квазимемлекеттік сектор субъектілерінің даму жоспарларының немесе іс-шаралар жоспарларының іске асырылуы туралы есеп тапсырады.</w:t>
      </w:r>
    </w:p>
    <w:bookmarkEnd w:id="140"/>
    <w:bookmarkStart w:name="z148" w:id="141"/>
    <w:p>
      <w:pPr>
        <w:spacing w:after="0"/>
        <w:ind w:left="0"/>
        <w:jc w:val="left"/>
      </w:pPr>
      <w:r>
        <w:rPr>
          <w:rFonts w:ascii="Times New Roman"/>
          <w:b/>
          <w:i w:val="false"/>
          <w:color w:val="000000"/>
        </w:rPr>
        <w:t xml:space="preserve"> 8-параграф. Есепті қаржы жылындағы республикалық бюджеттің атқарылуы туралы жылдық шоғырландырылған қаржылық есептілікті жасау</w:t>
      </w:r>
    </w:p>
    <w:bookmarkEnd w:id="141"/>
    <w:bookmarkStart w:name="z149" w:id="142"/>
    <w:p>
      <w:pPr>
        <w:spacing w:after="0"/>
        <w:ind w:left="0"/>
        <w:jc w:val="both"/>
      </w:pPr>
      <w:r>
        <w:rPr>
          <w:rFonts w:ascii="Times New Roman"/>
          <w:b w:val="false"/>
          <w:i w:val="false"/>
          <w:color w:val="000000"/>
          <w:sz w:val="28"/>
        </w:rPr>
        <w:t>
      27. Есепті қаржы жылында республикалық бюджеттің атқарылуы туралы жылдық шоғырландырылған қаржылық есептілік:</w:t>
      </w:r>
    </w:p>
    <w:bookmarkEnd w:id="142"/>
    <w:bookmarkStart w:name="z150" w:id="143"/>
    <w:p>
      <w:pPr>
        <w:spacing w:after="0"/>
        <w:ind w:left="0"/>
        <w:jc w:val="both"/>
      </w:pPr>
      <w:r>
        <w:rPr>
          <w:rFonts w:ascii="Times New Roman"/>
          <w:b w:val="false"/>
          <w:i w:val="false"/>
          <w:color w:val="000000"/>
          <w:sz w:val="28"/>
        </w:rPr>
        <w:t>
      бухгалтерлік баланстан;</w:t>
      </w:r>
    </w:p>
    <w:bookmarkEnd w:id="143"/>
    <w:bookmarkStart w:name="z151" w:id="144"/>
    <w:p>
      <w:pPr>
        <w:spacing w:after="0"/>
        <w:ind w:left="0"/>
        <w:jc w:val="both"/>
      </w:pPr>
      <w:r>
        <w:rPr>
          <w:rFonts w:ascii="Times New Roman"/>
          <w:b w:val="false"/>
          <w:i w:val="false"/>
          <w:color w:val="000000"/>
          <w:sz w:val="28"/>
        </w:rPr>
        <w:t>
      қаржылық қызмет нәтижелерi туралы есептен;</w:t>
      </w:r>
    </w:p>
    <w:bookmarkEnd w:id="144"/>
    <w:bookmarkStart w:name="z152" w:id="145"/>
    <w:p>
      <w:pPr>
        <w:spacing w:after="0"/>
        <w:ind w:left="0"/>
        <w:jc w:val="both"/>
      </w:pPr>
      <w:r>
        <w:rPr>
          <w:rFonts w:ascii="Times New Roman"/>
          <w:b w:val="false"/>
          <w:i w:val="false"/>
          <w:color w:val="000000"/>
          <w:sz w:val="28"/>
        </w:rPr>
        <w:t>
      ақша қозғалысы туралы есептен (тікелей әдіс);</w:t>
      </w:r>
    </w:p>
    <w:bookmarkEnd w:id="145"/>
    <w:bookmarkStart w:name="z153" w:id="146"/>
    <w:p>
      <w:pPr>
        <w:spacing w:after="0"/>
        <w:ind w:left="0"/>
        <w:jc w:val="both"/>
      </w:pPr>
      <w:r>
        <w:rPr>
          <w:rFonts w:ascii="Times New Roman"/>
          <w:b w:val="false"/>
          <w:i w:val="false"/>
          <w:color w:val="000000"/>
          <w:sz w:val="28"/>
        </w:rPr>
        <w:t>
      таза активтердің/капиталдың өзгеруі туралы есептен;</w:t>
      </w:r>
    </w:p>
    <w:bookmarkEnd w:id="146"/>
    <w:bookmarkStart w:name="z154" w:id="147"/>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жазбадан тұрады.</w:t>
      </w:r>
    </w:p>
    <w:bookmarkEnd w:id="147"/>
    <w:bookmarkStart w:name="z155" w:id="148"/>
    <w:p>
      <w:pPr>
        <w:spacing w:after="0"/>
        <w:ind w:left="0"/>
        <w:jc w:val="both"/>
      </w:pPr>
      <w:r>
        <w:rPr>
          <w:rFonts w:ascii="Times New Roman"/>
          <w:b w:val="false"/>
          <w:i w:val="false"/>
          <w:color w:val="000000"/>
          <w:sz w:val="28"/>
        </w:rPr>
        <w:t>
      28. Бухгалтерлік баланс қаржы жағдайы, активтер, міндеттемелер және таза активтер/капитал туралы есепті білдіреді.</w:t>
      </w:r>
    </w:p>
    <w:bookmarkEnd w:id="148"/>
    <w:bookmarkStart w:name="z156" w:id="149"/>
    <w:p>
      <w:pPr>
        <w:spacing w:after="0"/>
        <w:ind w:left="0"/>
        <w:jc w:val="both"/>
      </w:pPr>
      <w:r>
        <w:rPr>
          <w:rFonts w:ascii="Times New Roman"/>
          <w:b w:val="false"/>
          <w:i w:val="false"/>
          <w:color w:val="000000"/>
          <w:sz w:val="28"/>
        </w:rPr>
        <w:t>
      Қаржылық қызмет нәтижелерi туралы есеп кірістер, шығыстар және қаржы нәтижесі туралы ақпаратты білдіреді.</w:t>
      </w:r>
    </w:p>
    <w:bookmarkEnd w:id="149"/>
    <w:bookmarkStart w:name="z157" w:id="150"/>
    <w:p>
      <w:pPr>
        <w:spacing w:after="0"/>
        <w:ind w:left="0"/>
        <w:jc w:val="both"/>
      </w:pPr>
      <w:r>
        <w:rPr>
          <w:rFonts w:ascii="Times New Roman"/>
          <w:b w:val="false"/>
          <w:i w:val="false"/>
          <w:color w:val="000000"/>
          <w:sz w:val="28"/>
        </w:rPr>
        <w:t>
      Ақша қозғалысы туралы есеп (тікелей әдіс) есепті кезеңдегі ақша қаражатының қозғалысы: ақша қаражатының түсімдері мен шығарылуы туралы ақпаратты көрсетеді.</w:t>
      </w:r>
    </w:p>
    <w:bookmarkEnd w:id="150"/>
    <w:bookmarkStart w:name="z158" w:id="151"/>
    <w:p>
      <w:pPr>
        <w:spacing w:after="0"/>
        <w:ind w:left="0"/>
        <w:jc w:val="both"/>
      </w:pPr>
      <w:r>
        <w:rPr>
          <w:rFonts w:ascii="Times New Roman"/>
          <w:b w:val="false"/>
          <w:i w:val="false"/>
          <w:color w:val="000000"/>
          <w:sz w:val="28"/>
        </w:rPr>
        <w:t>
      Таза активтердің/капиталдың өзгеруі туралы есеп таза активтердің/капиталдың өзгеру себептері туралы ақпаратты ашады.</w:t>
      </w:r>
    </w:p>
    <w:bookmarkEnd w:id="151"/>
    <w:bookmarkStart w:name="z159" w:id="152"/>
    <w:p>
      <w:pPr>
        <w:spacing w:after="0"/>
        <w:ind w:left="0"/>
        <w:jc w:val="both"/>
      </w:pPr>
      <w:r>
        <w:rPr>
          <w:rFonts w:ascii="Times New Roman"/>
          <w:b w:val="false"/>
          <w:i w:val="false"/>
          <w:color w:val="000000"/>
          <w:sz w:val="28"/>
        </w:rPr>
        <w:t>
      Қаржылық қызмет нәтижелерi, ақша қозғалысы (тікелей әдіс), таза активтердің/капиталдың өзгеру көрсеткіштері және кірістер мен шығыстардың негізгі баптарын талдау бойынша ашып жазылған ақпарат өткен есепті кезеңнің деректерімен салыстыра отырып ұсынылады.</w:t>
      </w:r>
    </w:p>
    <w:bookmarkEnd w:id="152"/>
    <w:bookmarkStart w:name="z160" w:id="153"/>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 республикалық бюджеттің атқарылуы туралы жылдық шоғырландырылған қаржылық есептілікке қатысты жалпы мәліметтерді және ашып жазылған ақпаратты көрсетеді.</w:t>
      </w:r>
    </w:p>
    <w:bookmarkEnd w:id="153"/>
    <w:bookmarkStart w:name="z161" w:id="154"/>
    <w:p>
      <w:pPr>
        <w:spacing w:after="0"/>
        <w:ind w:left="0"/>
        <w:jc w:val="both"/>
      </w:pPr>
      <w:r>
        <w:rPr>
          <w:rFonts w:ascii="Times New Roman"/>
          <w:b w:val="false"/>
          <w:i w:val="false"/>
          <w:color w:val="000000"/>
          <w:sz w:val="28"/>
        </w:rPr>
        <w:t>
      Жалпы мәліметтер қаржылық есептілікті дайындаудың негізгі қағидаттары мен қолданылатын есептік саясат туралы ақпаратты қамтиды.</w:t>
      </w:r>
    </w:p>
    <w:bookmarkEnd w:id="154"/>
    <w:bookmarkStart w:name="z162" w:id="155"/>
    <w:p>
      <w:pPr>
        <w:spacing w:after="0"/>
        <w:ind w:left="0"/>
        <w:jc w:val="both"/>
      </w:pPr>
      <w:r>
        <w:rPr>
          <w:rFonts w:ascii="Times New Roman"/>
          <w:b w:val="false"/>
          <w:i w:val="false"/>
          <w:color w:val="000000"/>
          <w:sz w:val="28"/>
        </w:rPr>
        <w:t>
      Ашып жазылған ақпарат:</w:t>
      </w:r>
    </w:p>
    <w:bookmarkEnd w:id="155"/>
    <w:bookmarkStart w:name="z163" w:id="156"/>
    <w:p>
      <w:pPr>
        <w:spacing w:after="0"/>
        <w:ind w:left="0"/>
        <w:jc w:val="both"/>
      </w:pPr>
      <w:r>
        <w:rPr>
          <w:rFonts w:ascii="Times New Roman"/>
          <w:b w:val="false"/>
          <w:i w:val="false"/>
          <w:color w:val="000000"/>
          <w:sz w:val="28"/>
        </w:rPr>
        <w:t>
      бухгалтерлік баланс баптарының сипаттамасын, сондай-ақ олардың салыстырмалы талдауын;</w:t>
      </w:r>
    </w:p>
    <w:bookmarkEnd w:id="156"/>
    <w:bookmarkStart w:name="z164" w:id="157"/>
    <w:p>
      <w:pPr>
        <w:spacing w:after="0"/>
        <w:ind w:left="0"/>
        <w:jc w:val="both"/>
      </w:pPr>
      <w:r>
        <w:rPr>
          <w:rFonts w:ascii="Times New Roman"/>
          <w:b w:val="false"/>
          <w:i w:val="false"/>
          <w:color w:val="000000"/>
          <w:sz w:val="28"/>
        </w:rPr>
        <w:t>
      қаржылық қызмет нәтижелерi туралы есеп кірістері мен шығыстарының негізгі баптарын талдауды қамтиды.</w:t>
      </w:r>
    </w:p>
    <w:bookmarkEnd w:id="157"/>
    <w:bookmarkStart w:name="z165" w:id="158"/>
    <w:p>
      <w:pPr>
        <w:spacing w:after="0"/>
        <w:ind w:left="0"/>
        <w:jc w:val="left"/>
      </w:pPr>
      <w:r>
        <w:rPr>
          <w:rFonts w:ascii="Times New Roman"/>
          <w:b/>
          <w:i w:val="false"/>
          <w:color w:val="000000"/>
        </w:rPr>
        <w:t xml:space="preserve"> 9-параграф. Бюджеттік бағдарламалар әкімшілерінің мониторинг нәтижелері туралы есептерін жасау</w:t>
      </w:r>
    </w:p>
    <w:bookmarkEnd w:id="158"/>
    <w:bookmarkStart w:name="z166" w:id="159"/>
    <w:p>
      <w:pPr>
        <w:spacing w:after="0"/>
        <w:ind w:left="0"/>
        <w:jc w:val="both"/>
      </w:pPr>
      <w:r>
        <w:rPr>
          <w:rFonts w:ascii="Times New Roman"/>
          <w:b w:val="false"/>
          <w:i w:val="false"/>
          <w:color w:val="000000"/>
          <w:sz w:val="28"/>
        </w:rPr>
        <w:t>
      29. Бюджет кодексінің 55-бабының 1-тармағына сәйкес Қазақстан Республикасының заңдарында жеке немесе заңды тұлғалардың мемлекетке немесе өңірге мүліктік және мүлікке қатысы жоқ игілік беруге, оның ішінде ақшалай нысанда беруге бағытталған міндеттемелері көзделсе, уәкілетті салалық мемлекеттік органдар орталық салалық мемлекеттік орган айқындайтын тәртіппен сомалары көрсетіліп жоспарланған іс-шаралардың іске асырылуының тиісті есептілігін қалыптастыру арқылы мониторингті жүзеге асырады.</w:t>
      </w:r>
    </w:p>
    <w:bookmarkEnd w:id="159"/>
    <w:bookmarkStart w:name="z167" w:id="160"/>
    <w:p>
      <w:pPr>
        <w:spacing w:after="0"/>
        <w:ind w:left="0"/>
        <w:jc w:val="both"/>
      </w:pPr>
      <w:r>
        <w:rPr>
          <w:rFonts w:ascii="Times New Roman"/>
          <w:b w:val="false"/>
          <w:i w:val="false"/>
          <w:color w:val="000000"/>
          <w:sz w:val="28"/>
        </w:rPr>
        <w:t>
      30. Уәкілетті салалық мемлекеттік органдар Бюджет кодексінің 55-бабының 2-тармағына сәйкес бюджетті атқару жөніндегі орталық уәкілетті органға тізілімге сай бәсекелес ортаға берілген орталық атқарушы орган функцияларының жүзеге асырылуына мониторинг нәтижелері туралы есептілікті есепті жылдан кейінгі жылдың 15 ақпанынан кешіктірмей ұсынады.</w:t>
      </w:r>
    </w:p>
    <w:bookmarkEnd w:id="160"/>
    <w:bookmarkStart w:name="z168" w:id="161"/>
    <w:p>
      <w:pPr>
        <w:spacing w:after="0"/>
        <w:ind w:left="0"/>
        <w:jc w:val="left"/>
      </w:pPr>
      <w:r>
        <w:rPr>
          <w:rFonts w:ascii="Times New Roman"/>
          <w:b/>
          <w:i w:val="false"/>
          <w:color w:val="000000"/>
        </w:rPr>
        <w:t xml:space="preserve"> 10-параграф.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 жасау</w:t>
      </w:r>
    </w:p>
    <w:bookmarkEnd w:id="161"/>
    <w:bookmarkStart w:name="z169" w:id="162"/>
    <w:p>
      <w:pPr>
        <w:spacing w:after="0"/>
        <w:ind w:left="0"/>
        <w:jc w:val="both"/>
      </w:pPr>
      <w:r>
        <w:rPr>
          <w:rFonts w:ascii="Times New Roman"/>
          <w:b w:val="false"/>
          <w:i w:val="false"/>
          <w:color w:val="000000"/>
          <w:sz w:val="28"/>
        </w:rPr>
        <w:t>
      31.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есебінде қол жеткізілген нәтижелер көрсетіліп, тиісті бюджетке дивидендтер немесе аударымдар төленгеннен кейін қалған таза кірістің бір бөлігінің іс жүзінде пайдаланылғаны туралы ақпарат көрсетіледі.</w:t>
      </w:r>
    </w:p>
    <w:bookmarkEnd w:id="162"/>
    <w:bookmarkStart w:name="z170" w:id="163"/>
    <w:p>
      <w:pPr>
        <w:spacing w:after="0"/>
        <w:ind w:left="0"/>
        <w:jc w:val="both"/>
      </w:pPr>
      <w:r>
        <w:rPr>
          <w:rFonts w:ascii="Times New Roman"/>
          <w:b w:val="false"/>
          <w:i w:val="false"/>
          <w:color w:val="000000"/>
          <w:sz w:val="28"/>
        </w:rPr>
        <w:t>
      Квазимемлекеттік сектор субъектілерінің республикалық бюджетке дивидендтер төленгеннен кейін қалған таза кіріс қаражатының пайдаланылуы туралы есепке түсіндірме жазба қоса беріледі, ол тиісті бюджетке аударымдардан немесе дивидендтер төленгеннен кейін қалған таза кіріс қаражатын пайдаланудың әрбір бағыты бойынша ақпаратты қамтиды және оның ажырамас бөлігі болып табылады.</w:t>
      </w:r>
    </w:p>
    <w:bookmarkEnd w:id="163"/>
    <w:bookmarkStart w:name="z171" w:id="164"/>
    <w:p>
      <w:pPr>
        <w:spacing w:after="0"/>
        <w:ind w:left="0"/>
        <w:jc w:val="left"/>
      </w:pPr>
      <w:r>
        <w:rPr>
          <w:rFonts w:ascii="Times New Roman"/>
          <w:b/>
          <w:i w:val="false"/>
          <w:color w:val="000000"/>
        </w:rPr>
        <w:t xml:space="preserve"> 11-параграф. Нәтижелерді бағалау қорытындысын жасау</w:t>
      </w:r>
    </w:p>
    <w:bookmarkEnd w:id="164"/>
    <w:bookmarkStart w:name="z172" w:id="165"/>
    <w:p>
      <w:pPr>
        <w:spacing w:after="0"/>
        <w:ind w:left="0"/>
        <w:jc w:val="both"/>
      </w:pPr>
      <w:r>
        <w:rPr>
          <w:rFonts w:ascii="Times New Roman"/>
          <w:b w:val="false"/>
          <w:i w:val="false"/>
          <w:color w:val="000000"/>
          <w:sz w:val="28"/>
        </w:rPr>
        <w:t>
      32. Нәтижелерді бағалауда бағалау ақпаратының мынадай түрлері қамтылады:</w:t>
      </w:r>
    </w:p>
    <w:bookmarkEnd w:id="165"/>
    <w:bookmarkStart w:name="z173" w:id="166"/>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w:t>
      </w:r>
    </w:p>
    <w:bookmarkEnd w:id="166"/>
    <w:bookmarkStart w:name="z174" w:id="167"/>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жүргізетін облыстардың, республикалық маңызы бар қалалардың орталық мемлекеттік және жергілікті атқарушы органдары қызметінің тиімділігін жыл сайынғы бағалау жүйесіне сәйкес мақсаттарға қол жеткізу жөніндегі операциялық бағалау, бюджеттік бағдарламалардың паспорттарында көзделген түпкілікті нәтижелерге қол жеткізу жөніндегі мемлекеттік органдар қызметінің тиімділігін бағалау бөлігінде Астананың және бюджетті атқару жөніндегі уәкілетті органның;</w:t>
      </w:r>
    </w:p>
    <w:bookmarkEnd w:id="167"/>
    <w:bookmarkStart w:name="z175" w:id="168"/>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68"/>
    <w:bookmarkStart w:name="z176" w:id="169"/>
    <w:p>
      <w:pPr>
        <w:spacing w:after="0"/>
        <w:ind w:left="0"/>
        <w:jc w:val="both"/>
      </w:pPr>
      <w:r>
        <w:rPr>
          <w:rFonts w:ascii="Times New Roman"/>
          <w:b w:val="false"/>
          <w:i w:val="false"/>
          <w:color w:val="000000"/>
          <w:sz w:val="28"/>
        </w:rPr>
        <w:t>
      мемлекеттік мүлікті басқару тиімділігін бағалау.</w:t>
      </w:r>
    </w:p>
    <w:bookmarkEnd w:id="169"/>
    <w:bookmarkStart w:name="z177" w:id="170"/>
    <w:p>
      <w:pPr>
        <w:spacing w:after="0"/>
        <w:ind w:left="0"/>
        <w:jc w:val="left"/>
      </w:pPr>
      <w:r>
        <w:rPr>
          <w:rFonts w:ascii="Times New Roman"/>
          <w:b/>
          <w:i w:val="false"/>
          <w:color w:val="000000"/>
        </w:rPr>
        <w:t xml:space="preserve"> 12-параграф. Мемлекеттік активтер мен квазимемлекеттік секторды басқару жөніндегі ұлттық баяндаманы жасау</w:t>
      </w:r>
    </w:p>
    <w:bookmarkEnd w:id="170"/>
    <w:bookmarkStart w:name="z178" w:id="171"/>
    <w:p>
      <w:pPr>
        <w:spacing w:after="0"/>
        <w:ind w:left="0"/>
        <w:jc w:val="both"/>
      </w:pPr>
      <w:r>
        <w:rPr>
          <w:rFonts w:ascii="Times New Roman"/>
          <w:b w:val="false"/>
          <w:i w:val="false"/>
          <w:color w:val="000000"/>
          <w:sz w:val="28"/>
        </w:rPr>
        <w:t>
      33. Мемлекеттік мүлік жөніндегі орталық уәкілетті орган Мемлекеттік активтерді және квазимемлекеттік секторды басқару жөніндегі ұлттық баяндаманы бюджетті атқару жөніндегі орталық уәкілетті органға жібереді.</w:t>
      </w:r>
    </w:p>
    <w:bookmarkEnd w:id="171"/>
    <w:bookmarkStart w:name="z179" w:id="172"/>
    <w:p>
      <w:pPr>
        <w:spacing w:after="0"/>
        <w:ind w:left="0"/>
        <w:jc w:val="both"/>
      </w:pPr>
      <w:r>
        <w:rPr>
          <w:rFonts w:ascii="Times New Roman"/>
          <w:b w:val="false"/>
          <w:i w:val="false"/>
          <w:color w:val="000000"/>
          <w:sz w:val="28"/>
        </w:rPr>
        <w:t>
      34. Мемлекеттік активтерді және квазимемлекеттік секторды басқару жөніндегі ұлттық баяндамада:</w:t>
      </w:r>
    </w:p>
    <w:bookmarkEnd w:id="172"/>
    <w:bookmarkStart w:name="z180" w:id="173"/>
    <w:p>
      <w:pPr>
        <w:spacing w:after="0"/>
        <w:ind w:left="0"/>
        <w:jc w:val="both"/>
      </w:pPr>
      <w:r>
        <w:rPr>
          <w:rFonts w:ascii="Times New Roman"/>
          <w:b w:val="false"/>
          <w:i w:val="false"/>
          <w:color w:val="000000"/>
          <w:sz w:val="28"/>
        </w:rPr>
        <w:t>
      мемлекеттік активтердің есепті кезеңдегі жай-күйі туралы талдамалық ақпарат;</w:t>
      </w:r>
    </w:p>
    <w:bookmarkEnd w:id="173"/>
    <w:bookmarkStart w:name="z181" w:id="174"/>
    <w:p>
      <w:pPr>
        <w:spacing w:after="0"/>
        <w:ind w:left="0"/>
        <w:jc w:val="both"/>
      </w:pPr>
      <w:r>
        <w:rPr>
          <w:rFonts w:ascii="Times New Roman"/>
          <w:b w:val="false"/>
          <w:i w:val="false"/>
          <w:color w:val="000000"/>
          <w:sz w:val="28"/>
        </w:rPr>
        <w:t>
      квазимемлекеттік сектор субъектілерінің есепті кезеңдегі қызметі туралы ақпарат;</w:t>
      </w:r>
    </w:p>
    <w:bookmarkEnd w:id="174"/>
    <w:bookmarkStart w:name="z182" w:id="175"/>
    <w:p>
      <w:pPr>
        <w:spacing w:after="0"/>
        <w:ind w:left="0"/>
        <w:jc w:val="both"/>
      </w:pPr>
      <w:r>
        <w:rPr>
          <w:rFonts w:ascii="Times New Roman"/>
          <w:b w:val="false"/>
          <w:i w:val="false"/>
          <w:color w:val="000000"/>
          <w:sz w:val="28"/>
        </w:rPr>
        <w:t>
      мемлекеттік активтерді және квазимемлекеттік секторды басқару тетіктерін одан әрі дамыту жөніндегі тұжырымдар мен ұсыныстар;</w:t>
      </w:r>
    </w:p>
    <w:bookmarkEnd w:id="175"/>
    <w:bookmarkStart w:name="z183" w:id="176"/>
    <w:p>
      <w:pPr>
        <w:spacing w:after="0"/>
        <w:ind w:left="0"/>
        <w:jc w:val="both"/>
      </w:pPr>
      <w:r>
        <w:rPr>
          <w:rFonts w:ascii="Times New Roman"/>
          <w:b w:val="false"/>
          <w:i w:val="false"/>
          <w:color w:val="000000"/>
          <w:sz w:val="28"/>
        </w:rPr>
        <w:t>
      мемлекеттік мүлікті басқару жөніндегі өзге де деректер қамтылады.</w:t>
      </w:r>
    </w:p>
    <w:bookmarkEnd w:id="176"/>
    <w:bookmarkStart w:name="z184" w:id="177"/>
    <w:p>
      <w:pPr>
        <w:spacing w:after="0"/>
        <w:ind w:left="0"/>
        <w:jc w:val="left"/>
      </w:pPr>
      <w:r>
        <w:rPr>
          <w:rFonts w:ascii="Times New Roman"/>
          <w:b/>
          <w:i w:val="false"/>
          <w:color w:val="000000"/>
        </w:rPr>
        <w:t xml:space="preserve"> 3-тарау. Жылдық есепті ұсыну тәртібі</w:t>
      </w:r>
    </w:p>
    <w:bookmarkEnd w:id="177"/>
    <w:bookmarkStart w:name="z185" w:id="178"/>
    <w:p>
      <w:pPr>
        <w:spacing w:after="0"/>
        <w:ind w:left="0"/>
        <w:jc w:val="both"/>
      </w:pPr>
      <w:r>
        <w:rPr>
          <w:rFonts w:ascii="Times New Roman"/>
          <w:b w:val="false"/>
          <w:i w:val="false"/>
          <w:color w:val="000000"/>
          <w:sz w:val="28"/>
        </w:rPr>
        <w:t>
      35. Бюджетті атқару жөніндегі орталық уәкілетті орган есепті жылдан кейінгі жылдың 1 сәуірінен кешіктірмей есепті қаржы жылында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мемлекеттік аудит және қаржылық бақылау органдарына ұсынады.</w:t>
      </w:r>
    </w:p>
    <w:bookmarkEnd w:id="178"/>
    <w:bookmarkStart w:name="z186" w:id="179"/>
    <w:p>
      <w:pPr>
        <w:spacing w:after="0"/>
        <w:ind w:left="0"/>
        <w:jc w:val="both"/>
      </w:pPr>
      <w:r>
        <w:rPr>
          <w:rFonts w:ascii="Times New Roman"/>
          <w:b w:val="false"/>
          <w:i w:val="false"/>
          <w:color w:val="000000"/>
          <w:sz w:val="28"/>
        </w:rPr>
        <w:t>
      36. Есепті қаржы жылында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Қазақстан Республикасының жоғары аудиторлық палатасына ұсынады.</w:t>
      </w:r>
    </w:p>
    <w:bookmarkEnd w:id="179"/>
    <w:bookmarkStart w:name="z187" w:id="180"/>
    <w:p>
      <w:pPr>
        <w:spacing w:after="0"/>
        <w:ind w:left="0"/>
        <w:jc w:val="both"/>
      </w:pPr>
      <w:r>
        <w:rPr>
          <w:rFonts w:ascii="Times New Roman"/>
          <w:b w:val="false"/>
          <w:i w:val="false"/>
          <w:color w:val="000000"/>
          <w:sz w:val="28"/>
        </w:rPr>
        <w:t>
      37. Бюджетті атқару жөніндегі орталық уәкілетті орган республикалық бюджеттің атқарылуы туралы жылдық есепті қарау кезінде бюджеттік бағдарламалар әкімшілерінің, сондай-ақ Қазақстан Республикасының Парламентінде республикалық бюджеттен алынған нысаналы трансферттер және есепті қаржы жылы үшін бюджеттік кредиттер бойынша облыстардың, республикалық маңызы бар қалалардың, астананың әкімдерінің жұмысын үйлестіруді қамтамасыз етеді.</w:t>
      </w:r>
    </w:p>
    <w:bookmarkEnd w:id="180"/>
    <w:bookmarkStart w:name="z304" w:id="181"/>
    <w:p>
      <w:pPr>
        <w:spacing w:after="0"/>
        <w:ind w:left="0"/>
        <w:jc w:val="both"/>
      </w:pPr>
      <w:r>
        <w:rPr>
          <w:rFonts w:ascii="Times New Roman"/>
          <w:b w:val="false"/>
          <w:i w:val="false"/>
          <w:color w:val="000000"/>
          <w:sz w:val="28"/>
        </w:rPr>
        <w:t>
      38. Бюджетті атқару жөніндегі орталық уәкілетті орган Қазақстан Республикасы Үкіметінің тиісті есепті жылдағы республикалық бюджеттің атқарылуы туралы есебіне Қазақстан Республикасы Жоғары аудиторлық палатасының ұсынымдарын орындау жөніндегі жол картасының жобасын (бұдан әрі – Жол картасының жобасы) әзірлейді және оны Қазақстан Республикасының Жоғары аудиторлық палатасына келісуге жібереді.</w:t>
      </w:r>
    </w:p>
    <w:bookmarkEnd w:id="181"/>
    <w:p>
      <w:pPr>
        <w:spacing w:after="0"/>
        <w:ind w:left="0"/>
        <w:jc w:val="both"/>
      </w:pPr>
      <w:r>
        <w:rPr>
          <w:rFonts w:ascii="Times New Roman"/>
          <w:b w:val="false"/>
          <w:i w:val="false"/>
          <w:color w:val="000000"/>
          <w:sz w:val="28"/>
        </w:rPr>
        <w:t>
      Қазақстан Республикасының Жоғары аудиторлық палатасы Жол картасының жобасы келіп түскен күнінен бастап он жұмыс күні ішінде оны келіседі не бюджетті атқару жөніндегі орталық уәкілетті органға Жол картасының жобасына ұсынымдар және (немесе) ұсыныстар береді.</w:t>
      </w:r>
    </w:p>
    <w:p>
      <w:pPr>
        <w:spacing w:after="0"/>
        <w:ind w:left="0"/>
        <w:jc w:val="both"/>
      </w:pPr>
      <w:r>
        <w:rPr>
          <w:rFonts w:ascii="Times New Roman"/>
          <w:b w:val="false"/>
          <w:i w:val="false"/>
          <w:color w:val="000000"/>
          <w:sz w:val="28"/>
        </w:rPr>
        <w:t>
      Бюджетті атқару жөніндегі орталық уәкілетті орган Жол картасының жобасын оның іс-шараларының орындалуына жауапты мемлекеттік органдармен келісу бойынша ұзақ мерзімді, орта мерзімді және қысқа мерзімді кезеңдерге іске асыру мерзімдерін айқындайды.</w:t>
      </w:r>
    </w:p>
    <w:p>
      <w:pPr>
        <w:spacing w:after="0"/>
        <w:ind w:left="0"/>
        <w:jc w:val="both"/>
      </w:pPr>
      <w:r>
        <w:rPr>
          <w:rFonts w:ascii="Times New Roman"/>
          <w:b w:val="false"/>
          <w:i w:val="false"/>
          <w:color w:val="000000"/>
          <w:sz w:val="28"/>
        </w:rPr>
        <w:t>
      Қазақстан Республикасы Жоғары аудиторлық палатасы Жол картасының жобасын келіскеннен кейін бюджетті атқару жөніндегі орталық уәкілетті орган оны Қазақстан Республикасы Үкіметінің Аппаратына бекітуге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38-тармақпен толықтырылды - ҚР Үкіметінің 03.12.2025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5" w:id="182"/>
    <w:p>
      <w:pPr>
        <w:spacing w:after="0"/>
        <w:ind w:left="0"/>
        <w:jc w:val="both"/>
      </w:pPr>
      <w:r>
        <w:rPr>
          <w:rFonts w:ascii="Times New Roman"/>
          <w:b w:val="false"/>
          <w:i w:val="false"/>
          <w:color w:val="000000"/>
          <w:sz w:val="28"/>
        </w:rPr>
        <w:t>
      39. Жол карталарының тармақтарын орындау үшін жауапты мемлекеттік органдар тоқсан сайын, есепті кезеңнен кейінгі айдың 5-і күнінен кешіктірмей, бюджетті атқару жөніндегі орталық уәкілетті органға Жол картасының орындау мерзімі есепті кезеңге келетін тармақтарының іске асырылу барысы туралы ақпарат береді.</w:t>
      </w:r>
    </w:p>
    <w:bookmarkEnd w:id="182"/>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 кезеңнен кейінгі айдың 10-ы күнінен кешіктірмей, Жол картасы тармақтарының орындалуы туралы ақпаратты жинайды және талдайды, Жол картасының тармақтарын бақылаудан шығару туралы шешім қабылдау үшін оны Қазақстан Республикасы Жоғары аудиторлық палатасына жібереді.</w:t>
      </w:r>
    </w:p>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Жоғары аудиторлық палатасының ұстанымын алғаннан кейін Қазақстан Республикасы Үкіметінің Аппаратына Жол картасы тармақтарының іске асырылу барысы туралы ақпарат пен Қазақстан Республикасы Жоғары аудиторлық палатасының Жол картасының орындалуы жөніндегі мониторинг нәтижелері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39-тармақпен толықтырылды - ҚР Үкіметінің 03.12.2025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9" w:id="183"/>
    <w:p>
      <w:pPr>
        <w:spacing w:after="0"/>
        <w:ind w:left="0"/>
        <w:jc w:val="both"/>
      </w:pPr>
      <w:r>
        <w:rPr>
          <w:rFonts w:ascii="Times New Roman"/>
          <w:b w:val="false"/>
          <w:i w:val="false"/>
          <w:color w:val="000000"/>
          <w:sz w:val="28"/>
        </w:rPr>
        <w:t>
      Кімге тапсырылады: бюджетті атқару жөніндегі орталық уәкілетті органға</w:t>
      </w:r>
    </w:p>
    <w:bookmarkEnd w:id="183"/>
    <w:bookmarkStart w:name="z190" w:id="184"/>
    <w:p>
      <w:pPr>
        <w:spacing w:after="0"/>
        <w:ind w:left="0"/>
        <w:jc w:val="both"/>
      </w:pPr>
      <w:r>
        <w:rPr>
          <w:rFonts w:ascii="Times New Roman"/>
          <w:b w:val="false"/>
          <w:i w:val="false"/>
          <w:color w:val="000000"/>
          <w:sz w:val="28"/>
        </w:rPr>
        <w:t>
      Нысанның атауы: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184"/>
    <w:bookmarkStart w:name="z191" w:id="185"/>
    <w:p>
      <w:pPr>
        <w:spacing w:after="0"/>
        <w:ind w:left="0"/>
        <w:jc w:val="both"/>
      </w:pPr>
      <w:r>
        <w:rPr>
          <w:rFonts w:ascii="Times New Roman"/>
          <w:b w:val="false"/>
          <w:i w:val="false"/>
          <w:color w:val="000000"/>
          <w:sz w:val="28"/>
        </w:rPr>
        <w:t>
      Нысанның индексі: 10-РБҮСҚ</w:t>
      </w:r>
    </w:p>
    <w:bookmarkEnd w:id="185"/>
    <w:bookmarkStart w:name="z192" w:id="186"/>
    <w:p>
      <w:pPr>
        <w:spacing w:after="0"/>
        <w:ind w:left="0"/>
        <w:jc w:val="both"/>
      </w:pPr>
      <w:r>
        <w:rPr>
          <w:rFonts w:ascii="Times New Roman"/>
          <w:b w:val="false"/>
          <w:i w:val="false"/>
          <w:color w:val="000000"/>
          <w:sz w:val="28"/>
        </w:rPr>
        <w:t>
      Кезеңділік: жыл сайын</w:t>
      </w:r>
    </w:p>
    <w:bookmarkEnd w:id="186"/>
    <w:bookmarkStart w:name="z193" w:id="187"/>
    <w:p>
      <w:pPr>
        <w:spacing w:after="0"/>
        <w:ind w:left="0"/>
        <w:jc w:val="both"/>
      </w:pPr>
      <w:r>
        <w:rPr>
          <w:rFonts w:ascii="Times New Roman"/>
          <w:b w:val="false"/>
          <w:i w:val="false"/>
          <w:color w:val="000000"/>
          <w:sz w:val="28"/>
        </w:rPr>
        <w:t>
      Есепті кезең: 20__жылғы__________</w:t>
      </w:r>
    </w:p>
    <w:bookmarkEnd w:id="187"/>
    <w:bookmarkStart w:name="z194" w:id="188"/>
    <w:p>
      <w:pPr>
        <w:spacing w:after="0"/>
        <w:ind w:left="0"/>
        <w:jc w:val="both"/>
      </w:pPr>
      <w:r>
        <w:rPr>
          <w:rFonts w:ascii="Times New Roman"/>
          <w:b w:val="false"/>
          <w:i w:val="false"/>
          <w:color w:val="000000"/>
          <w:sz w:val="28"/>
        </w:rPr>
        <w:t>
      Нысанды тапсыратын тұлғалар тобы: республикалық бюджеттік бағдарламалар әкімшілері</w:t>
      </w:r>
    </w:p>
    <w:bookmarkEnd w:id="188"/>
    <w:bookmarkStart w:name="z195" w:id="189"/>
    <w:p>
      <w:pPr>
        <w:spacing w:after="0"/>
        <w:ind w:left="0"/>
        <w:jc w:val="both"/>
      </w:pPr>
      <w:r>
        <w:rPr>
          <w:rFonts w:ascii="Times New Roman"/>
          <w:b w:val="false"/>
          <w:i w:val="false"/>
          <w:color w:val="000000"/>
          <w:sz w:val="28"/>
        </w:rPr>
        <w:t>
      Нысанды тапсыру мерзімі: есепті қаржы жылынан кейінгі жылдың 15 ақпанынан кешіктірмей</w:t>
      </w:r>
    </w:p>
    <w:bookmarkEnd w:id="189"/>
    <w:bookmarkStart w:name="z196" w:id="190"/>
    <w:p>
      <w:pPr>
        <w:spacing w:after="0"/>
        <w:ind w:left="0"/>
        <w:jc w:val="both"/>
      </w:pPr>
      <w:r>
        <w:rPr>
          <w:rFonts w:ascii="Times New Roman"/>
          <w:b w:val="false"/>
          <w:i w:val="false"/>
          <w:color w:val="000000"/>
          <w:sz w:val="28"/>
        </w:rPr>
        <w:t>
      Жинау әдісі: электронды түрде</w:t>
      </w:r>
    </w:p>
    <w:bookmarkEnd w:id="190"/>
    <w:bookmarkStart w:name="z197" w:id="191"/>
    <w:p>
      <w:pPr>
        <w:spacing w:after="0"/>
        <w:ind w:left="0"/>
        <w:jc w:val="both"/>
      </w:pPr>
      <w:r>
        <w:rPr>
          <w:rFonts w:ascii="Times New Roman"/>
          <w:b w:val="false"/>
          <w:i w:val="false"/>
          <w:color w:val="000000"/>
          <w:sz w:val="28"/>
        </w:rPr>
        <w:t>
      Өлшем бірлігі: мың теңге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 көлемі, миллион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2"/>
    <w:p>
      <w:pPr>
        <w:spacing w:after="0"/>
        <w:ind w:left="0"/>
        <w:jc w:val="both"/>
      </w:pPr>
      <w:r>
        <w:rPr>
          <w:rFonts w:ascii="Times New Roman"/>
          <w:b w:val="false"/>
          <w:i w:val="false"/>
          <w:color w:val="000000"/>
          <w:sz w:val="28"/>
        </w:rPr>
        <w:t>
      кестенің жалғасы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(физикалық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3"/>
    <w:p>
      <w:pPr>
        <w:spacing w:after="0"/>
        <w:ind w:left="0"/>
        <w:jc w:val="both"/>
      </w:pPr>
      <w:r>
        <w:rPr>
          <w:rFonts w:ascii="Times New Roman"/>
          <w:b w:val="false"/>
          <w:i w:val="false"/>
          <w:color w:val="000000"/>
          <w:sz w:val="28"/>
        </w:rPr>
        <w:t>
      Атауы: _________________</w:t>
      </w:r>
    </w:p>
    <w:bookmarkEnd w:id="193"/>
    <w:bookmarkStart w:name="z200" w:id="194"/>
    <w:p>
      <w:pPr>
        <w:spacing w:after="0"/>
        <w:ind w:left="0"/>
        <w:jc w:val="both"/>
      </w:pPr>
      <w:r>
        <w:rPr>
          <w:rFonts w:ascii="Times New Roman"/>
          <w:b w:val="false"/>
          <w:i w:val="false"/>
          <w:color w:val="000000"/>
          <w:sz w:val="28"/>
        </w:rPr>
        <w:t>
      Мекенжайы: ___________________</w:t>
      </w:r>
    </w:p>
    <w:bookmarkEnd w:id="194"/>
    <w:bookmarkStart w:name="z201" w:id="195"/>
    <w:p>
      <w:pPr>
        <w:spacing w:after="0"/>
        <w:ind w:left="0"/>
        <w:jc w:val="both"/>
      </w:pPr>
      <w:r>
        <w:rPr>
          <w:rFonts w:ascii="Times New Roman"/>
          <w:b w:val="false"/>
          <w:i w:val="false"/>
          <w:color w:val="000000"/>
          <w:sz w:val="28"/>
        </w:rPr>
        <w:t>
      Телефоны: ___________________________________________</w:t>
      </w:r>
    </w:p>
    <w:bookmarkEnd w:id="195"/>
    <w:bookmarkStart w:name="z202" w:id="196"/>
    <w:p>
      <w:pPr>
        <w:spacing w:after="0"/>
        <w:ind w:left="0"/>
        <w:jc w:val="both"/>
      </w:pPr>
      <w:r>
        <w:rPr>
          <w:rFonts w:ascii="Times New Roman"/>
          <w:b w:val="false"/>
          <w:i w:val="false"/>
          <w:color w:val="000000"/>
          <w:sz w:val="28"/>
        </w:rPr>
        <w:t>
      Электрондық пошта мекенжайы: _______________________</w:t>
      </w:r>
    </w:p>
    <w:bookmarkEnd w:id="196"/>
    <w:bookmarkStart w:name="z203" w:id="197"/>
    <w:p>
      <w:pPr>
        <w:spacing w:after="0"/>
        <w:ind w:left="0"/>
        <w:jc w:val="both"/>
      </w:pPr>
      <w:r>
        <w:rPr>
          <w:rFonts w:ascii="Times New Roman"/>
          <w:b w:val="false"/>
          <w:i w:val="false"/>
          <w:color w:val="000000"/>
          <w:sz w:val="28"/>
        </w:rPr>
        <w:t>
      Республикалық бюджеттік бағдарламалар әкімшісінің басшысы:</w:t>
      </w:r>
    </w:p>
    <w:bookmarkEnd w:id="197"/>
    <w:bookmarkStart w:name="z204" w:id="198"/>
    <w:p>
      <w:pPr>
        <w:spacing w:after="0"/>
        <w:ind w:left="0"/>
        <w:jc w:val="both"/>
      </w:pPr>
      <w:r>
        <w:rPr>
          <w:rFonts w:ascii="Times New Roman"/>
          <w:b w:val="false"/>
          <w:i w:val="false"/>
          <w:color w:val="000000"/>
          <w:sz w:val="28"/>
        </w:rPr>
        <w:t>
      ______________________________________ _________</w:t>
      </w:r>
    </w:p>
    <w:bookmarkEnd w:id="198"/>
    <w:bookmarkStart w:name="z205" w:id="199"/>
    <w:p>
      <w:pPr>
        <w:spacing w:after="0"/>
        <w:ind w:left="0"/>
        <w:jc w:val="both"/>
      </w:pPr>
      <w:r>
        <w:rPr>
          <w:rFonts w:ascii="Times New Roman"/>
          <w:b w:val="false"/>
          <w:i w:val="false"/>
          <w:color w:val="000000"/>
          <w:sz w:val="28"/>
        </w:rPr>
        <w:t>
      тегі, аты және әкесінің аты (бар болса), қолы</w:t>
      </w:r>
    </w:p>
    <w:bookmarkEnd w:id="199"/>
    <w:bookmarkStart w:name="z206" w:id="200"/>
    <w:p>
      <w:pPr>
        <w:spacing w:after="0"/>
        <w:ind w:left="0"/>
        <w:jc w:val="both"/>
      </w:pPr>
      <w:r>
        <w:rPr>
          <w:rFonts w:ascii="Times New Roman"/>
          <w:b w:val="false"/>
          <w:i w:val="false"/>
          <w:color w:val="000000"/>
          <w:sz w:val="28"/>
        </w:rPr>
        <w:t>
      Республикалық бюджеттік бағдарламалар әкімшісінің бас бухгалтері:</w:t>
      </w:r>
    </w:p>
    <w:bookmarkEnd w:id="200"/>
    <w:bookmarkStart w:name="z207" w:id="201"/>
    <w:p>
      <w:pPr>
        <w:spacing w:after="0"/>
        <w:ind w:left="0"/>
        <w:jc w:val="both"/>
      </w:pPr>
      <w:r>
        <w:rPr>
          <w:rFonts w:ascii="Times New Roman"/>
          <w:b w:val="false"/>
          <w:i w:val="false"/>
          <w:color w:val="000000"/>
          <w:sz w:val="28"/>
        </w:rPr>
        <w:t>
      ______________________________________ _________</w:t>
      </w:r>
    </w:p>
    <w:bookmarkEnd w:id="201"/>
    <w:bookmarkStart w:name="z208" w:id="202"/>
    <w:p>
      <w:pPr>
        <w:spacing w:after="0"/>
        <w:ind w:left="0"/>
        <w:jc w:val="both"/>
      </w:pPr>
      <w:r>
        <w:rPr>
          <w:rFonts w:ascii="Times New Roman"/>
          <w:b w:val="false"/>
          <w:i w:val="false"/>
          <w:color w:val="000000"/>
          <w:sz w:val="28"/>
        </w:rPr>
        <w:t>
      тегі, аты және әкесінің аты (бар болса), қолы</w:t>
      </w:r>
    </w:p>
    <w:bookmarkEnd w:id="202"/>
    <w:bookmarkStart w:name="z209" w:id="203"/>
    <w:p>
      <w:pPr>
        <w:spacing w:after="0"/>
        <w:ind w:left="0"/>
        <w:jc w:val="both"/>
      </w:pPr>
      <w:r>
        <w:rPr>
          <w:rFonts w:ascii="Times New Roman"/>
          <w:b w:val="false"/>
          <w:i w:val="false"/>
          <w:color w:val="000000"/>
          <w:sz w:val="28"/>
        </w:rPr>
        <w:t>
      Ескертпе: осы нысан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нысанына қосымшаға сәйкес толтырылады.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 жеткізілген әлеуметтік-экономикалық әсерді</w:t>
            </w:r>
            <w:r>
              <w:br/>
            </w:r>
            <w:r>
              <w:rPr>
                <w:rFonts w:ascii="Times New Roman"/>
                <w:b w:val="false"/>
                <w:i w:val="false"/>
                <w:color w:val="000000"/>
                <w:sz w:val="20"/>
              </w:rPr>
              <w:t>бағалаумен бірге үкіметтік</w:t>
            </w:r>
            <w:r>
              <w:br/>
            </w:r>
            <w:r>
              <w:rPr>
                <w:rFonts w:ascii="Times New Roman"/>
                <w:b w:val="false"/>
                <w:i w:val="false"/>
                <w:color w:val="000000"/>
                <w:sz w:val="20"/>
              </w:rPr>
              <w:t>сыртқы қарыз қаражаты</w:t>
            </w:r>
            <w:r>
              <w:br/>
            </w:r>
            <w:r>
              <w:rPr>
                <w:rFonts w:ascii="Times New Roman"/>
                <w:b w:val="false"/>
                <w:i w:val="false"/>
                <w:color w:val="000000"/>
                <w:sz w:val="20"/>
              </w:rPr>
              <w:t>есебінен қаржыландырылатын</w:t>
            </w:r>
            <w:r>
              <w:br/>
            </w:r>
            <w:r>
              <w:rPr>
                <w:rFonts w:ascii="Times New Roman"/>
                <w:b w:val="false"/>
                <w:i w:val="false"/>
                <w:color w:val="000000"/>
                <w:sz w:val="20"/>
              </w:rPr>
              <w:t>жобалардың іске асырылуы</w:t>
            </w:r>
            <w:r>
              <w:br/>
            </w:r>
            <w:r>
              <w:rPr>
                <w:rFonts w:ascii="Times New Roman"/>
                <w:b w:val="false"/>
                <w:i w:val="false"/>
                <w:color w:val="000000"/>
                <w:sz w:val="20"/>
              </w:rPr>
              <w:t>туралы есеп" нысанына қосымша</w:t>
            </w:r>
          </w:p>
        </w:tc>
      </w:tr>
    </w:tbl>
    <w:bookmarkStart w:name="z211" w:id="204"/>
    <w:p>
      <w:pPr>
        <w:spacing w:after="0"/>
        <w:ind w:left="0"/>
        <w:jc w:val="left"/>
      </w:pPr>
      <w:r>
        <w:rPr>
          <w:rFonts w:ascii="Times New Roman"/>
          <w:b/>
          <w:i w:val="false"/>
          <w:color w:val="000000"/>
        </w:rPr>
        <w:t xml:space="preserve">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 толтыру бойынша түсіндірме (10-РБҮСҚ, жыл сайын)</w:t>
      </w:r>
    </w:p>
    <w:bookmarkEnd w:id="204"/>
    <w:bookmarkStart w:name="z212" w:id="205"/>
    <w:p>
      <w:pPr>
        <w:spacing w:after="0"/>
        <w:ind w:left="0"/>
        <w:jc w:val="left"/>
      </w:pPr>
      <w:r>
        <w:rPr>
          <w:rFonts w:ascii="Times New Roman"/>
          <w:b/>
          <w:i w:val="false"/>
          <w:color w:val="000000"/>
        </w:rPr>
        <w:t xml:space="preserve"> 1-тарау. Жалпы ережелер</w:t>
      </w:r>
    </w:p>
    <w:bookmarkEnd w:id="205"/>
    <w:bookmarkStart w:name="z213" w:id="206"/>
    <w:p>
      <w:pPr>
        <w:spacing w:after="0"/>
        <w:ind w:left="0"/>
        <w:jc w:val="both"/>
      </w:pPr>
      <w:r>
        <w:rPr>
          <w:rFonts w:ascii="Times New Roman"/>
          <w:b w:val="false"/>
          <w:i w:val="false"/>
          <w:color w:val="000000"/>
          <w:sz w:val="28"/>
        </w:rPr>
        <w:t>
      1. Осы түсіндірмеде "Қол жеткізілген әлеуметтік-экономикалық әсерді бағалаумен бірге үкіметтік сыртқы қарыздар қаражаты есебінен қаржыландырылатын жобалардың іске асырылуы туралы есеп" нысанын (бұдан әрі – нысан) толтыру бойынша бірыңғай талаптар айқындалады.</w:t>
      </w:r>
    </w:p>
    <w:bookmarkEnd w:id="206"/>
    <w:bookmarkStart w:name="z214" w:id="207"/>
    <w:p>
      <w:pPr>
        <w:spacing w:after="0"/>
        <w:ind w:left="0"/>
        <w:jc w:val="both"/>
      </w:pPr>
      <w:r>
        <w:rPr>
          <w:rFonts w:ascii="Times New Roman"/>
          <w:b w:val="false"/>
          <w:i w:val="false"/>
          <w:color w:val="000000"/>
          <w:sz w:val="28"/>
        </w:rPr>
        <w:t>
      2. Нысанға республикалық бюджеттік бағдарламалар әкімшісінің басшысы қол қойып, оның тегі мен аты-жөні көрсетіледі.</w:t>
      </w:r>
    </w:p>
    <w:bookmarkEnd w:id="207"/>
    <w:bookmarkStart w:name="z215" w:id="208"/>
    <w:p>
      <w:pPr>
        <w:spacing w:after="0"/>
        <w:ind w:left="0"/>
        <w:jc w:val="left"/>
      </w:pPr>
      <w:r>
        <w:rPr>
          <w:rFonts w:ascii="Times New Roman"/>
          <w:b/>
          <w:i w:val="false"/>
          <w:color w:val="000000"/>
        </w:rPr>
        <w:t xml:space="preserve"> 2-тарау. Нысанды толтыру бойынша түсіндірме</w:t>
      </w:r>
    </w:p>
    <w:bookmarkEnd w:id="208"/>
    <w:bookmarkStart w:name="z216" w:id="209"/>
    <w:p>
      <w:pPr>
        <w:spacing w:after="0"/>
        <w:ind w:left="0"/>
        <w:jc w:val="both"/>
      </w:pPr>
      <w:r>
        <w:rPr>
          <w:rFonts w:ascii="Times New Roman"/>
          <w:b w:val="false"/>
          <w:i w:val="false"/>
          <w:color w:val="000000"/>
          <w:sz w:val="28"/>
        </w:rPr>
        <w:t>
      3. 1-бағанда реттік нөмірі көрсетіледі.</w:t>
      </w:r>
    </w:p>
    <w:bookmarkEnd w:id="209"/>
    <w:bookmarkStart w:name="z217" w:id="210"/>
    <w:p>
      <w:pPr>
        <w:spacing w:after="0"/>
        <w:ind w:left="0"/>
        <w:jc w:val="both"/>
      </w:pPr>
      <w:r>
        <w:rPr>
          <w:rFonts w:ascii="Times New Roman"/>
          <w:b w:val="false"/>
          <w:i w:val="false"/>
          <w:color w:val="000000"/>
          <w:sz w:val="28"/>
        </w:rPr>
        <w:t>
      4. 2-бағанда жобаның атауы көрсетіледі.</w:t>
      </w:r>
    </w:p>
    <w:bookmarkEnd w:id="210"/>
    <w:bookmarkStart w:name="z218" w:id="211"/>
    <w:p>
      <w:pPr>
        <w:spacing w:after="0"/>
        <w:ind w:left="0"/>
        <w:jc w:val="both"/>
      </w:pPr>
      <w:r>
        <w:rPr>
          <w:rFonts w:ascii="Times New Roman"/>
          <w:b w:val="false"/>
          <w:i w:val="false"/>
          <w:color w:val="000000"/>
          <w:sz w:val="28"/>
        </w:rPr>
        <w:t>
      5. 3-бағанда халықаралық қаржы ұйымының немесе шетелдік кредит берушінің атауы көрсетіледі.</w:t>
      </w:r>
    </w:p>
    <w:bookmarkEnd w:id="211"/>
    <w:bookmarkStart w:name="z219" w:id="212"/>
    <w:p>
      <w:pPr>
        <w:spacing w:after="0"/>
        <w:ind w:left="0"/>
        <w:jc w:val="both"/>
      </w:pPr>
      <w:r>
        <w:rPr>
          <w:rFonts w:ascii="Times New Roman"/>
          <w:b w:val="false"/>
          <w:i w:val="false"/>
          <w:color w:val="000000"/>
          <w:sz w:val="28"/>
        </w:rPr>
        <w:t>
      6. 4-бағанда жобаның жалпы сомасы көрсетіледі.</w:t>
      </w:r>
    </w:p>
    <w:bookmarkEnd w:id="212"/>
    <w:bookmarkStart w:name="z220" w:id="213"/>
    <w:p>
      <w:pPr>
        <w:spacing w:after="0"/>
        <w:ind w:left="0"/>
        <w:jc w:val="both"/>
      </w:pPr>
      <w:r>
        <w:rPr>
          <w:rFonts w:ascii="Times New Roman"/>
          <w:b w:val="false"/>
          <w:i w:val="false"/>
          <w:color w:val="000000"/>
          <w:sz w:val="28"/>
        </w:rPr>
        <w:t>
      7. 5-бағанда тарылған қарыз көлемі көрсетіледі.</w:t>
      </w:r>
    </w:p>
    <w:bookmarkEnd w:id="213"/>
    <w:bookmarkStart w:name="z221" w:id="214"/>
    <w:p>
      <w:pPr>
        <w:spacing w:after="0"/>
        <w:ind w:left="0"/>
        <w:jc w:val="both"/>
      </w:pPr>
      <w:r>
        <w:rPr>
          <w:rFonts w:ascii="Times New Roman"/>
          <w:b w:val="false"/>
          <w:i w:val="false"/>
          <w:color w:val="000000"/>
          <w:sz w:val="28"/>
        </w:rPr>
        <w:t>
      8. 6-бағанда жобаның іске асырылу мәртебесі (жоспарлануда, процесте, аяқталған, уақытша тоқтатылған) көрсетіледі.</w:t>
      </w:r>
    </w:p>
    <w:bookmarkEnd w:id="214"/>
    <w:bookmarkStart w:name="z222" w:id="215"/>
    <w:p>
      <w:pPr>
        <w:spacing w:after="0"/>
        <w:ind w:left="0"/>
        <w:jc w:val="both"/>
      </w:pPr>
      <w:r>
        <w:rPr>
          <w:rFonts w:ascii="Times New Roman"/>
          <w:b w:val="false"/>
          <w:i w:val="false"/>
          <w:color w:val="000000"/>
          <w:sz w:val="28"/>
        </w:rPr>
        <w:t>
      9. 7-бағанда жобаны іске асыру мерзімдері көрсетіледі.</w:t>
      </w:r>
    </w:p>
    <w:bookmarkEnd w:id="215"/>
    <w:bookmarkStart w:name="z223" w:id="216"/>
    <w:p>
      <w:pPr>
        <w:spacing w:after="0"/>
        <w:ind w:left="0"/>
        <w:jc w:val="both"/>
      </w:pPr>
      <w:r>
        <w:rPr>
          <w:rFonts w:ascii="Times New Roman"/>
          <w:b w:val="false"/>
          <w:i w:val="false"/>
          <w:color w:val="000000"/>
          <w:sz w:val="28"/>
        </w:rPr>
        <w:t>
      10. 8-бағанда нақты сандық жетістіктер (салынған объектілер, қамтылған елді мекендер, сатып алынған жабдықтар және тағы сол сияқты) көрсетіледі.</w:t>
      </w:r>
    </w:p>
    <w:bookmarkEnd w:id="216"/>
    <w:bookmarkStart w:name="z224" w:id="217"/>
    <w:p>
      <w:pPr>
        <w:spacing w:after="0"/>
        <w:ind w:left="0"/>
        <w:jc w:val="both"/>
      </w:pPr>
      <w:r>
        <w:rPr>
          <w:rFonts w:ascii="Times New Roman"/>
          <w:b w:val="false"/>
          <w:i w:val="false"/>
          <w:color w:val="000000"/>
          <w:sz w:val="28"/>
        </w:rPr>
        <w:t>
      11. 9-бағанда жұмыспен қамту, тұрмыс деңгейі, өнімділік, инфрақұрылымды дамыту, экологиялық және әлеуметтік орнықтылық тұрғысынан нәтижелерді қысқаша талдау көрсетіледі.</w:t>
      </w:r>
    </w:p>
    <w:bookmarkEnd w:id="217"/>
    <w:bookmarkStart w:name="z225" w:id="218"/>
    <w:p>
      <w:pPr>
        <w:spacing w:after="0"/>
        <w:ind w:left="0"/>
        <w:jc w:val="both"/>
      </w:pPr>
      <w:r>
        <w:rPr>
          <w:rFonts w:ascii="Times New Roman"/>
          <w:b w:val="false"/>
          <w:i w:val="false"/>
          <w:color w:val="000000"/>
          <w:sz w:val="28"/>
        </w:rPr>
        <w:t>
      12. 10-бағанда қажет болған жағдайда өзге ақпарат көрсетіледі.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7" w:id="219"/>
    <w:p>
      <w:pPr>
        <w:spacing w:after="0"/>
        <w:ind w:left="0"/>
        <w:jc w:val="both"/>
      </w:pPr>
      <w:r>
        <w:rPr>
          <w:rFonts w:ascii="Times New Roman"/>
          <w:b w:val="false"/>
          <w:i w:val="false"/>
          <w:color w:val="000000"/>
          <w:sz w:val="28"/>
        </w:rPr>
        <w:t>
      Кімге тапсырылады: бюджеттік бағдарламалар әкімшісіне, мемлекеттік мүлік жөніндегі уәкілетті органға, бюджетті атқару жөніндегі орталық уәкілетті органға</w:t>
      </w:r>
    </w:p>
    <w:bookmarkEnd w:id="219"/>
    <w:bookmarkStart w:name="z228" w:id="220"/>
    <w:p>
      <w:pPr>
        <w:spacing w:after="0"/>
        <w:ind w:left="0"/>
        <w:jc w:val="both"/>
      </w:pPr>
      <w:r>
        <w:rPr>
          <w:rFonts w:ascii="Times New Roman"/>
          <w:b w:val="false"/>
          <w:i w:val="false"/>
          <w:color w:val="000000"/>
          <w:sz w:val="28"/>
        </w:rPr>
        <w:t>
      Нысанның атауы: бюджеттен алынған ақшаның жұмсалуы туралы есеп</w:t>
      </w:r>
    </w:p>
    <w:bookmarkEnd w:id="220"/>
    <w:bookmarkStart w:name="z229" w:id="221"/>
    <w:p>
      <w:pPr>
        <w:spacing w:after="0"/>
        <w:ind w:left="0"/>
        <w:jc w:val="both"/>
      </w:pPr>
      <w:r>
        <w:rPr>
          <w:rFonts w:ascii="Times New Roman"/>
          <w:b w:val="false"/>
          <w:i w:val="false"/>
          <w:color w:val="000000"/>
          <w:sz w:val="28"/>
        </w:rPr>
        <w:t>
      Нысанның индексі: 9-БААЖ</w:t>
      </w:r>
    </w:p>
    <w:bookmarkEnd w:id="221"/>
    <w:bookmarkStart w:name="z230" w:id="222"/>
    <w:p>
      <w:pPr>
        <w:spacing w:after="0"/>
        <w:ind w:left="0"/>
        <w:jc w:val="both"/>
      </w:pPr>
      <w:r>
        <w:rPr>
          <w:rFonts w:ascii="Times New Roman"/>
          <w:b w:val="false"/>
          <w:i w:val="false"/>
          <w:color w:val="000000"/>
          <w:sz w:val="28"/>
        </w:rPr>
        <w:t>
      Кезеңділік: жыл сайын</w:t>
      </w:r>
    </w:p>
    <w:bookmarkEnd w:id="222"/>
    <w:bookmarkStart w:name="z231" w:id="223"/>
    <w:p>
      <w:pPr>
        <w:spacing w:after="0"/>
        <w:ind w:left="0"/>
        <w:jc w:val="both"/>
      </w:pPr>
      <w:r>
        <w:rPr>
          <w:rFonts w:ascii="Times New Roman"/>
          <w:b w:val="false"/>
          <w:i w:val="false"/>
          <w:color w:val="000000"/>
          <w:sz w:val="28"/>
        </w:rPr>
        <w:t>
      Есепті кезең: 20__жылғы__________</w:t>
      </w:r>
    </w:p>
    <w:bookmarkEnd w:id="223"/>
    <w:bookmarkStart w:name="z232" w:id="224"/>
    <w:p>
      <w:pPr>
        <w:spacing w:after="0"/>
        <w:ind w:left="0"/>
        <w:jc w:val="both"/>
      </w:pPr>
      <w:r>
        <w:rPr>
          <w:rFonts w:ascii="Times New Roman"/>
          <w:b w:val="false"/>
          <w:i w:val="false"/>
          <w:color w:val="000000"/>
          <w:sz w:val="28"/>
        </w:rPr>
        <w:t xml:space="preserve">
      Нысанды тапсыратын тұлғалар тобы: квазимемлекеттік сектор субъектілері және бюджет қаражатын өзге де алушылар, бюджеттік бағдарламалар әкімшісі, мемлекеттік мүлік жөніндегі уәкілетті орган </w:t>
      </w:r>
    </w:p>
    <w:bookmarkEnd w:id="224"/>
    <w:bookmarkStart w:name="z233" w:id="225"/>
    <w:p>
      <w:pPr>
        <w:spacing w:after="0"/>
        <w:ind w:left="0"/>
        <w:jc w:val="both"/>
      </w:pPr>
      <w:r>
        <w:rPr>
          <w:rFonts w:ascii="Times New Roman"/>
          <w:b w:val="false"/>
          <w:i w:val="false"/>
          <w:color w:val="000000"/>
          <w:sz w:val="28"/>
        </w:rPr>
        <w:t>
      Нысанды тапсыру мерзімі: квазимемлекеттік сектор субъектілері және бюджет қаражатын өзге де алушылар үшін – есепті қаржы жылынан кейінгі жылдың 5 ақпанынан кешіктірмей; бюджеттік бағдарламалар әкімшілері үшін – есепті қаржы жылынан кейінгі жылдың 10 ақпанынан кешіктірмей; мемлекеттік мүлік жөніндегі уәкілетті орган үшін – есепті қаржы жылынан кейінгі жылдың 15 ақпанынан кешіктірмей</w:t>
      </w:r>
    </w:p>
    <w:bookmarkEnd w:id="225"/>
    <w:bookmarkStart w:name="z234" w:id="226"/>
    <w:p>
      <w:pPr>
        <w:spacing w:after="0"/>
        <w:ind w:left="0"/>
        <w:jc w:val="both"/>
      </w:pPr>
      <w:r>
        <w:rPr>
          <w:rFonts w:ascii="Times New Roman"/>
          <w:b w:val="false"/>
          <w:i w:val="false"/>
          <w:color w:val="000000"/>
          <w:sz w:val="28"/>
        </w:rPr>
        <w:t>
      Жинау әдісі: электронды түрде</w:t>
      </w:r>
    </w:p>
    <w:bookmarkEnd w:id="226"/>
    <w:bookmarkStart w:name="z235" w:id="227"/>
    <w:p>
      <w:pPr>
        <w:spacing w:after="0"/>
        <w:ind w:left="0"/>
        <w:jc w:val="both"/>
      </w:pPr>
      <w:r>
        <w:rPr>
          <w:rFonts w:ascii="Times New Roman"/>
          <w:b w:val="false"/>
          <w:i w:val="false"/>
          <w:color w:val="000000"/>
          <w:sz w:val="28"/>
        </w:rPr>
        <w:t>
      Өлшем бірлігі: мың теңге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есепті кезеңде атқарылуы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Квазимемлекеттік сектор субъектілерінің және бюджет қаражатын өзге де алушылардың кірісі –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түсетін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Квазимемлекеттік сектор субъектілерінің және бюджет қаражатын өзге де алушылардың шығыны,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 пен шығыс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8"/>
    <w:p>
      <w:pPr>
        <w:spacing w:after="0"/>
        <w:ind w:left="0"/>
        <w:jc w:val="both"/>
      </w:pPr>
      <w:r>
        <w:rPr>
          <w:rFonts w:ascii="Times New Roman"/>
          <w:b w:val="false"/>
          <w:i w:val="false"/>
          <w:color w:val="000000"/>
          <w:sz w:val="28"/>
        </w:rPr>
        <w:t>
      Атауы: _________________</w:t>
      </w:r>
    </w:p>
    <w:bookmarkEnd w:id="228"/>
    <w:bookmarkStart w:name="z237" w:id="229"/>
    <w:p>
      <w:pPr>
        <w:spacing w:after="0"/>
        <w:ind w:left="0"/>
        <w:jc w:val="both"/>
      </w:pPr>
      <w:r>
        <w:rPr>
          <w:rFonts w:ascii="Times New Roman"/>
          <w:b w:val="false"/>
          <w:i w:val="false"/>
          <w:color w:val="000000"/>
          <w:sz w:val="28"/>
        </w:rPr>
        <w:t>
      Мекенжайы: ___________________</w:t>
      </w:r>
    </w:p>
    <w:bookmarkEnd w:id="229"/>
    <w:bookmarkStart w:name="z238" w:id="230"/>
    <w:p>
      <w:pPr>
        <w:spacing w:after="0"/>
        <w:ind w:left="0"/>
        <w:jc w:val="both"/>
      </w:pPr>
      <w:r>
        <w:rPr>
          <w:rFonts w:ascii="Times New Roman"/>
          <w:b w:val="false"/>
          <w:i w:val="false"/>
          <w:color w:val="000000"/>
          <w:sz w:val="28"/>
        </w:rPr>
        <w:t>
      Телефоны: ___________________________________________</w:t>
      </w:r>
    </w:p>
    <w:bookmarkEnd w:id="230"/>
    <w:bookmarkStart w:name="z239" w:id="231"/>
    <w:p>
      <w:pPr>
        <w:spacing w:after="0"/>
        <w:ind w:left="0"/>
        <w:jc w:val="both"/>
      </w:pPr>
      <w:r>
        <w:rPr>
          <w:rFonts w:ascii="Times New Roman"/>
          <w:b w:val="false"/>
          <w:i w:val="false"/>
          <w:color w:val="000000"/>
          <w:sz w:val="28"/>
        </w:rPr>
        <w:t>
      Электрондық пошта мекенжайы: _______________________</w:t>
      </w:r>
    </w:p>
    <w:bookmarkEnd w:id="231"/>
    <w:bookmarkStart w:name="z240" w:id="232"/>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2"/>
    <w:bookmarkStart w:name="z241" w:id="233"/>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3"/>
    <w:bookmarkStart w:name="z242" w:id="234"/>
    <w:p>
      <w:pPr>
        <w:spacing w:after="0"/>
        <w:ind w:left="0"/>
        <w:jc w:val="both"/>
      </w:pPr>
      <w:r>
        <w:rPr>
          <w:rFonts w:ascii="Times New Roman"/>
          <w:b w:val="false"/>
          <w:i w:val="false"/>
          <w:color w:val="000000"/>
          <w:sz w:val="28"/>
        </w:rPr>
        <w:t>
      уәкілетті органның орындаушысы:</w:t>
      </w:r>
    </w:p>
    <w:bookmarkEnd w:id="234"/>
    <w:bookmarkStart w:name="z243" w:id="235"/>
    <w:p>
      <w:pPr>
        <w:spacing w:after="0"/>
        <w:ind w:left="0"/>
        <w:jc w:val="both"/>
      </w:pPr>
      <w:r>
        <w:rPr>
          <w:rFonts w:ascii="Times New Roman"/>
          <w:b w:val="false"/>
          <w:i w:val="false"/>
          <w:color w:val="000000"/>
          <w:sz w:val="28"/>
        </w:rPr>
        <w:t>
      ________________________________ ________</w:t>
      </w:r>
    </w:p>
    <w:bookmarkEnd w:id="235"/>
    <w:bookmarkStart w:name="z244" w:id="236"/>
    <w:p>
      <w:pPr>
        <w:spacing w:after="0"/>
        <w:ind w:left="0"/>
        <w:jc w:val="both"/>
      </w:pPr>
      <w:r>
        <w:rPr>
          <w:rFonts w:ascii="Times New Roman"/>
          <w:b w:val="false"/>
          <w:i w:val="false"/>
          <w:color w:val="000000"/>
          <w:sz w:val="28"/>
        </w:rPr>
        <w:t>
      тегі, аты және әкесінің аты (бар болса), қолы</w:t>
      </w:r>
    </w:p>
    <w:bookmarkEnd w:id="236"/>
    <w:bookmarkStart w:name="z245" w:id="237"/>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7"/>
    <w:bookmarkStart w:name="z246" w:id="238"/>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8"/>
    <w:bookmarkStart w:name="z247" w:id="239"/>
    <w:p>
      <w:pPr>
        <w:spacing w:after="0"/>
        <w:ind w:left="0"/>
        <w:jc w:val="both"/>
      </w:pPr>
      <w:r>
        <w:rPr>
          <w:rFonts w:ascii="Times New Roman"/>
          <w:b w:val="false"/>
          <w:i w:val="false"/>
          <w:color w:val="000000"/>
          <w:sz w:val="28"/>
        </w:rPr>
        <w:t>
      уәкілетті органның басшысы:_______________________ _________</w:t>
      </w:r>
    </w:p>
    <w:bookmarkEnd w:id="239"/>
    <w:bookmarkStart w:name="z248" w:id="240"/>
    <w:p>
      <w:pPr>
        <w:spacing w:after="0"/>
        <w:ind w:left="0"/>
        <w:jc w:val="both"/>
      </w:pPr>
      <w:r>
        <w:rPr>
          <w:rFonts w:ascii="Times New Roman"/>
          <w:b w:val="false"/>
          <w:i w:val="false"/>
          <w:color w:val="000000"/>
          <w:sz w:val="28"/>
        </w:rPr>
        <w:t>
      тегі, аты және әкесінің аты (бар болса), қолы</w:t>
      </w:r>
    </w:p>
    <w:bookmarkEnd w:id="240"/>
    <w:bookmarkStart w:name="z249" w:id="241"/>
    <w:p>
      <w:pPr>
        <w:spacing w:after="0"/>
        <w:ind w:left="0"/>
        <w:jc w:val="both"/>
      </w:pPr>
      <w:r>
        <w:rPr>
          <w:rFonts w:ascii="Times New Roman"/>
          <w:b w:val="false"/>
          <w:i w:val="false"/>
          <w:color w:val="000000"/>
          <w:sz w:val="28"/>
        </w:rPr>
        <w:t>
      Ескертпе: осы нысан "Бюджеттен алынған ақшаның жұмсалуы туралы есеп"</w:t>
      </w:r>
    </w:p>
    <w:bookmarkEnd w:id="241"/>
    <w:bookmarkStart w:name="z250" w:id="242"/>
    <w:p>
      <w:pPr>
        <w:spacing w:after="0"/>
        <w:ind w:left="0"/>
        <w:jc w:val="both"/>
      </w:pPr>
      <w:r>
        <w:rPr>
          <w:rFonts w:ascii="Times New Roman"/>
          <w:b w:val="false"/>
          <w:i w:val="false"/>
          <w:color w:val="000000"/>
          <w:sz w:val="28"/>
        </w:rPr>
        <w:t>
      нысанына қосымшаға сәйкес толтырылады.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алынған ақшаның</w:t>
            </w:r>
            <w:r>
              <w:br/>
            </w:r>
            <w:r>
              <w:rPr>
                <w:rFonts w:ascii="Times New Roman"/>
                <w:b w:val="false"/>
                <w:i w:val="false"/>
                <w:color w:val="000000"/>
                <w:sz w:val="20"/>
              </w:rPr>
              <w:t>жұмсалуы туралы есеп"</w:t>
            </w:r>
            <w:r>
              <w:br/>
            </w:r>
            <w:r>
              <w:rPr>
                <w:rFonts w:ascii="Times New Roman"/>
                <w:b w:val="false"/>
                <w:i w:val="false"/>
                <w:color w:val="000000"/>
                <w:sz w:val="20"/>
              </w:rPr>
              <w:t>нысанына қосымша</w:t>
            </w:r>
          </w:p>
        </w:tc>
      </w:tr>
    </w:tbl>
    <w:bookmarkStart w:name="z252" w:id="243"/>
    <w:p>
      <w:pPr>
        <w:spacing w:after="0"/>
        <w:ind w:left="0"/>
        <w:jc w:val="left"/>
      </w:pPr>
      <w:r>
        <w:rPr>
          <w:rFonts w:ascii="Times New Roman"/>
          <w:b/>
          <w:i w:val="false"/>
          <w:color w:val="000000"/>
        </w:rPr>
        <w:t xml:space="preserve"> "Бюджеттен алынған ақшаның жұмсалуы туралы есеп" нысанын толтыру бойынша түсіндірме (9-БААЖ, жыл сайын)</w:t>
      </w:r>
    </w:p>
    <w:bookmarkEnd w:id="243"/>
    <w:bookmarkStart w:name="z253" w:id="244"/>
    <w:p>
      <w:pPr>
        <w:spacing w:after="0"/>
        <w:ind w:left="0"/>
        <w:jc w:val="left"/>
      </w:pPr>
      <w:r>
        <w:rPr>
          <w:rFonts w:ascii="Times New Roman"/>
          <w:b/>
          <w:i w:val="false"/>
          <w:color w:val="000000"/>
        </w:rPr>
        <w:t xml:space="preserve"> 1-тарау. Жалпы ережелер</w:t>
      </w:r>
    </w:p>
    <w:bookmarkEnd w:id="244"/>
    <w:bookmarkStart w:name="z254" w:id="245"/>
    <w:p>
      <w:pPr>
        <w:spacing w:after="0"/>
        <w:ind w:left="0"/>
        <w:jc w:val="both"/>
      </w:pPr>
      <w:r>
        <w:rPr>
          <w:rFonts w:ascii="Times New Roman"/>
          <w:b w:val="false"/>
          <w:i w:val="false"/>
          <w:color w:val="000000"/>
          <w:sz w:val="28"/>
        </w:rPr>
        <w:t>
      1. Осы түсіндірмеде "Бюджеттен алынған ақшаның жұмсалуы туралы есеп" нысанын (бұдан әрі – нысан) толтыру бойынша бірыңғай талаптар айқындалады.</w:t>
      </w:r>
    </w:p>
    <w:bookmarkEnd w:id="245"/>
    <w:bookmarkStart w:name="z255" w:id="246"/>
    <w:p>
      <w:pPr>
        <w:spacing w:after="0"/>
        <w:ind w:left="0"/>
        <w:jc w:val="both"/>
      </w:pPr>
      <w:r>
        <w:rPr>
          <w:rFonts w:ascii="Times New Roman"/>
          <w:b w:val="false"/>
          <w:i w:val="false"/>
          <w:color w:val="000000"/>
          <w:sz w:val="28"/>
        </w:rPr>
        <w:t>
      2. Нысанға квазимемлекеттік сектор субъектілерінің және бюджет қаражатын өзге де алушылардың/ бюджеттік бағдарламалар әкімшісінің/мемлекеттік мүлік жөніндегі уәкілетті органның басшысы қол қойып, оның тегі мен аты-жөнін көрсетіледі.</w:t>
      </w:r>
    </w:p>
    <w:bookmarkEnd w:id="246"/>
    <w:bookmarkStart w:name="z256" w:id="247"/>
    <w:p>
      <w:pPr>
        <w:spacing w:after="0"/>
        <w:ind w:left="0"/>
        <w:jc w:val="left"/>
      </w:pPr>
      <w:r>
        <w:rPr>
          <w:rFonts w:ascii="Times New Roman"/>
          <w:b/>
          <w:i w:val="false"/>
          <w:color w:val="000000"/>
        </w:rPr>
        <w:t xml:space="preserve"> 2-тарау. Нысанды толтыру бойынша түсіндірме</w:t>
      </w:r>
    </w:p>
    <w:bookmarkEnd w:id="247"/>
    <w:bookmarkStart w:name="z257" w:id="248"/>
    <w:p>
      <w:pPr>
        <w:spacing w:after="0"/>
        <w:ind w:left="0"/>
        <w:jc w:val="both"/>
      </w:pPr>
      <w:r>
        <w:rPr>
          <w:rFonts w:ascii="Times New Roman"/>
          <w:b w:val="false"/>
          <w:i w:val="false"/>
          <w:color w:val="000000"/>
          <w:sz w:val="28"/>
        </w:rPr>
        <w:t>
      3. "Квазимемлекеттік сектор субъектілерінің және бюджет қаражатын өзге де алушылардың кірісі – түсімдер, барлығы" деген I бөлімде квазимемлекеттік сектор субъектілеріне және бюджет қаражатын өзге де алушыларға республикалық және жергілікті бюджеттен түсетін түсімдердің сомасы көрсетіледі.</w:t>
      </w:r>
    </w:p>
    <w:bookmarkEnd w:id="248"/>
    <w:bookmarkStart w:name="z258" w:id="249"/>
    <w:p>
      <w:pPr>
        <w:spacing w:after="0"/>
        <w:ind w:left="0"/>
        <w:jc w:val="both"/>
      </w:pPr>
      <w:r>
        <w:rPr>
          <w:rFonts w:ascii="Times New Roman"/>
          <w:b w:val="false"/>
          <w:i w:val="false"/>
          <w:color w:val="000000"/>
          <w:sz w:val="28"/>
        </w:rPr>
        <w:t>
      4. "Квазимемлекеттік сектор субъектілерінің және бюджет қаражатын өзге алушылардың шығыны, барлығы" деген II бөлімде республикалық және жергілікті бюджеттердің қаражаты бойынша квазимемлекеттік сектор субъектілері және бюджет қаражатын өзге де алушылар жүргізген төлемдер немесе шығыстар сомасы көрсетіледі.</w:t>
      </w:r>
    </w:p>
    <w:bookmarkEnd w:id="249"/>
    <w:bookmarkStart w:name="z259" w:id="250"/>
    <w:p>
      <w:pPr>
        <w:spacing w:after="0"/>
        <w:ind w:left="0"/>
        <w:jc w:val="both"/>
      </w:pPr>
      <w:r>
        <w:rPr>
          <w:rFonts w:ascii="Times New Roman"/>
          <w:b w:val="false"/>
          <w:i w:val="false"/>
          <w:color w:val="000000"/>
          <w:sz w:val="28"/>
        </w:rPr>
        <w:t>
      5. III "Кіріс пен шығыс сальдосы" деген бөлімде I "Квазимемлекеттік сектор субъектілерінің және бюджет қаражатын өзге де алушылардың кірісі – түсімдер, барлығы" және II "Квазимемлекеттік сектор субъектілерінің және бюджет қаражатын өзге алушылардың шығыны, барлығы" деген бөлімдердің арасындағы айырма сомасы көрсетіледі.</w:t>
      </w:r>
    </w:p>
    <w:bookmarkEnd w:id="250"/>
    <w:bookmarkStart w:name="z260" w:id="251"/>
    <w:p>
      <w:pPr>
        <w:spacing w:after="0"/>
        <w:ind w:left="0"/>
        <w:jc w:val="both"/>
      </w:pPr>
      <w:r>
        <w:rPr>
          <w:rFonts w:ascii="Times New Roman"/>
          <w:b w:val="false"/>
          <w:i w:val="false"/>
          <w:color w:val="000000"/>
          <w:sz w:val="28"/>
        </w:rPr>
        <w:t>
      6.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 квазимемлекеттік сектор субъектілерінің және бюджет қаражатын өзге де алушылардың қаржы жыл басындағы қолма-қол ақшаны бақылау шотындағы ақша қалдығының сомасы көрсетіледі.</w:t>
      </w:r>
    </w:p>
    <w:bookmarkEnd w:id="251"/>
    <w:bookmarkStart w:name="z261" w:id="252"/>
    <w:p>
      <w:pPr>
        <w:spacing w:after="0"/>
        <w:ind w:left="0"/>
        <w:jc w:val="both"/>
      </w:pPr>
      <w:r>
        <w:rPr>
          <w:rFonts w:ascii="Times New Roman"/>
          <w:b w:val="false"/>
          <w:i w:val="false"/>
          <w:color w:val="000000"/>
          <w:sz w:val="28"/>
        </w:rPr>
        <w:t>
      7.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 деген бөлімде III "Кіріс пен шығыс сальдосы" және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бөлімдердің қорытынды сомасы көрсетіледі.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3" w:id="253"/>
    <w:p>
      <w:pPr>
        <w:spacing w:after="0"/>
        <w:ind w:left="0"/>
        <w:jc w:val="both"/>
      </w:pPr>
      <w:r>
        <w:rPr>
          <w:rFonts w:ascii="Times New Roman"/>
          <w:b w:val="false"/>
          <w:i w:val="false"/>
          <w:color w:val="000000"/>
          <w:sz w:val="28"/>
        </w:rPr>
        <w:t>
      Кімге тапсырылады: бюджеттік бағдарламалар әкімшісіне, бюджетті атқару жөніндегі орталық уәкілетті органға</w:t>
      </w:r>
    </w:p>
    <w:bookmarkEnd w:id="253"/>
    <w:bookmarkStart w:name="z264" w:id="254"/>
    <w:p>
      <w:pPr>
        <w:spacing w:after="0"/>
        <w:ind w:left="0"/>
        <w:jc w:val="both"/>
      </w:pPr>
      <w:r>
        <w:rPr>
          <w:rFonts w:ascii="Times New Roman"/>
          <w:b w:val="false"/>
          <w:i w:val="false"/>
          <w:color w:val="000000"/>
          <w:sz w:val="28"/>
        </w:rPr>
        <w:t>
      Нысанның атауы: заңды тұлғаларға берілген трансферттердің пайдаланылуы туралы есеп</w:t>
      </w:r>
    </w:p>
    <w:bookmarkEnd w:id="254"/>
    <w:bookmarkStart w:name="z265" w:id="255"/>
    <w:p>
      <w:pPr>
        <w:spacing w:after="0"/>
        <w:ind w:left="0"/>
        <w:jc w:val="both"/>
      </w:pPr>
      <w:r>
        <w:rPr>
          <w:rFonts w:ascii="Times New Roman"/>
          <w:b w:val="false"/>
          <w:i w:val="false"/>
          <w:color w:val="000000"/>
          <w:sz w:val="28"/>
        </w:rPr>
        <w:t>
      Нысанның индексі: 10-ЗТТ</w:t>
      </w:r>
    </w:p>
    <w:bookmarkEnd w:id="255"/>
    <w:bookmarkStart w:name="z266" w:id="256"/>
    <w:p>
      <w:pPr>
        <w:spacing w:after="0"/>
        <w:ind w:left="0"/>
        <w:jc w:val="both"/>
      </w:pPr>
      <w:r>
        <w:rPr>
          <w:rFonts w:ascii="Times New Roman"/>
          <w:b w:val="false"/>
          <w:i w:val="false"/>
          <w:color w:val="000000"/>
          <w:sz w:val="28"/>
        </w:rPr>
        <w:t>
      Кезеңділік: жыл сайын</w:t>
      </w:r>
    </w:p>
    <w:bookmarkEnd w:id="256"/>
    <w:bookmarkStart w:name="z267" w:id="257"/>
    <w:p>
      <w:pPr>
        <w:spacing w:after="0"/>
        <w:ind w:left="0"/>
        <w:jc w:val="both"/>
      </w:pPr>
      <w:r>
        <w:rPr>
          <w:rFonts w:ascii="Times New Roman"/>
          <w:b w:val="false"/>
          <w:i w:val="false"/>
          <w:color w:val="000000"/>
          <w:sz w:val="28"/>
        </w:rPr>
        <w:t>
      Есепті кезең: 20__жылғы__________</w:t>
      </w:r>
    </w:p>
    <w:bookmarkEnd w:id="257"/>
    <w:bookmarkStart w:name="z268" w:id="258"/>
    <w:p>
      <w:pPr>
        <w:spacing w:after="0"/>
        <w:ind w:left="0"/>
        <w:jc w:val="both"/>
      </w:pPr>
      <w:r>
        <w:rPr>
          <w:rFonts w:ascii="Times New Roman"/>
          <w:b w:val="false"/>
          <w:i w:val="false"/>
          <w:color w:val="000000"/>
          <w:sz w:val="28"/>
        </w:rPr>
        <w:t>
      Нысанды тапсыратын тұлғалар тобы: дербес білім беру ұйымдары, "Астана" халықаралық қаржы орталығының әкімшілігі, бюджеттік бағдарламалар әкімшісі</w:t>
      </w:r>
    </w:p>
    <w:bookmarkEnd w:id="258"/>
    <w:bookmarkStart w:name="z269" w:id="259"/>
    <w:p>
      <w:pPr>
        <w:spacing w:after="0"/>
        <w:ind w:left="0"/>
        <w:jc w:val="both"/>
      </w:pPr>
      <w:r>
        <w:rPr>
          <w:rFonts w:ascii="Times New Roman"/>
          <w:b w:val="false"/>
          <w:i w:val="false"/>
          <w:color w:val="000000"/>
          <w:sz w:val="28"/>
        </w:rPr>
        <w:t>
      Нысанды тапсыру мерзімі: дербес білім беру ұйымдары, "Астана" халықаралық қаржы орталығының әкімшілігі үшін – есепті қаржы жылынан кейінгі жылдың 1 наурызынан кешіктірмей; бюджеттік бағдарламалар әкімшілері үшін – есепті қаржы жылынан кейінгі жылдың 10 наурызынан кешіктірмей</w:t>
      </w:r>
    </w:p>
    <w:bookmarkEnd w:id="259"/>
    <w:bookmarkStart w:name="z270" w:id="260"/>
    <w:p>
      <w:pPr>
        <w:spacing w:after="0"/>
        <w:ind w:left="0"/>
        <w:jc w:val="both"/>
      </w:pPr>
      <w:r>
        <w:rPr>
          <w:rFonts w:ascii="Times New Roman"/>
          <w:b w:val="false"/>
          <w:i w:val="false"/>
          <w:color w:val="000000"/>
          <w:sz w:val="28"/>
        </w:rPr>
        <w:t>
      Жинау әдісі: қағаз тасығышта</w:t>
      </w:r>
    </w:p>
    <w:bookmarkEnd w:id="260"/>
    <w:bookmarkStart w:name="z271" w:id="261"/>
    <w:p>
      <w:pPr>
        <w:spacing w:after="0"/>
        <w:ind w:left="0"/>
        <w:jc w:val="both"/>
      </w:pPr>
      <w:r>
        <w:rPr>
          <w:rFonts w:ascii="Times New Roman"/>
          <w:b w:val="false"/>
          <w:i w:val="false"/>
          <w:color w:val="000000"/>
          <w:sz w:val="28"/>
        </w:rPr>
        <w:t>
      Ұйым атауы: _________________________________</w:t>
      </w:r>
    </w:p>
    <w:bookmarkEnd w:id="261"/>
    <w:bookmarkStart w:name="z272" w:id="262"/>
    <w:p>
      <w:pPr>
        <w:spacing w:after="0"/>
        <w:ind w:left="0"/>
        <w:jc w:val="both"/>
      </w:pPr>
      <w:r>
        <w:rPr>
          <w:rFonts w:ascii="Times New Roman"/>
          <w:b w:val="false"/>
          <w:i w:val="false"/>
          <w:color w:val="000000"/>
          <w:sz w:val="28"/>
        </w:rPr>
        <w:t>
      Өлшем бірлігі: мың теңге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нақты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 ақпараттандыру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директорлар кеңесінің сыйақысы және оларды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реттеу комитетінің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орталығының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педагогтері мен қызметкерлерінің кәсіптік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 әдіснамалық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білім беру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3"/>
    <w:p>
      <w:pPr>
        <w:spacing w:after="0"/>
        <w:ind w:left="0"/>
        <w:jc w:val="both"/>
      </w:pPr>
      <w:r>
        <w:rPr>
          <w:rFonts w:ascii="Times New Roman"/>
          <w:b w:val="false"/>
          <w:i w:val="false"/>
          <w:color w:val="000000"/>
          <w:sz w:val="28"/>
        </w:rPr>
        <w:t>
      Атауы: _________________</w:t>
      </w:r>
    </w:p>
    <w:bookmarkEnd w:id="263"/>
    <w:bookmarkStart w:name="z274" w:id="264"/>
    <w:p>
      <w:pPr>
        <w:spacing w:after="0"/>
        <w:ind w:left="0"/>
        <w:jc w:val="both"/>
      </w:pPr>
      <w:r>
        <w:rPr>
          <w:rFonts w:ascii="Times New Roman"/>
          <w:b w:val="false"/>
          <w:i w:val="false"/>
          <w:color w:val="000000"/>
          <w:sz w:val="28"/>
        </w:rPr>
        <w:t>
      Мекенжайы: ___________________</w:t>
      </w:r>
    </w:p>
    <w:bookmarkEnd w:id="264"/>
    <w:bookmarkStart w:name="z275" w:id="265"/>
    <w:p>
      <w:pPr>
        <w:spacing w:after="0"/>
        <w:ind w:left="0"/>
        <w:jc w:val="both"/>
      </w:pPr>
      <w:r>
        <w:rPr>
          <w:rFonts w:ascii="Times New Roman"/>
          <w:b w:val="false"/>
          <w:i w:val="false"/>
          <w:color w:val="000000"/>
          <w:sz w:val="28"/>
        </w:rPr>
        <w:t>
      Телефоны: ___________________________________________</w:t>
      </w:r>
    </w:p>
    <w:bookmarkEnd w:id="265"/>
    <w:bookmarkStart w:name="z276" w:id="266"/>
    <w:p>
      <w:pPr>
        <w:spacing w:after="0"/>
        <w:ind w:left="0"/>
        <w:jc w:val="both"/>
      </w:pPr>
      <w:r>
        <w:rPr>
          <w:rFonts w:ascii="Times New Roman"/>
          <w:b w:val="false"/>
          <w:i w:val="false"/>
          <w:color w:val="000000"/>
          <w:sz w:val="28"/>
        </w:rPr>
        <w:t>
      Электрондық пошта мекенжайы: _______________________</w:t>
      </w:r>
    </w:p>
    <w:bookmarkEnd w:id="266"/>
    <w:bookmarkStart w:name="z277" w:id="267"/>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67"/>
    <w:bookmarkStart w:name="z278" w:id="268"/>
    <w:p>
      <w:pPr>
        <w:spacing w:after="0"/>
        <w:ind w:left="0"/>
        <w:jc w:val="both"/>
      </w:pPr>
      <w:r>
        <w:rPr>
          <w:rFonts w:ascii="Times New Roman"/>
          <w:b w:val="false"/>
          <w:i w:val="false"/>
          <w:color w:val="000000"/>
          <w:sz w:val="28"/>
        </w:rPr>
        <w:t>
      әкімшілігінің/ бюджеттік бағдарламалар әкімшісінің орындаушысы:</w:t>
      </w:r>
    </w:p>
    <w:bookmarkEnd w:id="268"/>
    <w:bookmarkStart w:name="z279" w:id="269"/>
    <w:p>
      <w:pPr>
        <w:spacing w:after="0"/>
        <w:ind w:left="0"/>
        <w:jc w:val="both"/>
      </w:pPr>
      <w:r>
        <w:rPr>
          <w:rFonts w:ascii="Times New Roman"/>
          <w:b w:val="false"/>
          <w:i w:val="false"/>
          <w:color w:val="000000"/>
          <w:sz w:val="28"/>
        </w:rPr>
        <w:t>
      _____________________________________ _________</w:t>
      </w:r>
    </w:p>
    <w:bookmarkEnd w:id="269"/>
    <w:bookmarkStart w:name="z280" w:id="270"/>
    <w:p>
      <w:pPr>
        <w:spacing w:after="0"/>
        <w:ind w:left="0"/>
        <w:jc w:val="both"/>
      </w:pPr>
      <w:r>
        <w:rPr>
          <w:rFonts w:ascii="Times New Roman"/>
          <w:b w:val="false"/>
          <w:i w:val="false"/>
          <w:color w:val="000000"/>
          <w:sz w:val="28"/>
        </w:rPr>
        <w:t>
      тегі, аты және әкесінің аты (бар болса), қолы</w:t>
      </w:r>
    </w:p>
    <w:bookmarkEnd w:id="270"/>
    <w:bookmarkStart w:name="z281" w:id="271"/>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71"/>
    <w:bookmarkStart w:name="z282" w:id="272"/>
    <w:p>
      <w:pPr>
        <w:spacing w:after="0"/>
        <w:ind w:left="0"/>
        <w:jc w:val="both"/>
      </w:pPr>
      <w:r>
        <w:rPr>
          <w:rFonts w:ascii="Times New Roman"/>
          <w:b w:val="false"/>
          <w:i w:val="false"/>
          <w:color w:val="000000"/>
          <w:sz w:val="28"/>
        </w:rPr>
        <w:t>
      әкімшілігінің,  бюджеттік бағдарламалар әкімшісінің басшысы:</w:t>
      </w:r>
    </w:p>
    <w:bookmarkEnd w:id="272"/>
    <w:bookmarkStart w:name="z283" w:id="273"/>
    <w:p>
      <w:pPr>
        <w:spacing w:after="0"/>
        <w:ind w:left="0"/>
        <w:jc w:val="both"/>
      </w:pPr>
      <w:r>
        <w:rPr>
          <w:rFonts w:ascii="Times New Roman"/>
          <w:b w:val="false"/>
          <w:i w:val="false"/>
          <w:color w:val="000000"/>
          <w:sz w:val="28"/>
        </w:rPr>
        <w:t>
      ________________________________________ _________</w:t>
      </w:r>
    </w:p>
    <w:bookmarkEnd w:id="273"/>
    <w:bookmarkStart w:name="z284" w:id="274"/>
    <w:p>
      <w:pPr>
        <w:spacing w:after="0"/>
        <w:ind w:left="0"/>
        <w:jc w:val="both"/>
      </w:pPr>
      <w:r>
        <w:rPr>
          <w:rFonts w:ascii="Times New Roman"/>
          <w:b w:val="false"/>
          <w:i w:val="false"/>
          <w:color w:val="000000"/>
          <w:sz w:val="28"/>
        </w:rPr>
        <w:t>
      тегі, аты және әкесінің аты (бар болса), қолы</w:t>
      </w:r>
    </w:p>
    <w:bookmarkEnd w:id="274"/>
    <w:bookmarkStart w:name="z285" w:id="27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w:t>
      </w:r>
    </w:p>
    <w:bookmarkEnd w:id="275"/>
    <w:bookmarkStart w:name="z286" w:id="276"/>
    <w:p>
      <w:pPr>
        <w:spacing w:after="0"/>
        <w:ind w:left="0"/>
        <w:jc w:val="both"/>
      </w:pPr>
      <w:r>
        <w:rPr>
          <w:rFonts w:ascii="Times New Roman"/>
          <w:b w:val="false"/>
          <w:i w:val="false"/>
          <w:color w:val="000000"/>
          <w:sz w:val="28"/>
        </w:rPr>
        <w:t>
      Ескертпе: осы нысан "Заңды тұлғаларға берілген трансферттердің пайдаланылуы</w:t>
      </w:r>
    </w:p>
    <w:bookmarkEnd w:id="276"/>
    <w:bookmarkStart w:name="z287" w:id="277"/>
    <w:p>
      <w:pPr>
        <w:spacing w:after="0"/>
        <w:ind w:left="0"/>
        <w:jc w:val="both"/>
      </w:pPr>
      <w:r>
        <w:rPr>
          <w:rFonts w:ascii="Times New Roman"/>
          <w:b w:val="false"/>
          <w:i w:val="false"/>
          <w:color w:val="000000"/>
          <w:sz w:val="28"/>
        </w:rPr>
        <w:t xml:space="preserve">
      туралы есеп" нысанына қосымшаға сәйкес толтырылады. </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берілген</w:t>
            </w:r>
            <w:r>
              <w:br/>
            </w:r>
            <w:r>
              <w:rPr>
                <w:rFonts w:ascii="Times New Roman"/>
                <w:b w:val="false"/>
                <w:i w:val="false"/>
                <w:color w:val="000000"/>
                <w:sz w:val="20"/>
              </w:rPr>
              <w:t>трансферттердің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9" w:id="278"/>
    <w:p>
      <w:pPr>
        <w:spacing w:after="0"/>
        <w:ind w:left="0"/>
        <w:jc w:val="left"/>
      </w:pPr>
      <w:r>
        <w:rPr>
          <w:rFonts w:ascii="Times New Roman"/>
          <w:b/>
          <w:i w:val="false"/>
          <w:color w:val="000000"/>
        </w:rPr>
        <w:t xml:space="preserve"> "Заңды тұлғаларға берілген трансферттердің пайдаланылуы туралы есеп" нысанын толтыру бойынша түсіндірме (10-ЗТТ, жыл сайын)</w:t>
      </w:r>
    </w:p>
    <w:bookmarkEnd w:id="278"/>
    <w:bookmarkStart w:name="z290" w:id="279"/>
    <w:p>
      <w:pPr>
        <w:spacing w:after="0"/>
        <w:ind w:left="0"/>
        <w:jc w:val="left"/>
      </w:pPr>
      <w:r>
        <w:rPr>
          <w:rFonts w:ascii="Times New Roman"/>
          <w:b/>
          <w:i w:val="false"/>
          <w:color w:val="000000"/>
        </w:rPr>
        <w:t xml:space="preserve"> 1-тарау. Жалпы ережелер</w:t>
      </w:r>
    </w:p>
    <w:bookmarkEnd w:id="279"/>
    <w:bookmarkStart w:name="z291" w:id="280"/>
    <w:p>
      <w:pPr>
        <w:spacing w:after="0"/>
        <w:ind w:left="0"/>
        <w:jc w:val="both"/>
      </w:pPr>
      <w:r>
        <w:rPr>
          <w:rFonts w:ascii="Times New Roman"/>
          <w:b w:val="false"/>
          <w:i w:val="false"/>
          <w:color w:val="000000"/>
          <w:sz w:val="28"/>
        </w:rPr>
        <w:t>
      1. Осы түсіндірмеде "Заңды тұлғаларға берілген трансферттердің пайдаланылуы туралы есеп" нысанын (бұдан әрі – нысан) толтыру бойынша бірыңғай талаптарды айқындайды.</w:t>
      </w:r>
    </w:p>
    <w:bookmarkEnd w:id="280"/>
    <w:bookmarkStart w:name="z292" w:id="281"/>
    <w:p>
      <w:pPr>
        <w:spacing w:after="0"/>
        <w:ind w:left="0"/>
        <w:jc w:val="both"/>
      </w:pPr>
      <w:r>
        <w:rPr>
          <w:rFonts w:ascii="Times New Roman"/>
          <w:b w:val="false"/>
          <w:i w:val="false"/>
          <w:color w:val="000000"/>
          <w:sz w:val="28"/>
        </w:rPr>
        <w:t>
      2. Нысанға дербес білім беру ұйымдарының, "Астана" халықаралық қаржы орталығының әкімшілігінің, бюджеттік бағдарламалар әкімшісінің басшысы қол қойып, оның тегі мен аты-жөнін көрсетіледі.</w:t>
      </w:r>
    </w:p>
    <w:bookmarkEnd w:id="281"/>
    <w:bookmarkStart w:name="z293" w:id="282"/>
    <w:p>
      <w:pPr>
        <w:spacing w:after="0"/>
        <w:ind w:left="0"/>
        <w:jc w:val="left"/>
      </w:pPr>
      <w:r>
        <w:rPr>
          <w:rFonts w:ascii="Times New Roman"/>
          <w:b/>
          <w:i w:val="false"/>
          <w:color w:val="000000"/>
        </w:rPr>
        <w:t xml:space="preserve"> 2-тарау. Нысанды толтыру бойынша түсіндірме</w:t>
      </w:r>
    </w:p>
    <w:bookmarkEnd w:id="282"/>
    <w:bookmarkStart w:name="z294" w:id="283"/>
    <w:p>
      <w:pPr>
        <w:spacing w:after="0"/>
        <w:ind w:left="0"/>
        <w:jc w:val="both"/>
      </w:pPr>
      <w:r>
        <w:rPr>
          <w:rFonts w:ascii="Times New Roman"/>
          <w:b w:val="false"/>
          <w:i w:val="false"/>
          <w:color w:val="000000"/>
          <w:sz w:val="28"/>
        </w:rPr>
        <w:t>
      3. Дербес білім беру ұйымдарына, әлеуметтік медициналық сақтандыру қорына, "Астана" халықаралық қаржы орталығының әкімшілігі нысаналы аударымдар қаржы жылына арналған жоспары, қаржы жылындағы нақты атқарылуын және қаржы жылындағы қалдықты көрсетеді.</w:t>
      </w:r>
    </w:p>
    <w:bookmarkEnd w:id="283"/>
    <w:bookmarkStart w:name="z295" w:id="284"/>
    <w:p>
      <w:pPr>
        <w:spacing w:after="0"/>
        <w:ind w:left="0"/>
        <w:jc w:val="both"/>
      </w:pPr>
      <w:r>
        <w:rPr>
          <w:rFonts w:ascii="Times New Roman"/>
          <w:b w:val="false"/>
          <w:i w:val="false"/>
          <w:color w:val="000000"/>
          <w:sz w:val="28"/>
        </w:rPr>
        <w:t>
      4. Қажет болған жағдайда ескертпеде өзге ақпарат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қаулысына</w:t>
            </w:r>
            <w:r>
              <w:br/>
            </w:r>
            <w:r>
              <w:rPr>
                <w:rFonts w:ascii="Times New Roman"/>
                <w:b w:val="false"/>
                <w:i w:val="false"/>
                <w:color w:val="000000"/>
                <w:sz w:val="20"/>
              </w:rPr>
              <w:t>қосымша</w:t>
            </w:r>
          </w:p>
        </w:tc>
      </w:tr>
    </w:tbl>
    <w:bookmarkStart w:name="z297" w:id="28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85"/>
    <w:bookmarkStart w:name="z298" w:id="286"/>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w:t>
      </w:r>
      <w:r>
        <w:rPr>
          <w:rFonts w:ascii="Times New Roman"/>
          <w:b w:val="false"/>
          <w:i w:val="false"/>
          <w:color w:val="000000"/>
          <w:sz w:val="28"/>
        </w:rPr>
        <w:t>.</w:t>
      </w:r>
    </w:p>
    <w:bookmarkEnd w:id="286"/>
    <w:bookmarkStart w:name="z299" w:id="287"/>
    <w:p>
      <w:pPr>
        <w:spacing w:after="0"/>
        <w:ind w:left="0"/>
        <w:jc w:val="both"/>
      </w:pPr>
      <w:r>
        <w:rPr>
          <w:rFonts w:ascii="Times New Roman"/>
          <w:b w:val="false"/>
          <w:i w:val="false"/>
          <w:color w:val="000000"/>
          <w:sz w:val="28"/>
        </w:rPr>
        <w:t xml:space="preserve">
      2.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мен толықтырулар енгізу туралы" Қазақстан Республикасы Үкіметінің 2017 жылғы 29 желтоқсандағы № 926 </w:t>
      </w:r>
      <w:r>
        <w:rPr>
          <w:rFonts w:ascii="Times New Roman"/>
          <w:b w:val="false"/>
          <w:i w:val="false"/>
          <w:color w:val="000000"/>
          <w:sz w:val="28"/>
        </w:rPr>
        <w:t>қаулысы</w:t>
      </w:r>
      <w:r>
        <w:rPr>
          <w:rFonts w:ascii="Times New Roman"/>
          <w:b w:val="false"/>
          <w:i w:val="false"/>
          <w:color w:val="000000"/>
          <w:sz w:val="28"/>
        </w:rPr>
        <w:t>.</w:t>
      </w:r>
    </w:p>
    <w:bookmarkEnd w:id="287"/>
    <w:bookmarkStart w:name="z300" w:id="288"/>
    <w:p>
      <w:pPr>
        <w:spacing w:after="0"/>
        <w:ind w:left="0"/>
        <w:jc w:val="both"/>
      </w:pPr>
      <w:r>
        <w:rPr>
          <w:rFonts w:ascii="Times New Roman"/>
          <w:b w:val="false"/>
          <w:i w:val="false"/>
          <w:color w:val="000000"/>
          <w:sz w:val="28"/>
        </w:rPr>
        <w:t xml:space="preserve">
      3.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 енгізу туралы" Қазақстан Республикасы Үкіметінің 2021 жылғы 18 наурыздағы № 87 </w:t>
      </w:r>
      <w:r>
        <w:rPr>
          <w:rFonts w:ascii="Times New Roman"/>
          <w:b w:val="false"/>
          <w:i w:val="false"/>
          <w:color w:val="000000"/>
          <w:sz w:val="28"/>
        </w:rPr>
        <w:t>қаулысы</w:t>
      </w:r>
      <w:r>
        <w:rPr>
          <w:rFonts w:ascii="Times New Roman"/>
          <w:b w:val="false"/>
          <w:i w:val="false"/>
          <w:color w:val="000000"/>
          <w:sz w:val="28"/>
        </w:rPr>
        <w:t>.</w:t>
      </w:r>
    </w:p>
    <w:bookmarkEnd w:id="288"/>
    <w:bookmarkStart w:name="z301" w:id="289"/>
    <w:p>
      <w:pPr>
        <w:spacing w:after="0"/>
        <w:ind w:left="0"/>
        <w:jc w:val="both"/>
      </w:pPr>
      <w:r>
        <w:rPr>
          <w:rFonts w:ascii="Times New Roman"/>
          <w:b w:val="false"/>
          <w:i w:val="false"/>
          <w:color w:val="000000"/>
          <w:sz w:val="28"/>
        </w:rPr>
        <w:t xml:space="preserve">
      4.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енгізу туралы" Қазақстан Республикасы Үкіметінің 2022 жылғы 18 наурыздағы № 140 </w:t>
      </w:r>
      <w:r>
        <w:rPr>
          <w:rFonts w:ascii="Times New Roman"/>
          <w:b w:val="false"/>
          <w:i w:val="false"/>
          <w:color w:val="000000"/>
          <w:sz w:val="28"/>
        </w:rPr>
        <w:t>қаулысы</w:t>
      </w:r>
      <w:r>
        <w:rPr>
          <w:rFonts w:ascii="Times New Roman"/>
          <w:b w:val="false"/>
          <w:i w:val="false"/>
          <w:color w:val="000000"/>
          <w:sz w:val="28"/>
        </w:rPr>
        <w:t>.</w:t>
      </w:r>
    </w:p>
    <w:bookmarkEnd w:id="289"/>
    <w:bookmarkStart w:name="z302" w:id="290"/>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90"/>
    <w:bookmarkStart w:name="z303" w:id="291"/>
    <w:p>
      <w:pPr>
        <w:spacing w:after="0"/>
        <w:ind w:left="0"/>
        <w:jc w:val="both"/>
      </w:pPr>
      <w:r>
        <w:rPr>
          <w:rFonts w:ascii="Times New Roman"/>
          <w:b w:val="false"/>
          <w:i w:val="false"/>
          <w:color w:val="000000"/>
          <w:sz w:val="28"/>
        </w:rPr>
        <w:t xml:space="preserve">
      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w:t>
      </w:r>
      <w:r>
        <w:rPr>
          <w:rFonts w:ascii="Times New Roman"/>
          <w:b w:val="false"/>
          <w:i w:val="false"/>
          <w:color w:val="000000"/>
          <w:sz w:val="28"/>
        </w:rPr>
        <w:t>қаулысы</w:t>
      </w:r>
      <w:r>
        <w:rPr>
          <w:rFonts w:ascii="Times New Roman"/>
          <w:b w:val="false"/>
          <w:i w:val="false"/>
          <w:color w:val="000000"/>
          <w:sz w:val="28"/>
        </w:rPr>
        <w:t>.</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