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3c01a1" w14:textId="13c01a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 мен мемлекет кепілгерліктерін тіркеу және есепке алу қағидаларын бекіту туралы</w:t>
      </w:r>
    </w:p>
    <w:p>
      <w:pPr>
        <w:spacing w:after="0"/>
        <w:ind w:left="0"/>
        <w:jc w:val="both"/>
      </w:pPr>
      <w:r>
        <w:rPr>
          <w:rFonts w:ascii="Times New Roman"/>
          <w:b w:val="false"/>
          <w:i w:val="false"/>
          <w:color w:val="000000"/>
          <w:sz w:val="28"/>
        </w:rPr>
        <w:t>Қазақстан Республикасы Үкіметінің 2025 жылғы 3 шiлдедегi № 506 қаулысы.</w:t>
      </w:r>
    </w:p>
    <w:p>
      <w:pPr>
        <w:spacing w:after="0"/>
        <w:ind w:left="0"/>
        <w:jc w:val="both"/>
      </w:pPr>
      <w:r>
        <w:rPr>
          <w:rFonts w:ascii="Times New Roman"/>
          <w:b w:val="false"/>
          <w:i w:val="false"/>
          <w:color w:val="ff0000"/>
          <w:sz w:val="28"/>
        </w:rPr>
        <w:t xml:space="preserve">
      Ескерту. Қаулының тақырыбы жаңа редакцияда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4" w:id="0"/>
    <w:p>
      <w:pPr>
        <w:spacing w:after="0"/>
        <w:ind w:left="0"/>
        <w:jc w:val="both"/>
      </w:pPr>
      <w:r>
        <w:rPr>
          <w:rFonts w:ascii="Times New Roman"/>
          <w:b w:val="false"/>
          <w:i w:val="false"/>
          <w:color w:val="000000"/>
          <w:sz w:val="28"/>
        </w:rPr>
        <w:t xml:space="preserve">
      Қазақстан Республикасы Бюджет кодексінің 137-бабы </w:t>
      </w:r>
      <w:r>
        <w:rPr>
          <w:rFonts w:ascii="Times New Roman"/>
          <w:b w:val="false"/>
          <w:i w:val="false"/>
          <w:color w:val="000000"/>
          <w:sz w:val="28"/>
        </w:rPr>
        <w:t>1-тармағының</w:t>
      </w:r>
      <w:r>
        <w:rPr>
          <w:rFonts w:ascii="Times New Roman"/>
          <w:b w:val="false"/>
          <w:i w:val="false"/>
          <w:color w:val="000000"/>
          <w:sz w:val="28"/>
        </w:rPr>
        <w:t xml:space="preserve"> 7) тармақшасына, 141-бабының </w:t>
      </w:r>
      <w:r>
        <w:rPr>
          <w:rFonts w:ascii="Times New Roman"/>
          <w:b w:val="false"/>
          <w:i w:val="false"/>
          <w:color w:val="000000"/>
          <w:sz w:val="28"/>
        </w:rPr>
        <w:t>11-тармағына</w:t>
      </w:r>
      <w:r>
        <w:rPr>
          <w:rFonts w:ascii="Times New Roman"/>
          <w:b w:val="false"/>
          <w:i w:val="false"/>
          <w:color w:val="000000"/>
          <w:sz w:val="28"/>
        </w:rPr>
        <w:t xml:space="preserve">, 143-бабының </w:t>
      </w:r>
      <w:r>
        <w:rPr>
          <w:rFonts w:ascii="Times New Roman"/>
          <w:b w:val="false"/>
          <w:i w:val="false"/>
          <w:color w:val="000000"/>
          <w:sz w:val="28"/>
        </w:rPr>
        <w:t>6-тармағына</w:t>
      </w:r>
      <w:r>
        <w:rPr>
          <w:rFonts w:ascii="Times New Roman"/>
          <w:b w:val="false"/>
          <w:i w:val="false"/>
          <w:color w:val="000000"/>
          <w:sz w:val="28"/>
        </w:rPr>
        <w:t xml:space="preserve">, 144-1-бабының 6-тармағына және 145-бабының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Қоса беріліп отырған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 мен мемлекет кепілгерліктерін тіркеу және есепке алу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Үкіметінің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қаулы алғашқы ресми жарияланған күнінен бастап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3 шілдедегі</w:t>
            </w:r>
            <w:r>
              <w:br/>
            </w:r>
            <w:r>
              <w:rPr>
                <w:rFonts w:ascii="Times New Roman"/>
                <w:b w:val="false"/>
                <w:i w:val="false"/>
                <w:color w:val="000000"/>
                <w:sz w:val="20"/>
              </w:rPr>
              <w:t>№ 506 қаулысымен</w:t>
            </w:r>
            <w:r>
              <w:br/>
            </w:r>
            <w:r>
              <w:rPr>
                <w:rFonts w:ascii="Times New Roman"/>
                <w:b w:val="false"/>
                <w:i w:val="false"/>
                <w:color w:val="000000"/>
                <w:sz w:val="20"/>
              </w:rPr>
              <w:t>бекітілген</w:t>
            </w:r>
          </w:p>
        </w:tc>
      </w:tr>
    </w:tbl>
    <w:bookmarkStart w:name="z10" w:id="4"/>
    <w:p>
      <w:pPr>
        <w:spacing w:after="0"/>
        <w:ind w:left="0"/>
        <w:jc w:val="left"/>
      </w:pPr>
      <w:r>
        <w:rPr>
          <w:rFonts w:ascii="Times New Roman"/>
          <w:b/>
          <w:i w:val="false"/>
          <w:color w:val="000000"/>
        </w:rPr>
        <w:t xml:space="preserve">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 мен мемлекет кепілгерліктерін тіркеу және есепке алу қағидалары</w:t>
      </w:r>
    </w:p>
    <w:bookmarkEnd w:id="4"/>
    <w:p>
      <w:pPr>
        <w:spacing w:after="0"/>
        <w:ind w:left="0"/>
        <w:jc w:val="both"/>
      </w:pPr>
      <w:r>
        <w:rPr>
          <w:rFonts w:ascii="Times New Roman"/>
          <w:b w:val="false"/>
          <w:i w:val="false"/>
          <w:color w:val="ff0000"/>
          <w:sz w:val="28"/>
        </w:rPr>
        <w:t xml:space="preserve">
      Ескерту. Қағидалардың тақырыбы жаңа редакцияда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11" w:id="5"/>
    <w:p>
      <w:pPr>
        <w:spacing w:after="0"/>
        <w:ind w:left="0"/>
        <w:jc w:val="left"/>
      </w:pPr>
      <w:r>
        <w:rPr>
          <w:rFonts w:ascii="Times New Roman"/>
          <w:b/>
          <w:i w:val="false"/>
          <w:color w:val="000000"/>
        </w:rPr>
        <w:t xml:space="preserve"> 1-тарау. Жалпы ережелер</w:t>
      </w:r>
    </w:p>
    <w:bookmarkEnd w:id="5"/>
    <w:bookmarkStart w:name="z12" w:id="6"/>
    <w:p>
      <w:pPr>
        <w:spacing w:after="0"/>
        <w:ind w:left="0"/>
        <w:jc w:val="both"/>
      </w:pPr>
      <w:r>
        <w:rPr>
          <w:rFonts w:ascii="Times New Roman"/>
          <w:b w:val="false"/>
          <w:i w:val="false"/>
          <w:color w:val="000000"/>
          <w:sz w:val="28"/>
        </w:rPr>
        <w:t>
      1. Осы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 мен мемлекет кепілгерліктерін тіркеу және есепке алу қағидалары (бұдан әрі – Қағидалар) Қазақстан Республикасы Бюджет кодексінің (бұдан әрі – Бюджет кодексі) 137-бабы 1-тармағының 7) тармақшасына, 141-бабының 11-тармағына, 143-бабының 6-тармағына, 144-1-бабының 6-тармағына және 145-бабының 4-тармағына сәйкес әзірленді және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 мен мемлекет кепілгерліктерін тіркеу және есепке алу тәртібін айқындайды.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3" w:id="7"/>
    <w:p>
      <w:pPr>
        <w:spacing w:after="0"/>
        <w:ind w:left="0"/>
        <w:jc w:val="both"/>
      </w:pPr>
      <w:r>
        <w:rPr>
          <w:rFonts w:ascii="Times New Roman"/>
          <w:b w:val="false"/>
          <w:i w:val="false"/>
          <w:color w:val="000000"/>
          <w:sz w:val="28"/>
        </w:rPr>
        <w:t>
      2. Мемлекеттік және мемлекет кепілдік берген қарыздарды, мемлекет кепілгерлігімен берілетін қарыздарды, мемлекеттік кепілдіктер мен мемлекет кепілгерліктерін есепке алу мемлекеттік функцияларды орындау үшін мемлекеттік және мемлекет кепілдік берген борышты мониторингтеу мен басқаруды, мемлекет кепілгерліктері бойынша борышты мониторингтеуді жүзеге асыру мақсатында жүргізіледі.</w:t>
      </w:r>
    </w:p>
    <w:bookmarkEnd w:id="7"/>
    <w:p>
      <w:pPr>
        <w:spacing w:after="0"/>
        <w:ind w:left="0"/>
        <w:jc w:val="both"/>
      </w:pPr>
      <w:r>
        <w:rPr>
          <w:rFonts w:ascii="Times New Roman"/>
          <w:b w:val="false"/>
          <w:i w:val="false"/>
          <w:color w:val="000000"/>
          <w:sz w:val="28"/>
        </w:rPr>
        <w:t xml:space="preserve">
      Экспортты қолдау бойынша мемлекеттік кепілдіктерді есепке алу экспортты қолдау бойынша мемлекет кепілдік берген міндеттемені мониторингтеуді жүзеге асыру мақсатында Қазақстан Республикасы Қаржы министрінің міндетін атқарушының 2025 жылғы 4 маусымдағы № 283 бұйрығымен бекітілген Экспортты қолдау бойынша мемлекет кепілдік берген міндеттемеге және экспортты қолдау бойынша мемлекеттік кепілдігі бар Қазақстанның Экспорттық-кредиттік агенттігінің қаржылық жағдайына мониторинг жүргізу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актілерді мемлекеттік тіркеу тізілімінде № 36234 болып тіркелген) сәйкес жүргізіледі.</w:t>
      </w:r>
    </w:p>
    <w:p>
      <w:pPr>
        <w:spacing w:after="0"/>
        <w:ind w:left="0"/>
        <w:jc w:val="both"/>
      </w:pPr>
      <w:r>
        <w:rPr>
          <w:rFonts w:ascii="Times New Roman"/>
          <w:b w:val="false"/>
          <w:i w:val="false"/>
          <w:color w:val="000000"/>
          <w:sz w:val="28"/>
        </w:rPr>
        <w:t>
      Жеке кәсіпкерлікті қолдау бойынша мемлекеттік кепілдіктерді есепке алу бюджет саясаты жөніндегі орталық уәкілетті органмен келісу бойынша бюджетті атқару жөніндегі орталық уәкілетті орган айқындайтын тәртіппен жеке кәсіпкерлікті қолдау бойынша мемлекет кепілдік берген міндеттемені мониторингтеу мақсатында Бюджет кодексінің 144-1 бабының 7-тармағына сәйкес жүзеге асырылады.</w:t>
      </w:r>
    </w:p>
    <w:p>
      <w:pPr>
        <w:spacing w:after="0"/>
        <w:ind w:left="0"/>
        <w:jc w:val="both"/>
      </w:pPr>
      <w:r>
        <w:rPr>
          <w:rFonts w:ascii="Times New Roman"/>
          <w:b w:val="false"/>
          <w:i w:val="false"/>
          <w:color w:val="000000"/>
          <w:sz w:val="28"/>
        </w:rPr>
        <w:t>
      Мемлекеттік және мемлекет кепілдік берген борышты, мемлекет кепілгерлігімен берілген борышты есепке алуды жүргізу үшін тіркеу нөмірлерін беру және мәліметтерді тиісті тізілімдерге енгізу арқылы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 мен мемлекет кепілгерліктерін тіркеу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16" w:id="8"/>
    <w:p>
      <w:pPr>
        <w:spacing w:after="0"/>
        <w:ind w:left="0"/>
        <w:jc w:val="both"/>
      </w:pPr>
      <w:r>
        <w:rPr>
          <w:rFonts w:ascii="Times New Roman"/>
          <w:b w:val="false"/>
          <w:i w:val="false"/>
          <w:color w:val="000000"/>
          <w:sz w:val="28"/>
        </w:rPr>
        <w:t>
      3. Тізілімдерді мемлекеттік қазынашылық тіркеу журналында жүргізеді.</w:t>
      </w:r>
    </w:p>
    <w:bookmarkEnd w:id="8"/>
    <w:bookmarkStart w:name="z17" w:id="9"/>
    <w:p>
      <w:pPr>
        <w:spacing w:after="0"/>
        <w:ind w:left="0"/>
        <w:jc w:val="both"/>
      </w:pPr>
      <w:r>
        <w:rPr>
          <w:rFonts w:ascii="Times New Roman"/>
          <w:b w:val="false"/>
          <w:i w:val="false"/>
          <w:color w:val="000000"/>
          <w:sz w:val="28"/>
        </w:rPr>
        <w:t>
      Нөмірленген және тігілген, мөрмен және тізілімді жүргізуге жауапты мемлекеттік қазынашылықтың құрылымдық бөлімшесі басшысының қолымен бекітілген тіркеу журналы мынадай ақпаратты:</w:t>
      </w:r>
    </w:p>
    <w:bookmarkEnd w:id="9"/>
    <w:bookmarkStart w:name="z18" w:id="10"/>
    <w:p>
      <w:pPr>
        <w:spacing w:after="0"/>
        <w:ind w:left="0"/>
        <w:jc w:val="both"/>
      </w:pPr>
      <w:r>
        <w:rPr>
          <w:rFonts w:ascii="Times New Roman"/>
          <w:b w:val="false"/>
          <w:i w:val="false"/>
          <w:color w:val="000000"/>
          <w:sz w:val="28"/>
        </w:rPr>
        <w:t>
      1) тіркеу күнін;</w:t>
      </w:r>
    </w:p>
    <w:bookmarkEnd w:id="10"/>
    <w:bookmarkStart w:name="z19" w:id="11"/>
    <w:p>
      <w:pPr>
        <w:spacing w:after="0"/>
        <w:ind w:left="0"/>
        <w:jc w:val="both"/>
      </w:pPr>
      <w:r>
        <w:rPr>
          <w:rFonts w:ascii="Times New Roman"/>
          <w:b w:val="false"/>
          <w:i w:val="false"/>
          <w:color w:val="000000"/>
          <w:sz w:val="28"/>
        </w:rPr>
        <w:t>
      2) тіркеу нөмірін;</w:t>
      </w:r>
    </w:p>
    <w:bookmarkEnd w:id="11"/>
    <w:bookmarkStart w:name="z20" w:id="12"/>
    <w:p>
      <w:pPr>
        <w:spacing w:after="0"/>
        <w:ind w:left="0"/>
        <w:jc w:val="both"/>
      </w:pPr>
      <w:r>
        <w:rPr>
          <w:rFonts w:ascii="Times New Roman"/>
          <w:b w:val="false"/>
          <w:i w:val="false"/>
          <w:color w:val="000000"/>
          <w:sz w:val="28"/>
        </w:rPr>
        <w:t>
      3) құжаттың атауы мен нөмірін;</w:t>
      </w:r>
    </w:p>
    <w:bookmarkEnd w:id="12"/>
    <w:bookmarkStart w:name="z21" w:id="13"/>
    <w:p>
      <w:pPr>
        <w:spacing w:after="0"/>
        <w:ind w:left="0"/>
        <w:jc w:val="both"/>
      </w:pPr>
      <w:r>
        <w:rPr>
          <w:rFonts w:ascii="Times New Roman"/>
          <w:b w:val="false"/>
          <w:i w:val="false"/>
          <w:color w:val="000000"/>
          <w:sz w:val="28"/>
        </w:rPr>
        <w:t>
      4) жауапты адамның тегін, атын, әкесінің атын (бар болса) және қолын қамтиды.</w:t>
      </w:r>
    </w:p>
    <w:bookmarkEnd w:id="13"/>
    <w:bookmarkStart w:name="z22" w:id="14"/>
    <w:p>
      <w:pPr>
        <w:spacing w:after="0"/>
        <w:ind w:left="0"/>
        <w:jc w:val="both"/>
      </w:pPr>
      <w:r>
        <w:rPr>
          <w:rFonts w:ascii="Times New Roman"/>
          <w:b w:val="false"/>
          <w:i w:val="false"/>
          <w:color w:val="000000"/>
          <w:sz w:val="28"/>
        </w:rPr>
        <w:t>
      4. Бағалы қағаздар шығару нысанында тартылған қарыздарды қоспағанда,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кепілдіктерді, жеке кәсіпкерлікті қолдау бойынша мемлекеттік кепілдіктерді және мемлекет кепілгерліктерін тіркеу мен есепке алуды мемлекеттік қазынашылық жүзеге асырады.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23" w:id="15"/>
    <w:p>
      <w:pPr>
        <w:spacing w:after="0"/>
        <w:ind w:left="0"/>
        <w:jc w:val="both"/>
      </w:pPr>
      <w:r>
        <w:rPr>
          <w:rFonts w:ascii="Times New Roman"/>
          <w:b w:val="false"/>
          <w:i w:val="false"/>
          <w:color w:val="000000"/>
          <w:sz w:val="28"/>
        </w:rPr>
        <w:t>
      5. Мыналар:</w:t>
      </w:r>
    </w:p>
    <w:bookmarkEnd w:id="15"/>
    <w:p>
      <w:pPr>
        <w:spacing w:after="0"/>
        <w:ind w:left="0"/>
        <w:jc w:val="both"/>
      </w:pPr>
      <w:r>
        <w:rPr>
          <w:rFonts w:ascii="Times New Roman"/>
          <w:b w:val="false"/>
          <w:i w:val="false"/>
          <w:color w:val="000000"/>
          <w:sz w:val="28"/>
        </w:rPr>
        <w:t>
      1) мына:</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Қазақстан Республикасы астанасының, облыстарының, республикалық маңызы бар қалаларының жергілікті атқарушы органдары (бұдан әрі – жергілікті атқарушы органдар) тартатын Қазақстан Республикасының мемлекеттік қарыздары (бұдан әрі – мемлекеттік қарыздар);</w:t>
      </w:r>
    </w:p>
    <w:p>
      <w:pPr>
        <w:spacing w:after="0"/>
        <w:ind w:left="0"/>
        <w:jc w:val="both"/>
      </w:pPr>
      <w:r>
        <w:rPr>
          <w:rFonts w:ascii="Times New Roman"/>
          <w:b w:val="false"/>
          <w:i w:val="false"/>
          <w:color w:val="000000"/>
          <w:sz w:val="28"/>
        </w:rPr>
        <w:t>
      2) Қазақстан Республикасының мемлекет кепілдік берген қарыздары (бұдан әрі – мемлекет кепілдік берген қарыздар);</w:t>
      </w:r>
    </w:p>
    <w:p>
      <w:pPr>
        <w:spacing w:after="0"/>
        <w:ind w:left="0"/>
        <w:jc w:val="both"/>
      </w:pPr>
      <w:r>
        <w:rPr>
          <w:rFonts w:ascii="Times New Roman"/>
          <w:b w:val="false"/>
          <w:i w:val="false"/>
          <w:color w:val="000000"/>
          <w:sz w:val="28"/>
        </w:rPr>
        <w:t>
      3) Қазақстан Республикасының мемлекеттік кепілдіктері (бұдан әрі – мемлекеттік кепілдіктер);</w:t>
      </w:r>
    </w:p>
    <w:p>
      <w:pPr>
        <w:spacing w:after="0"/>
        <w:ind w:left="0"/>
        <w:jc w:val="both"/>
      </w:pPr>
      <w:r>
        <w:rPr>
          <w:rFonts w:ascii="Times New Roman"/>
          <w:b w:val="false"/>
          <w:i w:val="false"/>
          <w:color w:val="000000"/>
          <w:sz w:val="28"/>
        </w:rPr>
        <w:t>
      4) Қазақстан Республикасының экспортты қолдау бойынша мемлекеттік кепілдіктері (бұдан әрі – экспортты қолдау бойынша мемлекеттік кепілдіктер);</w:t>
      </w:r>
    </w:p>
    <w:p>
      <w:pPr>
        <w:spacing w:after="0"/>
        <w:ind w:left="0"/>
        <w:jc w:val="both"/>
      </w:pPr>
      <w:r>
        <w:rPr>
          <w:rFonts w:ascii="Times New Roman"/>
          <w:b w:val="false"/>
          <w:i w:val="false"/>
          <w:color w:val="000000"/>
          <w:sz w:val="28"/>
        </w:rPr>
        <w:t>
      5) мемлекет кепілгерлігімен берілетін қарыздар;</w:t>
      </w:r>
    </w:p>
    <w:p>
      <w:pPr>
        <w:spacing w:after="0"/>
        <w:ind w:left="0"/>
        <w:jc w:val="both"/>
      </w:pPr>
      <w:r>
        <w:rPr>
          <w:rFonts w:ascii="Times New Roman"/>
          <w:b w:val="false"/>
          <w:i w:val="false"/>
          <w:color w:val="000000"/>
          <w:sz w:val="28"/>
        </w:rPr>
        <w:t>
      6) жеке кәсіпкерлікті қолдау бойынша мемлекеттік кепілдіктер;</w:t>
      </w:r>
    </w:p>
    <w:p>
      <w:pPr>
        <w:spacing w:after="0"/>
        <w:ind w:left="0"/>
        <w:jc w:val="both"/>
      </w:pPr>
      <w:r>
        <w:rPr>
          <w:rFonts w:ascii="Times New Roman"/>
          <w:b w:val="false"/>
          <w:i w:val="false"/>
          <w:color w:val="000000"/>
          <w:sz w:val="28"/>
        </w:rPr>
        <w:t>
      7) мемлекет кепілгерліктері тіркеледі және есепке алынады.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қаулыларымен.</w:t>
      </w:r>
      <w:r>
        <w:br/>
      </w:r>
      <w:r>
        <w:rPr>
          <w:rFonts w:ascii="Times New Roman"/>
          <w:b w:val="false"/>
          <w:i w:val="false"/>
          <w:color w:val="000000"/>
          <w:sz w:val="28"/>
        </w:rPr>
        <w:t>
</w:t>
      </w:r>
    </w:p>
    <w:bookmarkStart w:name="z32" w:id="16"/>
    <w:p>
      <w:pPr>
        <w:spacing w:after="0"/>
        <w:ind w:left="0"/>
        <w:jc w:val="both"/>
      </w:pPr>
      <w:r>
        <w:rPr>
          <w:rFonts w:ascii="Times New Roman"/>
          <w:b w:val="false"/>
          <w:i w:val="false"/>
          <w:color w:val="000000"/>
          <w:sz w:val="28"/>
        </w:rPr>
        <w:t>
      6. Мемлекеттік сыртқы қарыздарды, мемлекет кепілгерліктерін, мемлекеттік кепілдіктерді, экспортты қолдау бойынша мемлекеттік кепілдіктерді және жеке кәсіпкерлікті қолдау бойынша мемлекеттік кепілдіктерді тіркеу кезінде мемлекеттік қазынашылық қарыз алушыға осы Қағидаларға 1, 2, 3, 4 және 5-қосымшаларға сәйкес нысандар бойынша тіркеу туралы куәлік береді.</w:t>
      </w:r>
    </w:p>
    <w:bookmarkEnd w:id="16"/>
    <w:p>
      <w:pPr>
        <w:spacing w:after="0"/>
        <w:ind w:left="0"/>
        <w:jc w:val="both"/>
      </w:pPr>
      <w:r>
        <w:rPr>
          <w:rFonts w:ascii="Times New Roman"/>
          <w:b w:val="false"/>
          <w:i w:val="false"/>
          <w:color w:val="000000"/>
          <w:sz w:val="28"/>
        </w:rPr>
        <w:t>
      Тіркелген құжаттарға енгізілетін өзгерістер туралы ақпарат, сондай-ақ мемлекеттік кепілдіктерді, экспортты қолдау бойынша мемлекеттік кепілдіктерді, мемлекеттік және мемлекет кепілдік берген қарыздарды, мемлекет кепілгерліктерін, жеке кәсіпкерлікті қолдау бойынша мемлекеттік кепілдіктерді және мемлекет кепілгерлігімен берілетін қарыздарды тіркеуге негіз болған құжаттар бюджетті атқару жөніндегі орталық уәкілетті органға мұндай өзгерістер енгізілгеннен кейін он жұмыс күні ішінде есепке алу үшін ұсынылады.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Үкіметінің 30.04.2026 </w:t>
      </w:r>
      <w:r>
        <w:rPr>
          <w:rFonts w:ascii="Times New Roman"/>
          <w:b w:val="false"/>
          <w:i w:val="false"/>
          <w:color w:val="000000"/>
          <w:sz w:val="28"/>
        </w:rPr>
        <w:t>№ 355</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қаулысымен.</w:t>
      </w:r>
      <w:r>
        <w:br/>
      </w:r>
      <w:r>
        <w:rPr>
          <w:rFonts w:ascii="Times New Roman"/>
          <w:b w:val="false"/>
          <w:i w:val="false"/>
          <w:color w:val="000000"/>
          <w:sz w:val="28"/>
        </w:rPr>
        <w:t>
</w:t>
      </w:r>
    </w:p>
    <w:bookmarkStart w:name="z34" w:id="17"/>
    <w:p>
      <w:pPr>
        <w:spacing w:after="0"/>
        <w:ind w:left="0"/>
        <w:jc w:val="left"/>
      </w:pPr>
      <w:r>
        <w:rPr>
          <w:rFonts w:ascii="Times New Roman"/>
          <w:b/>
          <w:i w:val="false"/>
          <w:color w:val="000000"/>
        </w:rPr>
        <w:t xml:space="preserve"> 2-тарау. Үкіметтік қарыздарды тіркеу және есепке алу</w:t>
      </w:r>
    </w:p>
    <w:bookmarkEnd w:id="17"/>
    <w:bookmarkStart w:name="z35" w:id="18"/>
    <w:p>
      <w:pPr>
        <w:spacing w:after="0"/>
        <w:ind w:left="0"/>
        <w:jc w:val="both"/>
      </w:pPr>
      <w:r>
        <w:rPr>
          <w:rFonts w:ascii="Times New Roman"/>
          <w:b w:val="false"/>
          <w:i w:val="false"/>
          <w:color w:val="000000"/>
          <w:sz w:val="28"/>
        </w:rPr>
        <w:t>
      7. Қазақстан Республикасының Үкіметі қарыз шартын жасасу нысанында тартқан қарыздарды тіркеу және есепке алу қарыз шарты негізінде жүзеге асырылады.</w:t>
      </w:r>
    </w:p>
    <w:bookmarkEnd w:id="18"/>
    <w:bookmarkStart w:name="z36" w:id="19"/>
    <w:p>
      <w:pPr>
        <w:spacing w:after="0"/>
        <w:ind w:left="0"/>
        <w:jc w:val="both"/>
      </w:pPr>
      <w:r>
        <w:rPr>
          <w:rFonts w:ascii="Times New Roman"/>
          <w:b w:val="false"/>
          <w:i w:val="false"/>
          <w:color w:val="000000"/>
          <w:sz w:val="28"/>
        </w:rPr>
        <w:t>
      8. Қазақстан Республикасының Үкіметі қарыз шартын жасасу нысанында тартқан қарыздарды тіркеу қарызға тіркеу нөмірін беру және тіркеу журналына жазба енгізу арқылы жүзеге асырылады.</w:t>
      </w:r>
    </w:p>
    <w:bookmarkEnd w:id="19"/>
    <w:bookmarkStart w:name="z37" w:id="20"/>
    <w:p>
      <w:pPr>
        <w:spacing w:after="0"/>
        <w:ind w:left="0"/>
        <w:jc w:val="both"/>
      </w:pPr>
      <w:r>
        <w:rPr>
          <w:rFonts w:ascii="Times New Roman"/>
          <w:b w:val="false"/>
          <w:i w:val="false"/>
          <w:color w:val="000000"/>
          <w:sz w:val="28"/>
        </w:rPr>
        <w:t>
      9. Қазақстан Республикасының Үкіметі тартқан қарыздарды есепке алу қарыз шартының негізгі есептік сипаттамаларын тіркеу журналына (қарыз шартын жасау нөмірі және оның ресімделген күні, қарыздың түрі, кредитор, қарыздың валютасы және сомасы, қарыздың мерзімі, сыйақы мөлшерлемесі) енгізу арқылы жүзеге асырылады.</w:t>
      </w:r>
    </w:p>
    <w:bookmarkEnd w:id="20"/>
    <w:bookmarkStart w:name="z38" w:id="21"/>
    <w:p>
      <w:pPr>
        <w:spacing w:after="0"/>
        <w:ind w:left="0"/>
        <w:jc w:val="both"/>
      </w:pPr>
      <w:r>
        <w:rPr>
          <w:rFonts w:ascii="Times New Roman"/>
          <w:b w:val="false"/>
          <w:i w:val="false"/>
          <w:color w:val="000000"/>
          <w:sz w:val="28"/>
        </w:rPr>
        <w:t>
      10. Қарыз шартын жасасу нысанында тартылған үкіметтік қарыздарды тіркеуді мемлекеттік қазынашылық оған қол қойылғаннан кейін он бес жұмыс күні ішінде жүзеге асырады.</w:t>
      </w:r>
    </w:p>
    <w:bookmarkEnd w:id="21"/>
    <w:bookmarkStart w:name="z39" w:id="22"/>
    <w:p>
      <w:pPr>
        <w:spacing w:after="0"/>
        <w:ind w:left="0"/>
        <w:jc w:val="both"/>
      </w:pPr>
      <w:r>
        <w:rPr>
          <w:rFonts w:ascii="Times New Roman"/>
          <w:b w:val="false"/>
          <w:i w:val="false"/>
          <w:color w:val="000000"/>
          <w:sz w:val="28"/>
        </w:rPr>
        <w:t xml:space="preserve">
      11. Мемлекеттік қарыздар туралы халықаралық шарттардың түпнұсқаларын сақтау тәртібі "Қазақстан Республикасының халықаралық шарттары туралы" Қазақстан Республикасының Заңымен реттеледі. </w:t>
      </w:r>
    </w:p>
    <w:bookmarkEnd w:id="22"/>
    <w:bookmarkStart w:name="z40" w:id="23"/>
    <w:p>
      <w:pPr>
        <w:spacing w:after="0"/>
        <w:ind w:left="0"/>
        <w:jc w:val="left"/>
      </w:pPr>
      <w:r>
        <w:rPr>
          <w:rFonts w:ascii="Times New Roman"/>
          <w:b/>
          <w:i w:val="false"/>
          <w:color w:val="000000"/>
        </w:rPr>
        <w:t xml:space="preserve"> 3-тарау. Жергілікті атқарушы органдардың қарыздарын тіркеу және есепке алу</w:t>
      </w:r>
    </w:p>
    <w:bookmarkEnd w:id="23"/>
    <w:bookmarkStart w:name="z41" w:id="24"/>
    <w:p>
      <w:pPr>
        <w:spacing w:after="0"/>
        <w:ind w:left="0"/>
        <w:jc w:val="both"/>
      </w:pPr>
      <w:r>
        <w:rPr>
          <w:rFonts w:ascii="Times New Roman"/>
          <w:b w:val="false"/>
          <w:i w:val="false"/>
          <w:color w:val="000000"/>
          <w:sz w:val="28"/>
        </w:rPr>
        <w:t>
      12. Жергілікті атқарушы органдар қарыз шартын жасасу нысанында тартқан қарыздарды тіркеу және есепке алу қарыз шартының түпнұсқасы немесе қарыз шартының нотариат растаған көшірмесі негізінде жүзеге асырылады.</w:t>
      </w:r>
    </w:p>
    <w:bookmarkEnd w:id="24"/>
    <w:bookmarkStart w:name="z42" w:id="25"/>
    <w:p>
      <w:pPr>
        <w:spacing w:after="0"/>
        <w:ind w:left="0"/>
        <w:jc w:val="both"/>
      </w:pPr>
      <w:r>
        <w:rPr>
          <w:rFonts w:ascii="Times New Roman"/>
          <w:b w:val="false"/>
          <w:i w:val="false"/>
          <w:color w:val="000000"/>
          <w:sz w:val="28"/>
        </w:rPr>
        <w:t>
      13. Жергілікті атқарушы органдар қарыз шартын жасасу нысанында тартқан қарыздарын тіркеу қарызға тіркеу нөмірін беру және тіркеу журналына жазу жолымен жасалады.</w:t>
      </w:r>
    </w:p>
    <w:bookmarkEnd w:id="25"/>
    <w:bookmarkStart w:name="z43" w:id="26"/>
    <w:p>
      <w:pPr>
        <w:spacing w:after="0"/>
        <w:ind w:left="0"/>
        <w:jc w:val="both"/>
      </w:pPr>
      <w:r>
        <w:rPr>
          <w:rFonts w:ascii="Times New Roman"/>
          <w:b w:val="false"/>
          <w:i w:val="false"/>
          <w:color w:val="000000"/>
          <w:sz w:val="28"/>
        </w:rPr>
        <w:t>
      14. Жергілікті атқарушы органдар тартқан қарыздарды есепке алу қарыз шартының негізгі есептік сипаттамаларын тіркеу журналына енгізу немесе мемлекеттік эмиссиялық бағалы қағаздарды (қарыздың нөмірі және ресімделген күні, қарыздың түрі, кредитор, қарыз валютасы және сомасы, қарыздың мерзімі, сыйақы мөлшерлемелері) шығару арқылы жүргізіледі.</w:t>
      </w:r>
    </w:p>
    <w:bookmarkEnd w:id="26"/>
    <w:bookmarkStart w:name="z44" w:id="27"/>
    <w:p>
      <w:pPr>
        <w:spacing w:after="0"/>
        <w:ind w:left="0"/>
        <w:jc w:val="both"/>
      </w:pPr>
      <w:r>
        <w:rPr>
          <w:rFonts w:ascii="Times New Roman"/>
          <w:b w:val="false"/>
          <w:i w:val="false"/>
          <w:color w:val="000000"/>
          <w:sz w:val="28"/>
        </w:rPr>
        <w:t>
      15. Жергілікті атқарушы органдар өздері тартқан қарыздарды тіркеу үшін осы Қағидалардың 12-тармағында көрсетілген құжатты қарыз шартына қол қойылғаннан немесе астананың, облыстардың және республикалық маңызы бар қалалардың жергілікті атқарушы органдары мемлекеттік эмиссиялық бағалы қағаздарды орналастырғаннан кейін он бес жұмыс күні ішінде мемлекеттік қазынашылыққа ұсынады.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Үкіметінің 14.07.2026 </w:t>
      </w:r>
      <w:r>
        <w:rPr>
          <w:rFonts w:ascii="Times New Roman"/>
          <w:b w:val="false"/>
          <w:i w:val="false"/>
          <w:color w:val="ff0000"/>
          <w:sz w:val="28"/>
        </w:rPr>
        <w:t>№ 615</w:t>
      </w:r>
      <w:r>
        <w:rPr>
          <w:rFonts w:ascii="Times New Roman"/>
          <w:b w:val="false"/>
          <w:i w:val="false"/>
          <w:color w:val="ff0000"/>
          <w:sz w:val="28"/>
        </w:rPr>
        <w:t xml:space="preserve"> (алғашқы ресми жарияланған күнінен бастап қолданысқа енгізіледі) қаулысымен.</w:t>
      </w:r>
      <w:r>
        <w:br/>
      </w:r>
      <w:r>
        <w:rPr>
          <w:rFonts w:ascii="Times New Roman"/>
          <w:b w:val="false"/>
          <w:i w:val="false"/>
          <w:color w:val="000000"/>
          <w:sz w:val="28"/>
        </w:rPr>
        <w:t>
</w:t>
      </w:r>
    </w:p>
    <w:bookmarkStart w:name="z45" w:id="28"/>
    <w:p>
      <w:pPr>
        <w:spacing w:after="0"/>
        <w:ind w:left="0"/>
        <w:jc w:val="both"/>
      </w:pPr>
      <w:r>
        <w:rPr>
          <w:rFonts w:ascii="Times New Roman"/>
          <w:b w:val="false"/>
          <w:i w:val="false"/>
          <w:color w:val="000000"/>
          <w:sz w:val="28"/>
        </w:rPr>
        <w:t>
      16. Жергілікті атқарушы органдардың қарыздарын тіркеу осы Қағидалардың 12-тармағында көрсетілген құжат ұсынылғаннан кейін бес жұмыс күні ішінде жүзеге асырылады.</w:t>
      </w:r>
    </w:p>
    <w:bookmarkEnd w:id="28"/>
    <w:bookmarkStart w:name="z46" w:id="29"/>
    <w:p>
      <w:pPr>
        <w:spacing w:after="0"/>
        <w:ind w:left="0"/>
        <w:jc w:val="both"/>
      </w:pPr>
      <w:r>
        <w:rPr>
          <w:rFonts w:ascii="Times New Roman"/>
          <w:b w:val="false"/>
          <w:i w:val="false"/>
          <w:color w:val="000000"/>
          <w:sz w:val="28"/>
        </w:rPr>
        <w:t>
      17. Жергілікті атқарушы органдардың қарыз шарттарының түпнұсқалары қарыз шарттарының сақталуына жауапты құрылымдық бөлімшеде арнайы бөлінген сейфте сақталады.</w:t>
      </w:r>
    </w:p>
    <w:bookmarkEnd w:id="29"/>
    <w:bookmarkStart w:name="z47" w:id="30"/>
    <w:p>
      <w:pPr>
        <w:spacing w:after="0"/>
        <w:ind w:left="0"/>
        <w:jc w:val="both"/>
      </w:pPr>
      <w:r>
        <w:rPr>
          <w:rFonts w:ascii="Times New Roman"/>
          <w:b w:val="false"/>
          <w:i w:val="false"/>
          <w:color w:val="000000"/>
          <w:sz w:val="28"/>
        </w:rPr>
        <w:t xml:space="preserve">
      18. Жергілікті атқарушы органдардың қарыз шарттарының қолданылу мерзімі өткеннен кейін мемлекеттік қазынашылық қарыз шарттарын Қазақстан Республикасы Мәдениет және спорт министрінің 2023 жылғы 25 тамыздағы № 235 бұйрығымен бекітілген Ұлттық архив қорының құжаттарын және басқа да архивтік құжаттарды ведомстволық және жеке архивтердің қабылдау, сақтау, есепке алу мен пайдалану </w:t>
      </w:r>
      <w:r>
        <w:rPr>
          <w:rFonts w:ascii="Times New Roman"/>
          <w:b w:val="false"/>
          <w:i w:val="false"/>
          <w:color w:val="000000"/>
          <w:sz w:val="28"/>
        </w:rPr>
        <w:t>қағидаларында</w:t>
      </w:r>
      <w:r>
        <w:rPr>
          <w:rFonts w:ascii="Times New Roman"/>
          <w:b w:val="false"/>
          <w:i w:val="false"/>
          <w:color w:val="000000"/>
          <w:sz w:val="28"/>
        </w:rPr>
        <w:t xml:space="preserve"> (нормативтік құқықтық актілерді мемлекеттік тіркеу тізілімінде № 33338 болып тіркелген) белгіленген тәртіппен архивке береді.</w:t>
      </w:r>
    </w:p>
    <w:bookmarkEnd w:id="30"/>
    <w:bookmarkStart w:name="z48" w:id="31"/>
    <w:p>
      <w:pPr>
        <w:spacing w:after="0"/>
        <w:ind w:left="0"/>
        <w:jc w:val="left"/>
      </w:pPr>
      <w:r>
        <w:rPr>
          <w:rFonts w:ascii="Times New Roman"/>
          <w:b/>
          <w:i w:val="false"/>
          <w:color w:val="000000"/>
        </w:rPr>
        <w:t xml:space="preserve"> 4-тарау. Мемлекет кепілдік берген қарыздарды тіркеу және есепке алу</w:t>
      </w:r>
    </w:p>
    <w:bookmarkEnd w:id="31"/>
    <w:bookmarkStart w:name="z49" w:id="32"/>
    <w:p>
      <w:pPr>
        <w:spacing w:after="0"/>
        <w:ind w:left="0"/>
        <w:jc w:val="both"/>
      </w:pPr>
      <w:r>
        <w:rPr>
          <w:rFonts w:ascii="Times New Roman"/>
          <w:b w:val="false"/>
          <w:i w:val="false"/>
          <w:color w:val="000000"/>
          <w:sz w:val="28"/>
        </w:rPr>
        <w:t>
      19. Мынадай нысанда тартылған мемлекет кепілдік берген қарыздарды тіркеу және есепке алу:</w:t>
      </w:r>
    </w:p>
    <w:bookmarkEnd w:id="32"/>
    <w:bookmarkStart w:name="z50" w:id="33"/>
    <w:p>
      <w:pPr>
        <w:spacing w:after="0"/>
        <w:ind w:left="0"/>
        <w:jc w:val="both"/>
      </w:pPr>
      <w:r>
        <w:rPr>
          <w:rFonts w:ascii="Times New Roman"/>
          <w:b w:val="false"/>
          <w:i w:val="false"/>
          <w:color w:val="000000"/>
          <w:sz w:val="28"/>
        </w:rPr>
        <w:t>
      қарыз шартын жасасу – қарыз шартының түпнұсқасы немесе қарыз шартының нотариат растаған көшірмесі негізінде жүзеге асырылады;</w:t>
      </w:r>
    </w:p>
    <w:bookmarkEnd w:id="33"/>
    <w:bookmarkStart w:name="z51" w:id="34"/>
    <w:p>
      <w:pPr>
        <w:spacing w:after="0"/>
        <w:ind w:left="0"/>
        <w:jc w:val="both"/>
      </w:pPr>
      <w:r>
        <w:rPr>
          <w:rFonts w:ascii="Times New Roman"/>
          <w:b w:val="false"/>
          <w:i w:val="false"/>
          <w:color w:val="000000"/>
          <w:sz w:val="28"/>
        </w:rPr>
        <w:t>
      борыштық бағалы қағаздарды шығару – облигацияларды шығару проспектісі, облигацияларды бастапқы орналастыру және облигацияларды ұстаушылар өкілінің оның көлемі туралы мәліметтерді растауы негізінде жүзеге асырылады.</w:t>
      </w:r>
    </w:p>
    <w:bookmarkEnd w:id="34"/>
    <w:bookmarkStart w:name="z52" w:id="35"/>
    <w:p>
      <w:pPr>
        <w:spacing w:after="0"/>
        <w:ind w:left="0"/>
        <w:jc w:val="both"/>
      </w:pPr>
      <w:r>
        <w:rPr>
          <w:rFonts w:ascii="Times New Roman"/>
          <w:b w:val="false"/>
          <w:i w:val="false"/>
          <w:color w:val="000000"/>
          <w:sz w:val="28"/>
        </w:rPr>
        <w:t>
      20. Борыштық бағалы қағаздар шығару нысанындағы мемлекет кепілдік берген қарыздарды тіркеу қарызға реттік нөмір беру арқылы жасалады.</w:t>
      </w:r>
    </w:p>
    <w:bookmarkEnd w:id="35"/>
    <w:bookmarkStart w:name="z53" w:id="36"/>
    <w:p>
      <w:pPr>
        <w:spacing w:after="0"/>
        <w:ind w:left="0"/>
        <w:jc w:val="both"/>
      </w:pPr>
      <w:r>
        <w:rPr>
          <w:rFonts w:ascii="Times New Roman"/>
          <w:b w:val="false"/>
          <w:i w:val="false"/>
          <w:color w:val="000000"/>
          <w:sz w:val="28"/>
        </w:rPr>
        <w:t>
      21. Мемлекет кепілдік берген қарыздарды қарыз шартын жасасу нысанында тіркеу қарызға тіркеу нөмірін беру және тіркеу журналына жазу арқылы жасалады.</w:t>
      </w:r>
    </w:p>
    <w:bookmarkEnd w:id="36"/>
    <w:bookmarkStart w:name="z54" w:id="37"/>
    <w:p>
      <w:pPr>
        <w:spacing w:after="0"/>
        <w:ind w:left="0"/>
        <w:jc w:val="both"/>
      </w:pPr>
      <w:r>
        <w:rPr>
          <w:rFonts w:ascii="Times New Roman"/>
          <w:b w:val="false"/>
          <w:i w:val="false"/>
          <w:color w:val="000000"/>
          <w:sz w:val="28"/>
        </w:rPr>
        <w:t>
      22. Мемлекет кепілдік берген қарыздарды есепке алу қарыз шартының негізгі есептік сипаттамаларын (қарыздың нөмірі және ресімделген күні, қарыздың түрі, кредитор, қарыздың валютасы мен сомасы, қарыздың мерзімі, сыйақы мөлшерлемелері) немесе облигацияларды шығару проспектісін (облигацияларды шығару проспектісінің нөмірі және күні, шығарылатын облигациялар саны, бір облигацияның номиналды құны, облигациялар бойынша сыйақы, ақы төлеу шарттары мен тәртібі, облигациялар бойынша қамтамасыз ету, облигацияларды айналысқа жіберу және оларды өтеу туралы мәліметтер, деректемелер, облигацияны ұстаушылардың өкілі туралы мәліметтер) тіркеу журналына енгізу арқылы жүргізіледі.</w:t>
      </w:r>
    </w:p>
    <w:bookmarkEnd w:id="37"/>
    <w:bookmarkStart w:name="z55" w:id="38"/>
    <w:p>
      <w:pPr>
        <w:spacing w:after="0"/>
        <w:ind w:left="0"/>
        <w:jc w:val="both"/>
      </w:pPr>
      <w:r>
        <w:rPr>
          <w:rFonts w:ascii="Times New Roman"/>
          <w:b w:val="false"/>
          <w:i w:val="false"/>
          <w:color w:val="000000"/>
          <w:sz w:val="28"/>
        </w:rPr>
        <w:t xml:space="preserve">
      23. Қарыз алушылар өздері тартқан мемлекет кепілдік берген қарыздарды тіркеу үшін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көрсетілген құжаттарды қарыз шартына қол қойылғаннан немесе борыштық бағалы қағаздар орналастырылғаннан кейін он бес жұмыс күні ішінде мемлекеттік қазынашылыққа ұсынады.</w:t>
      </w:r>
    </w:p>
    <w:bookmarkEnd w:id="38"/>
    <w:bookmarkStart w:name="z56" w:id="39"/>
    <w:p>
      <w:pPr>
        <w:spacing w:after="0"/>
        <w:ind w:left="0"/>
        <w:jc w:val="both"/>
      </w:pPr>
      <w:r>
        <w:rPr>
          <w:rFonts w:ascii="Times New Roman"/>
          <w:b w:val="false"/>
          <w:i w:val="false"/>
          <w:color w:val="000000"/>
          <w:sz w:val="28"/>
        </w:rPr>
        <w:t>
      24. Мемлекет кепілдік берген қарыздарды тіркеу осы Қағидалардың 19-тармағында көрсетілген құжаттар ұсынылғаннан кейін бес жұмыс күні ішінде жүзеге асырылады.</w:t>
      </w:r>
    </w:p>
    <w:bookmarkEnd w:id="39"/>
    <w:bookmarkStart w:name="z57" w:id="40"/>
    <w:p>
      <w:pPr>
        <w:spacing w:after="0"/>
        <w:ind w:left="0"/>
        <w:jc w:val="left"/>
      </w:pPr>
      <w:r>
        <w:rPr>
          <w:rFonts w:ascii="Times New Roman"/>
          <w:b/>
          <w:i w:val="false"/>
          <w:color w:val="000000"/>
        </w:rPr>
        <w:t xml:space="preserve"> 5-тарау. Мемлекеттік кепілдіктер мен экспортты қолдау бойынша мемлекеттік кепілдіктерді тіркеу және есепке алу</w:t>
      </w:r>
    </w:p>
    <w:bookmarkEnd w:id="40"/>
    <w:bookmarkStart w:name="z58" w:id="41"/>
    <w:p>
      <w:pPr>
        <w:spacing w:after="0"/>
        <w:ind w:left="0"/>
        <w:jc w:val="both"/>
      </w:pPr>
      <w:r>
        <w:rPr>
          <w:rFonts w:ascii="Times New Roman"/>
          <w:b w:val="false"/>
          <w:i w:val="false"/>
          <w:color w:val="000000"/>
          <w:sz w:val="28"/>
        </w:rPr>
        <w:t>
      25. Мынадай нысанда ұсынылған мемлекеттік кепілдіктерді және экспортты қолдау бойынша мемлекеттік кепілдіктерді тіркеу және есепке алу:</w:t>
      </w:r>
    </w:p>
    <w:bookmarkEnd w:id="41"/>
    <w:bookmarkStart w:name="z59" w:id="42"/>
    <w:p>
      <w:pPr>
        <w:spacing w:after="0"/>
        <w:ind w:left="0"/>
        <w:jc w:val="both"/>
      </w:pPr>
      <w:r>
        <w:rPr>
          <w:rFonts w:ascii="Times New Roman"/>
          <w:b w:val="false"/>
          <w:i w:val="false"/>
          <w:color w:val="000000"/>
          <w:sz w:val="28"/>
        </w:rPr>
        <w:t>
      кепілдік берушінің мемлекеттік емес қарыз бойынша міндеттемелерін бюджетті атқару жөніндегі орталық уәкілетті органның қабылдауы туралы қарыз берушінің жазбаша хабарламасы түрінде ресімделген кепілдік міндеттемесі – хат-хабарлама негізінде ол қарыз берушіге берілген кезге дейін жүзеге асырылады;</w:t>
      </w:r>
    </w:p>
    <w:bookmarkEnd w:id="42"/>
    <w:bookmarkStart w:name="z60" w:id="43"/>
    <w:p>
      <w:pPr>
        <w:spacing w:after="0"/>
        <w:ind w:left="0"/>
        <w:jc w:val="both"/>
      </w:pPr>
      <w:r>
        <w:rPr>
          <w:rFonts w:ascii="Times New Roman"/>
          <w:b w:val="false"/>
          <w:i w:val="false"/>
          <w:color w:val="000000"/>
          <w:sz w:val="28"/>
        </w:rPr>
        <w:t>
      кепілдік шарты – кепілдік шартының түпнұсқасы немесе кепілдік шартының нотариат растаған көшірмесі негізінде жүзеге асырылады;</w:t>
      </w:r>
    </w:p>
    <w:bookmarkEnd w:id="43"/>
    <w:bookmarkStart w:name="z61" w:id="44"/>
    <w:p>
      <w:pPr>
        <w:spacing w:after="0"/>
        <w:ind w:left="0"/>
        <w:jc w:val="both"/>
      </w:pPr>
      <w:r>
        <w:rPr>
          <w:rFonts w:ascii="Times New Roman"/>
          <w:b w:val="false"/>
          <w:i w:val="false"/>
          <w:color w:val="000000"/>
          <w:sz w:val="28"/>
        </w:rPr>
        <w:t>
      экспортты қолдау бойынша кепілдік шарты – экспортты қолдау бойынша кепілдік шартының түпнұсқасы немесе экспортты қолдау бойынша кепілдік шартының нотариат растаған көшірмесі негізінде жүзеге асырылады.</w:t>
      </w:r>
    </w:p>
    <w:bookmarkEnd w:id="44"/>
    <w:bookmarkStart w:name="z62" w:id="45"/>
    <w:p>
      <w:pPr>
        <w:spacing w:after="0"/>
        <w:ind w:left="0"/>
        <w:jc w:val="both"/>
      </w:pPr>
      <w:r>
        <w:rPr>
          <w:rFonts w:ascii="Times New Roman"/>
          <w:b w:val="false"/>
          <w:i w:val="false"/>
          <w:color w:val="000000"/>
          <w:sz w:val="28"/>
        </w:rPr>
        <w:t>
      26. Мемлекеттік кепілдік беру туралы келісімдерді және экспортты қолдау бойынша мемлекеттік кепілдіктерді тіркеу мемлекеттік кепілдік пен экспортты қолдау бойынша мемлекеттік кепілдік беру туралы келісімге тіркеу нөмірін беру және тіркеу журналына жазу арқылы жасалады.</w:t>
      </w:r>
    </w:p>
    <w:bookmarkEnd w:id="45"/>
    <w:bookmarkStart w:name="z63" w:id="46"/>
    <w:p>
      <w:pPr>
        <w:spacing w:after="0"/>
        <w:ind w:left="0"/>
        <w:jc w:val="both"/>
      </w:pPr>
      <w:r>
        <w:rPr>
          <w:rFonts w:ascii="Times New Roman"/>
          <w:b w:val="false"/>
          <w:i w:val="false"/>
          <w:color w:val="000000"/>
          <w:sz w:val="28"/>
        </w:rPr>
        <w:t>
      27. Экспортты қолдау бойынша мемлекеттік кепілдіктерді экспортты қолдау бойынша кепілдік шартын жасасу нысанында тіркеу экспортты қолдау бойынша кепілдік шартына тіркеу нөмірін беру және тіркеу журналына жазу арқылы жасалады.</w:t>
      </w:r>
    </w:p>
    <w:bookmarkEnd w:id="46"/>
    <w:bookmarkStart w:name="z64" w:id="47"/>
    <w:p>
      <w:pPr>
        <w:spacing w:after="0"/>
        <w:ind w:left="0"/>
        <w:jc w:val="both"/>
      </w:pPr>
      <w:r>
        <w:rPr>
          <w:rFonts w:ascii="Times New Roman"/>
          <w:b w:val="false"/>
          <w:i w:val="false"/>
          <w:color w:val="000000"/>
          <w:sz w:val="28"/>
        </w:rPr>
        <w:t>
      28. Мемлекеттік кепілдіктерді және экспортты қолдау бойынша мемлекеттік кепілдіктерді есепке алу мемлекеттік кепілдіктің және экспортты қолдау бойынша мемлекеттік кепілдіктің негізгі есептік сипаттамаларын (кепілдіктің нөмірі және ресімделген күні, кепілдіктің тіркелген нөмірі және күні, кепілдік берілген валюта және сома, кепілдіктің қолданылу мерзімі) тіркеу журналына енгізу арқылы жүргізіледі.</w:t>
      </w:r>
    </w:p>
    <w:bookmarkEnd w:id="47"/>
    <w:bookmarkStart w:name="z65" w:id="48"/>
    <w:p>
      <w:pPr>
        <w:spacing w:after="0"/>
        <w:ind w:left="0"/>
        <w:jc w:val="both"/>
      </w:pPr>
      <w:r>
        <w:rPr>
          <w:rFonts w:ascii="Times New Roman"/>
          <w:b w:val="false"/>
          <w:i w:val="false"/>
          <w:color w:val="000000"/>
          <w:sz w:val="28"/>
        </w:rPr>
        <w:t xml:space="preserve">
      29. Мемлекеттік кепілдіктерді және экспортты қолдау бойынша мемлекеттік кепілдіктерді тіркеу осы Қағидалардың </w:t>
      </w:r>
      <w:r>
        <w:rPr>
          <w:rFonts w:ascii="Times New Roman"/>
          <w:b w:val="false"/>
          <w:i w:val="false"/>
          <w:color w:val="000000"/>
          <w:sz w:val="28"/>
        </w:rPr>
        <w:t>25-тармағында</w:t>
      </w:r>
      <w:r>
        <w:rPr>
          <w:rFonts w:ascii="Times New Roman"/>
          <w:b w:val="false"/>
          <w:i w:val="false"/>
          <w:color w:val="000000"/>
          <w:sz w:val="28"/>
        </w:rPr>
        <w:t xml:space="preserve"> көрсетілген құжаттар ұсынылғаннан кейін бес жұмыс күні ішінде жүзеге асырылады.</w:t>
      </w:r>
    </w:p>
    <w:bookmarkEnd w:id="48"/>
    <w:bookmarkStart w:name="z66" w:id="49"/>
    <w:p>
      <w:pPr>
        <w:spacing w:after="0"/>
        <w:ind w:left="0"/>
        <w:jc w:val="both"/>
      </w:pPr>
      <w:r>
        <w:rPr>
          <w:rFonts w:ascii="Times New Roman"/>
          <w:b w:val="false"/>
          <w:i w:val="false"/>
          <w:color w:val="000000"/>
          <w:sz w:val="28"/>
        </w:rPr>
        <w:t>
      30. Мемлекеттiк кепiлдiктердің және экспортты қолдау бойынша мемлекеттік кепілдіктердің бюджетті атқару жөніндегі орталық уәкілетті органның жауапты құрылымдық бөлімшелері басшыларының бұрыштамалары бар түпнұсқалары бюджетті атқару жөніндегі орталық уәкілетті органның олардың сақталуына жауапты құрылымдық бөлімшесінде арнайы бөлінген сейфте сақталады.</w:t>
      </w:r>
    </w:p>
    <w:bookmarkEnd w:id="49"/>
    <w:bookmarkStart w:name="z67" w:id="50"/>
    <w:p>
      <w:pPr>
        <w:spacing w:after="0"/>
        <w:ind w:left="0"/>
        <w:jc w:val="both"/>
      </w:pPr>
      <w:r>
        <w:rPr>
          <w:rFonts w:ascii="Times New Roman"/>
          <w:b w:val="false"/>
          <w:i w:val="false"/>
          <w:color w:val="000000"/>
          <w:sz w:val="28"/>
        </w:rPr>
        <w:t>
      31. Мемлекеттiк кепiлдiктердің түпнұсқалары мемлекеттік емес қарыздарды алған түпкілікті қарыз алушылар Қазақстан Республикасының Үкіметі алдындағы барлық міндеттемелерін толық орындағанға дейін сақталуға жатады.</w:t>
      </w:r>
    </w:p>
    <w:bookmarkEnd w:id="50"/>
    <w:bookmarkStart w:name="z68" w:id="51"/>
    <w:p>
      <w:pPr>
        <w:spacing w:after="0"/>
        <w:ind w:left="0"/>
        <w:jc w:val="both"/>
      </w:pPr>
      <w:r>
        <w:rPr>
          <w:rFonts w:ascii="Times New Roman"/>
          <w:b w:val="false"/>
          <w:i w:val="false"/>
          <w:color w:val="000000"/>
          <w:sz w:val="28"/>
        </w:rPr>
        <w:t>
      32. Экспортты қолдау бойынша мемлекеттік кепілдіктердің түпнұсқалары Қазақстанның экспорттық-кредиттік агенттігі Қазақстан Республикасы Үкіметінің алдындағы барлық міндеттемелерін толық орындағанға дейін сақталуға жатады.</w:t>
      </w:r>
    </w:p>
    <w:bookmarkEnd w:id="51"/>
    <w:bookmarkStart w:name="z69" w:id="52"/>
    <w:p>
      <w:pPr>
        <w:spacing w:after="0"/>
        <w:ind w:left="0"/>
        <w:jc w:val="left"/>
      </w:pPr>
      <w:r>
        <w:rPr>
          <w:rFonts w:ascii="Times New Roman"/>
          <w:b/>
          <w:i w:val="false"/>
          <w:color w:val="000000"/>
        </w:rPr>
        <w:t xml:space="preserve"> 6-тарау. Мемлекет кепілгерлігімен берілетін қарыздарды тіркеу және есепке алу</w:t>
      </w:r>
    </w:p>
    <w:bookmarkEnd w:id="52"/>
    <w:bookmarkStart w:name="z70" w:id="53"/>
    <w:p>
      <w:pPr>
        <w:spacing w:after="0"/>
        <w:ind w:left="0"/>
        <w:jc w:val="both"/>
      </w:pPr>
      <w:r>
        <w:rPr>
          <w:rFonts w:ascii="Times New Roman"/>
          <w:b w:val="false"/>
          <w:i w:val="false"/>
          <w:color w:val="000000"/>
          <w:sz w:val="28"/>
        </w:rPr>
        <w:t>
      33. Мемлекет кепілгерлігімен берілетін қарыздарды тіркеу және есепке алу инфрақұрылымдық облигацияларды шығару проспектісі, оны бастапқы орналастыру және олардың көлемі туралы мәліметтерді облигацияларды ұстаушылар өкілінің растауы негізінде жүзеге асырылады.</w:t>
      </w:r>
    </w:p>
    <w:bookmarkEnd w:id="53"/>
    <w:bookmarkStart w:name="z71" w:id="54"/>
    <w:p>
      <w:pPr>
        <w:spacing w:after="0"/>
        <w:ind w:left="0"/>
        <w:jc w:val="both"/>
      </w:pPr>
      <w:r>
        <w:rPr>
          <w:rFonts w:ascii="Times New Roman"/>
          <w:b w:val="false"/>
          <w:i w:val="false"/>
          <w:color w:val="000000"/>
          <w:sz w:val="28"/>
        </w:rPr>
        <w:t>
      34. Мемлекет кепілгерлігімен берілетін қарыздарды тіркеу қарызға реттік нөмір беру арқылы жасалады.</w:t>
      </w:r>
    </w:p>
    <w:bookmarkEnd w:id="54"/>
    <w:bookmarkStart w:name="z72" w:id="55"/>
    <w:p>
      <w:pPr>
        <w:spacing w:after="0"/>
        <w:ind w:left="0"/>
        <w:jc w:val="both"/>
      </w:pPr>
      <w:r>
        <w:rPr>
          <w:rFonts w:ascii="Times New Roman"/>
          <w:b w:val="false"/>
          <w:i w:val="false"/>
          <w:color w:val="000000"/>
          <w:sz w:val="28"/>
        </w:rPr>
        <w:t>
      35. Мемлекет кепілгерлігімен берілетін қарыздарды есепке алу облигацияларды шығару проспектісінің негізгі есептік сипаттамаларын (облигацияларды шығару нөмірі және күні, шығарылатын облигациялар саны, бір облигацияның номиналды құны, облигациялар бойынша сыйақы, ақы төлеу шарттары мен тәртібі, облигациялар бойынша қамтамасыз ету, облигацияларды айналысқа жіберу және оларды өтеу туралы мәліметтер, деректемелер, облигацияны ұстаушылардың өкілі туралы мәліметтер) тіркеу журналына енгізу жолымен жүргізіледі.</w:t>
      </w:r>
    </w:p>
    <w:bookmarkEnd w:id="55"/>
    <w:bookmarkStart w:name="z73" w:id="56"/>
    <w:p>
      <w:pPr>
        <w:spacing w:after="0"/>
        <w:ind w:left="0"/>
        <w:jc w:val="both"/>
      </w:pPr>
      <w:r>
        <w:rPr>
          <w:rFonts w:ascii="Times New Roman"/>
          <w:b w:val="false"/>
          <w:i w:val="false"/>
          <w:color w:val="000000"/>
          <w:sz w:val="28"/>
        </w:rPr>
        <w:t xml:space="preserve">
      36. Мемлекеттік емес қарыз қаражатын алған қарыз алушылар өздері тартқан мемлекет кепілгерлігімен берілетін қарыздарды тіркеу үшін мемлекеттік қазынашылыққа осы Қағидалардың </w:t>
      </w:r>
      <w:r>
        <w:rPr>
          <w:rFonts w:ascii="Times New Roman"/>
          <w:b w:val="false"/>
          <w:i w:val="false"/>
          <w:color w:val="000000"/>
          <w:sz w:val="28"/>
        </w:rPr>
        <w:t>33-тармағында</w:t>
      </w:r>
      <w:r>
        <w:rPr>
          <w:rFonts w:ascii="Times New Roman"/>
          <w:b w:val="false"/>
          <w:i w:val="false"/>
          <w:color w:val="000000"/>
          <w:sz w:val="28"/>
        </w:rPr>
        <w:t xml:space="preserve"> көрсетілген құжаттарды мемлекеттік емес облигацияларды шығару мемлекеттік тіркелгеннен кейін бес жұмыс күні ішінде ұсынады.</w:t>
      </w:r>
    </w:p>
    <w:bookmarkEnd w:id="56"/>
    <w:bookmarkStart w:name="z74" w:id="57"/>
    <w:p>
      <w:pPr>
        <w:spacing w:after="0"/>
        <w:ind w:left="0"/>
        <w:jc w:val="both"/>
      </w:pPr>
      <w:r>
        <w:rPr>
          <w:rFonts w:ascii="Times New Roman"/>
          <w:b w:val="false"/>
          <w:i w:val="false"/>
          <w:color w:val="000000"/>
          <w:sz w:val="28"/>
        </w:rPr>
        <w:t>
      37. Мемлекет кепілгерлігімен берілетін қарыздарды тіркеу осы Қағидалардың 33-тармағында көрсетілген құжаттар ұсынылғаннан кейін бес жұмыс күні ішінде жүзеге асырылады.</w:t>
      </w:r>
    </w:p>
    <w:bookmarkEnd w:id="57"/>
    <w:bookmarkStart w:name="z169" w:id="58"/>
    <w:p>
      <w:pPr>
        <w:spacing w:after="0"/>
        <w:ind w:left="0"/>
        <w:jc w:val="left"/>
      </w:pPr>
      <w:r>
        <w:rPr>
          <w:rFonts w:ascii="Times New Roman"/>
          <w:b/>
          <w:i w:val="false"/>
          <w:color w:val="000000"/>
        </w:rPr>
        <w:t xml:space="preserve"> 6-1-тарау. Жеке кәсіпкерлікті қолдау бойынша мемлекеттік кепілдіктерді тіркеу және есепке алу</w:t>
      </w:r>
    </w:p>
    <w:bookmarkEnd w:id="58"/>
    <w:p>
      <w:pPr>
        <w:spacing w:after="0"/>
        <w:ind w:left="0"/>
        <w:jc w:val="both"/>
      </w:pPr>
      <w:r>
        <w:rPr>
          <w:rFonts w:ascii="Times New Roman"/>
          <w:b w:val="false"/>
          <w:i w:val="false"/>
          <w:color w:val="ff0000"/>
          <w:sz w:val="28"/>
        </w:rPr>
        <w:t xml:space="preserve">
      Ескерту. Қағидалар 6-1-тараумен толықтырылды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bookmarkStart w:name="z171" w:id="59"/>
    <w:p>
      <w:pPr>
        <w:spacing w:after="0"/>
        <w:ind w:left="0"/>
        <w:jc w:val="both"/>
      </w:pPr>
      <w:r>
        <w:rPr>
          <w:rFonts w:ascii="Times New Roman"/>
          <w:b w:val="false"/>
          <w:i w:val="false"/>
          <w:color w:val="000000"/>
          <w:sz w:val="28"/>
        </w:rPr>
        <w:t>
      37-1. Жеке кәсіпкерлікті қолдау бойынша кепілдік шартын жасасу нысанында жеке кәсіпкерлікті қолдау бойынша мемлекеттік кепілдіктерді тіркеу және есепке алу жеке кәсіпкерлікті қолдау бойынша кепілдік шартының түпнұсқасы немесе жеке кәсіпкерлікті қолдау бойынша кепілдік шартының нотариалды куәландырылған көшірмесі негізінде жүзеге асырылады.</w:t>
      </w:r>
    </w:p>
    <w:bookmarkEnd w:id="59"/>
    <w:bookmarkStart w:name="z172" w:id="60"/>
    <w:p>
      <w:pPr>
        <w:spacing w:after="0"/>
        <w:ind w:left="0"/>
        <w:jc w:val="both"/>
      </w:pPr>
      <w:r>
        <w:rPr>
          <w:rFonts w:ascii="Times New Roman"/>
          <w:b w:val="false"/>
          <w:i w:val="false"/>
          <w:color w:val="000000"/>
          <w:sz w:val="28"/>
        </w:rPr>
        <w:t>
      37-2. Жеке кәсiпкерлiктi қолдау бойынша мемлекеттiк кепiлдiк беру туралы келiсiмдердi тiркеу жеке кәсiпкерлiктi қолдау бойынша мемлекеттiк кепiлдiк беру туралы келiсiмге тiркеу нөмiрiн беру және тiркеу журналына жазу арқылы жасалады.</w:t>
      </w:r>
    </w:p>
    <w:bookmarkEnd w:id="60"/>
    <w:bookmarkStart w:name="z173" w:id="61"/>
    <w:p>
      <w:pPr>
        <w:spacing w:after="0"/>
        <w:ind w:left="0"/>
        <w:jc w:val="both"/>
      </w:pPr>
      <w:r>
        <w:rPr>
          <w:rFonts w:ascii="Times New Roman"/>
          <w:b w:val="false"/>
          <w:i w:val="false"/>
          <w:color w:val="000000"/>
          <w:sz w:val="28"/>
        </w:rPr>
        <w:t>
      37-3. Жеке кәсiпкерлiктi қолдау бойынша кепiлдiк шартын жасасу нысанында жеке кәсiпкерлiктi қолдау бойынша мемлекеттiк кепiлдiктердi тiркеу жеке кәсiпкерлiктi қолдау бойынша кепiлдiк шартына тiркеу нөмiрiн беру және тiркеу журналына жазу арқылы жасалады.</w:t>
      </w:r>
    </w:p>
    <w:bookmarkEnd w:id="61"/>
    <w:bookmarkStart w:name="z174" w:id="62"/>
    <w:p>
      <w:pPr>
        <w:spacing w:after="0"/>
        <w:ind w:left="0"/>
        <w:jc w:val="both"/>
      </w:pPr>
      <w:r>
        <w:rPr>
          <w:rFonts w:ascii="Times New Roman"/>
          <w:b w:val="false"/>
          <w:i w:val="false"/>
          <w:color w:val="000000"/>
          <w:sz w:val="28"/>
        </w:rPr>
        <w:t>
      37-4. Жеке кәсіпкерлікті қолдау бойынша мемлекеттік кепілдіктерді есепке алу тіркеу журналына жеке кәсіпкерлікті қолдау бойынша мемлекеттік кепілдіктің негізгі есепке алу сипаттамаларын (жеке кәсіпкерлікті қолдау бойынша кепілдіктің нөмірі мен ресімделген күні, жеке кәсіпкерлікті қолдау бойынша кепілдіктің нөмірі мен тіркелген күні, жеке кәсіпкерлікті қолдау бойынша кепілдік берілген валюта мен сома, жеке кәсіпкерлікті қолдау бойынша кепілдіктің қолданылу мерзімі) енгізу арқылы жүргізіледі.</w:t>
      </w:r>
    </w:p>
    <w:bookmarkEnd w:id="62"/>
    <w:bookmarkStart w:name="z175" w:id="63"/>
    <w:p>
      <w:pPr>
        <w:spacing w:after="0"/>
        <w:ind w:left="0"/>
        <w:jc w:val="both"/>
      </w:pPr>
      <w:r>
        <w:rPr>
          <w:rFonts w:ascii="Times New Roman"/>
          <w:b w:val="false"/>
          <w:i w:val="false"/>
          <w:color w:val="000000"/>
          <w:sz w:val="28"/>
        </w:rPr>
        <w:t>
      37-5. Жеке кәсіпкерлікті қолдау бойынша кепілдік шартын тіркеу осы Қағидалардың 37-1-тармағында көрсетілген құжаттар ұсынылғаннан кейін бес жұмыс күні ішінде жүзеге асырылады.</w:t>
      </w:r>
    </w:p>
    <w:bookmarkEnd w:id="63"/>
    <w:bookmarkStart w:name="z176" w:id="64"/>
    <w:p>
      <w:pPr>
        <w:spacing w:after="0"/>
        <w:ind w:left="0"/>
        <w:jc w:val="both"/>
      </w:pPr>
      <w:r>
        <w:rPr>
          <w:rFonts w:ascii="Times New Roman"/>
          <w:b w:val="false"/>
          <w:i w:val="false"/>
          <w:color w:val="000000"/>
          <w:sz w:val="28"/>
        </w:rPr>
        <w:t>
      37-6. Жеке кәсіпкерлікті қолдау бойынша кепілдік шартының түпнұсқалары немесе бюджетті атқару жөніндегі орталық уәкілетті органның жауапты құрылымдық бөлімшелері басшыларының бұрыштамасы бар жеке кәсіпкерлікті қолдау бойынша кепілдік шартының нотариалды куәландырылған көшірмесі жеке кәсіпкерлікті қолдау бойынша кепілдік шартында айтылған барлық міндеттемелер толық орындалғанға дейін бюджетті атқару жөніндегі орталық уәкілетті органның оларды сақтауға жауапты құрылымдық бөлімшесінде арнайы бөлінген сейфте сақталуға тиіс.</w:t>
      </w:r>
    </w:p>
    <w:bookmarkEnd w:id="64"/>
    <w:bookmarkStart w:name="z75" w:id="65"/>
    <w:p>
      <w:pPr>
        <w:spacing w:after="0"/>
        <w:ind w:left="0"/>
        <w:jc w:val="left"/>
      </w:pPr>
      <w:r>
        <w:rPr>
          <w:rFonts w:ascii="Times New Roman"/>
          <w:b/>
          <w:i w:val="false"/>
          <w:color w:val="000000"/>
        </w:rPr>
        <w:t xml:space="preserve"> 7-тарау. Мемлекет кепілгерліктерін тіркеу және есепке алу</w:t>
      </w:r>
    </w:p>
    <w:bookmarkEnd w:id="65"/>
    <w:bookmarkStart w:name="z76" w:id="66"/>
    <w:p>
      <w:pPr>
        <w:spacing w:after="0"/>
        <w:ind w:left="0"/>
        <w:jc w:val="both"/>
      </w:pPr>
      <w:r>
        <w:rPr>
          <w:rFonts w:ascii="Times New Roman"/>
          <w:b w:val="false"/>
          <w:i w:val="false"/>
          <w:color w:val="000000"/>
          <w:sz w:val="28"/>
        </w:rPr>
        <w:t>
      38. Мемлекет кепілгерліктерін тіркеу және есепке алу Қазақстан Республикасы Үкіметінің мемлекет кепілгерлігін беру туралы қаулысының және бюджетті атқару жөніндегі орталық уәкілетті орган мен қарыз беруші арасында жасалған кепілгерлік шартының негізінде жүзеге асырылады.</w:t>
      </w:r>
    </w:p>
    <w:bookmarkEnd w:id="66"/>
    <w:bookmarkStart w:name="z77" w:id="67"/>
    <w:p>
      <w:pPr>
        <w:spacing w:after="0"/>
        <w:ind w:left="0"/>
        <w:jc w:val="both"/>
      </w:pPr>
      <w:r>
        <w:rPr>
          <w:rFonts w:ascii="Times New Roman"/>
          <w:b w:val="false"/>
          <w:i w:val="false"/>
          <w:color w:val="000000"/>
          <w:sz w:val="28"/>
        </w:rPr>
        <w:t>
      39. Мемлекет кепілгерліктерін тіркеу кепілгерлік шартына тіркеу нөмірін беру және тіркеу журналына жазу арқылы жүзеге асырылады.</w:t>
      </w:r>
    </w:p>
    <w:bookmarkEnd w:id="67"/>
    <w:bookmarkStart w:name="z78" w:id="68"/>
    <w:p>
      <w:pPr>
        <w:spacing w:after="0"/>
        <w:ind w:left="0"/>
        <w:jc w:val="both"/>
      </w:pPr>
      <w:r>
        <w:rPr>
          <w:rFonts w:ascii="Times New Roman"/>
          <w:b w:val="false"/>
          <w:i w:val="false"/>
          <w:color w:val="000000"/>
          <w:sz w:val="28"/>
        </w:rPr>
        <w:t>
      40. Мемлекет кепілгерліктерін есепке алу кепілгерлік шартының негізгі есептік сипаттамаларын (кепілгерлік шартын тіркеу нөмірі және күні, мемлекет кепілгерлігі берілген валюта мен сома, мемлекет кепілгерлігінің қолданылу мерзімі) тіркеу журналына енгізу арқылы жүргізіледі.</w:t>
      </w:r>
    </w:p>
    <w:bookmarkEnd w:id="68"/>
    <w:bookmarkStart w:name="z79" w:id="69"/>
    <w:p>
      <w:pPr>
        <w:spacing w:after="0"/>
        <w:ind w:left="0"/>
        <w:jc w:val="both"/>
      </w:pPr>
      <w:r>
        <w:rPr>
          <w:rFonts w:ascii="Times New Roman"/>
          <w:b w:val="false"/>
          <w:i w:val="false"/>
          <w:color w:val="000000"/>
          <w:sz w:val="28"/>
        </w:rPr>
        <w:t>
      Қарыз алушы немесе кепіл беруші кепілгерлік шарты бойынша міндеттемелерді толық көлемде орындаған жағдайда мемлекет кепілгерлігінің қолданылуы тоқтатылады.</w:t>
      </w:r>
    </w:p>
    <w:bookmarkEnd w:id="69"/>
    <w:bookmarkStart w:name="z80" w:id="70"/>
    <w:p>
      <w:pPr>
        <w:spacing w:after="0"/>
        <w:ind w:left="0"/>
        <w:jc w:val="both"/>
      </w:pPr>
      <w:r>
        <w:rPr>
          <w:rFonts w:ascii="Times New Roman"/>
          <w:b w:val="false"/>
          <w:i w:val="false"/>
          <w:color w:val="000000"/>
          <w:sz w:val="28"/>
        </w:rPr>
        <w:t xml:space="preserve">
      41. Мемлекет кепілгерліктерін тіркеу осы Қағидалардың </w:t>
      </w:r>
      <w:r>
        <w:rPr>
          <w:rFonts w:ascii="Times New Roman"/>
          <w:b w:val="false"/>
          <w:i w:val="false"/>
          <w:color w:val="000000"/>
          <w:sz w:val="28"/>
        </w:rPr>
        <w:t>38-тармағында</w:t>
      </w:r>
      <w:r>
        <w:rPr>
          <w:rFonts w:ascii="Times New Roman"/>
          <w:b w:val="false"/>
          <w:i w:val="false"/>
          <w:color w:val="000000"/>
          <w:sz w:val="28"/>
        </w:rPr>
        <w:t xml:space="preserve"> көрсетілген құжаттар ұсынылғаннан кейін бес жұмыс күні ішінде жүзеге асырылады.</w:t>
      </w:r>
    </w:p>
    <w:bookmarkEnd w:id="70"/>
    <w:bookmarkStart w:name="z81" w:id="71"/>
    <w:p>
      <w:pPr>
        <w:spacing w:after="0"/>
        <w:ind w:left="0"/>
        <w:jc w:val="both"/>
      </w:pPr>
      <w:r>
        <w:rPr>
          <w:rFonts w:ascii="Times New Roman"/>
          <w:b w:val="false"/>
          <w:i w:val="false"/>
          <w:color w:val="000000"/>
          <w:sz w:val="28"/>
        </w:rPr>
        <w:t>
      42. Мемлекет кепiлгерлiктерiнің бюджетті атқару жөніндегі орталық уәкілетті органның жауапты құрылымдық бөлімшелері басшыларының бұрыштамалары бар түпнұсқалары бюджетті атқару жөніндегі орталық уәкілетті органның олардың сақталуына жауапты құрылымдық бөлімшесінде арнайы бөлінген сейфте сақталады.</w:t>
      </w:r>
    </w:p>
    <w:bookmarkEnd w:id="71"/>
    <w:bookmarkStart w:name="z82" w:id="72"/>
    <w:p>
      <w:pPr>
        <w:spacing w:after="0"/>
        <w:ind w:left="0"/>
        <w:jc w:val="both"/>
      </w:pPr>
      <w:r>
        <w:rPr>
          <w:rFonts w:ascii="Times New Roman"/>
          <w:b w:val="false"/>
          <w:i w:val="false"/>
          <w:color w:val="000000"/>
          <w:sz w:val="28"/>
        </w:rPr>
        <w:t>
      43. Мемлекет кепiлгерлiктерiнің түпнұсқалары мемлекеттік емес қарыздар алған түпкілікті қарыз алушылар Қазақстан Республикасының Үкіметі алдындағы барлық міндеттемелерін толық орындағанға дейін сақталуға жатады.</w:t>
      </w:r>
    </w:p>
    <w:bookmarkEnd w:id="7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қарыздарды,</w:t>
            </w:r>
            <w:r>
              <w:br/>
            </w:r>
            <w:r>
              <w:rPr>
                <w:rFonts w:ascii="Times New Roman"/>
                <w:b w:val="false"/>
                <w:i w:val="false"/>
                <w:color w:val="000000"/>
                <w:sz w:val="20"/>
              </w:rPr>
              <w:t>мемлекет кепілгерлігімен</w:t>
            </w:r>
            <w:r>
              <w:br/>
            </w:r>
            <w:r>
              <w:rPr>
                <w:rFonts w:ascii="Times New Roman"/>
                <w:b w:val="false"/>
                <w:i w:val="false"/>
                <w:color w:val="000000"/>
                <w:sz w:val="20"/>
              </w:rPr>
              <w:t>берілетін қарыздарды,</w:t>
            </w:r>
            <w:r>
              <w:br/>
            </w:r>
            <w:r>
              <w:rPr>
                <w:rFonts w:ascii="Times New Roman"/>
                <w:b w:val="false"/>
                <w:i w:val="false"/>
                <w:color w:val="000000"/>
                <w:sz w:val="20"/>
              </w:rPr>
              <w:t>мемлекеттік кепілдіктерді,</w:t>
            </w:r>
            <w:r>
              <w:br/>
            </w: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кепілдіктерді, жеке</w:t>
            </w:r>
            <w:r>
              <w:br/>
            </w:r>
            <w:r>
              <w:rPr>
                <w:rFonts w:ascii="Times New Roman"/>
                <w:b w:val="false"/>
                <w:i w:val="false"/>
                <w:color w:val="000000"/>
                <w:sz w:val="20"/>
              </w:rPr>
              <w:t>кәсіпкерлікті қолдау бойынша</w:t>
            </w:r>
            <w:r>
              <w:br/>
            </w:r>
            <w:r>
              <w:rPr>
                <w:rFonts w:ascii="Times New Roman"/>
                <w:b w:val="false"/>
                <w:i w:val="false"/>
                <w:color w:val="000000"/>
                <w:sz w:val="20"/>
              </w:rPr>
              <w:t>мемлекеттік кепілдіктер мен</w:t>
            </w:r>
            <w:r>
              <w:br/>
            </w:r>
            <w:r>
              <w:rPr>
                <w:rFonts w:ascii="Times New Roman"/>
                <w:b w:val="false"/>
                <w:i w:val="false"/>
                <w:color w:val="000000"/>
                <w:sz w:val="20"/>
              </w:rPr>
              <w:t>мемлекет кепілгерліктерін</w:t>
            </w:r>
            <w:r>
              <w:br/>
            </w:r>
            <w:r>
              <w:rPr>
                <w:rFonts w:ascii="Times New Roman"/>
                <w:b w:val="false"/>
                <w:i w:val="false"/>
                <w:color w:val="000000"/>
                <w:sz w:val="20"/>
              </w:rPr>
              <w:t>тіркеу және есепке алу</w:t>
            </w:r>
            <w:r>
              <w:br/>
            </w:r>
            <w:r>
              <w:rPr>
                <w:rFonts w:ascii="Times New Roman"/>
                <w:b w:val="false"/>
                <w:i w:val="false"/>
                <w:color w:val="000000"/>
                <w:sz w:val="20"/>
              </w:rPr>
              <w:t>қағидаларына 1-қосымша</w:t>
            </w:r>
          </w:p>
        </w:tc>
      </w:tr>
    </w:tbl>
    <w:bookmarkStart w:name="z84" w:id="73"/>
    <w:p>
      <w:pPr>
        <w:spacing w:after="0"/>
        <w:ind w:left="0"/>
        <w:jc w:val="left"/>
      </w:pPr>
      <w:r>
        <w:rPr>
          <w:rFonts w:ascii="Times New Roman"/>
          <w:b/>
          <w:i w:val="false"/>
          <w:color w:val="000000"/>
        </w:rPr>
        <w:t xml:space="preserve"> Мемлекеттік сыртқы қарызды тіркеу туралы  КУӘЛІК  20 __ жылғы "__" ____________ № __</w:t>
      </w:r>
    </w:p>
    <w:bookmarkEnd w:id="73"/>
    <w:p>
      <w:pPr>
        <w:spacing w:after="0"/>
        <w:ind w:left="0"/>
        <w:jc w:val="both"/>
      </w:pPr>
      <w:r>
        <w:rPr>
          <w:rFonts w:ascii="Times New Roman"/>
          <w:b w:val="false"/>
          <w:i w:val="false"/>
          <w:color w:val="ff0000"/>
          <w:sz w:val="28"/>
        </w:rPr>
        <w:t xml:space="preserve">
      Ескерту. 1-қосымша жаңа редакцияда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_________ қаласы 20 __ жылғы "__" _____</w:t>
      </w:r>
    </w:p>
    <w:p>
      <w:pPr>
        <w:spacing w:after="0"/>
        <w:ind w:left="0"/>
        <w:jc w:val="both"/>
      </w:pPr>
      <w:r>
        <w:rPr>
          <w:rFonts w:ascii="Times New Roman"/>
          <w:b w:val="false"/>
          <w:i w:val="false"/>
          <w:color w:val="000000"/>
          <w:sz w:val="28"/>
        </w:rPr>
        <w:t>
      Осымен Қазақстан Республикасы Қаржы министрлігінің мемлекеттік қазынашылығы</w:t>
      </w:r>
    </w:p>
    <w:p>
      <w:pPr>
        <w:spacing w:after="0"/>
        <w:ind w:left="0"/>
        <w:jc w:val="both"/>
      </w:pPr>
      <w:r>
        <w:rPr>
          <w:rFonts w:ascii="Times New Roman"/>
          <w:b w:val="false"/>
          <w:i w:val="false"/>
          <w:color w:val="000000"/>
          <w:sz w:val="28"/>
        </w:rPr>
        <w:t>
      қарызды ______ нөмірімен тіркейді</w:t>
      </w:r>
    </w:p>
    <w:p>
      <w:pPr>
        <w:spacing w:after="0"/>
        <w:ind w:left="0"/>
        <w:jc w:val="both"/>
      </w:pPr>
      <w:r>
        <w:rPr>
          <w:rFonts w:ascii="Times New Roman"/>
          <w:b w:val="false"/>
          <w:i w:val="false"/>
          <w:color w:val="000000"/>
          <w:sz w:val="28"/>
        </w:rPr>
        <w:t>
      Қарыз алушы ___________________________________________________</w:t>
      </w:r>
    </w:p>
    <w:p>
      <w:pPr>
        <w:spacing w:after="0"/>
        <w:ind w:left="0"/>
        <w:jc w:val="both"/>
      </w:pPr>
      <w:r>
        <w:rPr>
          <w:rFonts w:ascii="Times New Roman"/>
          <w:b w:val="false"/>
          <w:i w:val="false"/>
          <w:color w:val="000000"/>
          <w:sz w:val="28"/>
        </w:rPr>
        <w:t>
      (қарыз алушының атауы, орналасқан жері)</w:t>
      </w:r>
    </w:p>
    <w:p>
      <w:pPr>
        <w:spacing w:after="0"/>
        <w:ind w:left="0"/>
        <w:jc w:val="both"/>
      </w:pPr>
      <w:r>
        <w:rPr>
          <w:rFonts w:ascii="Times New Roman"/>
          <w:b w:val="false"/>
          <w:i w:val="false"/>
          <w:color w:val="000000"/>
          <w:sz w:val="28"/>
        </w:rPr>
        <w:t>
      Қарыз беруші ___________________________________________________</w:t>
      </w:r>
    </w:p>
    <w:p>
      <w:pPr>
        <w:spacing w:after="0"/>
        <w:ind w:left="0"/>
        <w:jc w:val="both"/>
      </w:pPr>
      <w:r>
        <w:rPr>
          <w:rFonts w:ascii="Times New Roman"/>
          <w:b w:val="false"/>
          <w:i w:val="false"/>
          <w:color w:val="000000"/>
          <w:sz w:val="28"/>
        </w:rPr>
        <w:t>
      (қарыз берушінің атауы, орналасқан жері)</w:t>
      </w:r>
    </w:p>
    <w:p>
      <w:pPr>
        <w:spacing w:after="0"/>
        <w:ind w:left="0"/>
        <w:jc w:val="both"/>
      </w:pPr>
      <w:r>
        <w:rPr>
          <w:rFonts w:ascii="Times New Roman"/>
          <w:b w:val="false"/>
          <w:i w:val="false"/>
          <w:color w:val="000000"/>
          <w:sz w:val="28"/>
        </w:rPr>
        <w:t>
      Қарыз сомасы __________________________________________________</w:t>
      </w:r>
    </w:p>
    <w:p>
      <w:pPr>
        <w:spacing w:after="0"/>
        <w:ind w:left="0"/>
        <w:jc w:val="both"/>
      </w:pPr>
      <w:r>
        <w:rPr>
          <w:rFonts w:ascii="Times New Roman"/>
          <w:b w:val="false"/>
          <w:i w:val="false"/>
          <w:color w:val="000000"/>
          <w:sz w:val="28"/>
        </w:rPr>
        <w:t>
      (цифрмен және жазып көрсету)</w:t>
      </w:r>
    </w:p>
    <w:p>
      <w:pPr>
        <w:spacing w:after="0"/>
        <w:ind w:left="0"/>
        <w:jc w:val="both"/>
      </w:pPr>
      <w:r>
        <w:rPr>
          <w:rFonts w:ascii="Times New Roman"/>
          <w:b w:val="false"/>
          <w:i w:val="false"/>
          <w:color w:val="000000"/>
          <w:sz w:val="28"/>
        </w:rPr>
        <w:t>
      Қарыз валютасы _________________________________________________</w:t>
      </w:r>
    </w:p>
    <w:p>
      <w:pPr>
        <w:spacing w:after="0"/>
        <w:ind w:left="0"/>
        <w:jc w:val="both"/>
      </w:pPr>
      <w:r>
        <w:rPr>
          <w:rFonts w:ascii="Times New Roman"/>
          <w:b w:val="false"/>
          <w:i w:val="false"/>
          <w:color w:val="000000"/>
          <w:sz w:val="28"/>
        </w:rPr>
        <w:t>
      Игеру кезеңі ____________________________________________________</w:t>
      </w:r>
    </w:p>
    <w:p>
      <w:pPr>
        <w:spacing w:after="0"/>
        <w:ind w:left="0"/>
        <w:jc w:val="both"/>
      </w:pPr>
      <w:r>
        <w:rPr>
          <w:rFonts w:ascii="Times New Roman"/>
          <w:b w:val="false"/>
          <w:i w:val="false"/>
          <w:color w:val="000000"/>
          <w:sz w:val="28"/>
        </w:rPr>
        <w:t>
      Өтеу кезеңі _____________________________________________________</w:t>
      </w:r>
    </w:p>
    <w:p>
      <w:pPr>
        <w:spacing w:after="0"/>
        <w:ind w:left="0"/>
        <w:jc w:val="both"/>
      </w:pPr>
      <w:r>
        <w:rPr>
          <w:rFonts w:ascii="Times New Roman"/>
          <w:b w:val="false"/>
          <w:i w:val="false"/>
          <w:color w:val="000000"/>
          <w:sz w:val="28"/>
        </w:rPr>
        <w:t>
      Өтеу көздері ____________________________________________________</w:t>
      </w:r>
    </w:p>
    <w:p>
      <w:pPr>
        <w:spacing w:after="0"/>
        <w:ind w:left="0"/>
        <w:jc w:val="both"/>
      </w:pPr>
      <w:r>
        <w:rPr>
          <w:rFonts w:ascii="Times New Roman"/>
          <w:b w:val="false"/>
          <w:i w:val="false"/>
          <w:color w:val="000000"/>
          <w:sz w:val="28"/>
        </w:rPr>
        <w:t>
      Ілеспе шығыстардың көздері:  кредит пайызы/маржасы</w:t>
      </w:r>
    </w:p>
    <w:p>
      <w:pPr>
        <w:spacing w:after="0"/>
        <w:ind w:left="0"/>
        <w:jc w:val="both"/>
      </w:pPr>
      <w:r>
        <w:rPr>
          <w:rFonts w:ascii="Times New Roman"/>
          <w:b w:val="false"/>
          <w:i w:val="false"/>
          <w:color w:val="000000"/>
          <w:sz w:val="28"/>
        </w:rPr>
        <w:t>
      ___________________  қалдық бойынша комиссия ____________________</w:t>
      </w:r>
    </w:p>
    <w:p>
      <w:pPr>
        <w:spacing w:after="0"/>
        <w:ind w:left="0"/>
        <w:jc w:val="both"/>
      </w:pPr>
      <w:r>
        <w:rPr>
          <w:rFonts w:ascii="Times New Roman"/>
          <w:b w:val="false"/>
          <w:i w:val="false"/>
          <w:color w:val="000000"/>
          <w:sz w:val="28"/>
        </w:rPr>
        <w:t>
      Мемлекеттік қарыз беру негіздемесі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қазынашылықтың лауазымды адамы,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қарыздарды,</w:t>
            </w:r>
            <w:r>
              <w:br/>
            </w:r>
            <w:r>
              <w:rPr>
                <w:rFonts w:ascii="Times New Roman"/>
                <w:b w:val="false"/>
                <w:i w:val="false"/>
                <w:color w:val="000000"/>
                <w:sz w:val="20"/>
              </w:rPr>
              <w:t>мемлекет кепілгерлігімен</w:t>
            </w:r>
            <w:r>
              <w:br/>
            </w:r>
            <w:r>
              <w:rPr>
                <w:rFonts w:ascii="Times New Roman"/>
                <w:b w:val="false"/>
                <w:i w:val="false"/>
                <w:color w:val="000000"/>
                <w:sz w:val="20"/>
              </w:rPr>
              <w:t>берілетін қарыздарды,</w:t>
            </w:r>
            <w:r>
              <w:br/>
            </w:r>
            <w:r>
              <w:rPr>
                <w:rFonts w:ascii="Times New Roman"/>
                <w:b w:val="false"/>
                <w:i w:val="false"/>
                <w:color w:val="000000"/>
                <w:sz w:val="20"/>
              </w:rPr>
              <w:t>мемлекеттік кепілдіктерді,</w:t>
            </w:r>
            <w:r>
              <w:br/>
            </w: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кепілдіктерді, жеке</w:t>
            </w:r>
            <w:r>
              <w:br/>
            </w:r>
            <w:r>
              <w:rPr>
                <w:rFonts w:ascii="Times New Roman"/>
                <w:b w:val="false"/>
                <w:i w:val="false"/>
                <w:color w:val="000000"/>
                <w:sz w:val="20"/>
              </w:rPr>
              <w:t>кәсіпкерлікті қолдау бойынша</w:t>
            </w:r>
            <w:r>
              <w:br/>
            </w:r>
            <w:r>
              <w:rPr>
                <w:rFonts w:ascii="Times New Roman"/>
                <w:b w:val="false"/>
                <w:i w:val="false"/>
                <w:color w:val="000000"/>
                <w:sz w:val="20"/>
              </w:rPr>
              <w:t>мемлекеттік кепілдіктер мен</w:t>
            </w:r>
            <w:r>
              <w:br/>
            </w:r>
            <w:r>
              <w:rPr>
                <w:rFonts w:ascii="Times New Roman"/>
                <w:b w:val="false"/>
                <w:i w:val="false"/>
                <w:color w:val="000000"/>
                <w:sz w:val="20"/>
              </w:rPr>
              <w:t>мемлекет кепілгерліктерін</w:t>
            </w:r>
            <w:r>
              <w:br/>
            </w:r>
            <w:r>
              <w:rPr>
                <w:rFonts w:ascii="Times New Roman"/>
                <w:b w:val="false"/>
                <w:i w:val="false"/>
                <w:color w:val="000000"/>
                <w:sz w:val="20"/>
              </w:rPr>
              <w:t>тіркеу және есепке алу</w:t>
            </w:r>
            <w:r>
              <w:br/>
            </w:r>
            <w:r>
              <w:rPr>
                <w:rFonts w:ascii="Times New Roman"/>
                <w:b w:val="false"/>
                <w:i w:val="false"/>
                <w:color w:val="000000"/>
                <w:sz w:val="20"/>
              </w:rPr>
              <w:t>қағидаларына 2-қосымша</w:t>
            </w:r>
          </w:p>
        </w:tc>
      </w:tr>
    </w:tbl>
    <w:bookmarkStart w:name="z105" w:id="74"/>
    <w:p>
      <w:pPr>
        <w:spacing w:after="0"/>
        <w:ind w:left="0"/>
        <w:jc w:val="left"/>
      </w:pPr>
      <w:r>
        <w:rPr>
          <w:rFonts w:ascii="Times New Roman"/>
          <w:b/>
          <w:i w:val="false"/>
          <w:color w:val="000000"/>
        </w:rPr>
        <w:t xml:space="preserve"> Мемлекеттік кепілдікті тіркеу туралы  КУӘЛІК  20 __ жылғы "__" ____________ № __</w:t>
      </w:r>
    </w:p>
    <w:bookmarkEnd w:id="74"/>
    <w:p>
      <w:pPr>
        <w:spacing w:after="0"/>
        <w:ind w:left="0"/>
        <w:jc w:val="both"/>
      </w:pPr>
      <w:r>
        <w:rPr>
          <w:rFonts w:ascii="Times New Roman"/>
          <w:b w:val="false"/>
          <w:i w:val="false"/>
          <w:color w:val="ff0000"/>
          <w:sz w:val="28"/>
        </w:rPr>
        <w:t xml:space="preserve">
      Ескерту. 2-қосымша жаңа редакцияда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_________ қаласы 20 __ жылғы "__" _____</w:t>
      </w:r>
    </w:p>
    <w:p>
      <w:pPr>
        <w:spacing w:after="0"/>
        <w:ind w:left="0"/>
        <w:jc w:val="both"/>
      </w:pPr>
      <w:r>
        <w:rPr>
          <w:rFonts w:ascii="Times New Roman"/>
          <w:b w:val="false"/>
          <w:i w:val="false"/>
          <w:color w:val="000000"/>
          <w:sz w:val="28"/>
        </w:rPr>
        <w:t>
      Осымен Қазақстан Республикасы Қаржы министрлігінің мемлекеттік қазынашылығы</w:t>
      </w:r>
    </w:p>
    <w:p>
      <w:pPr>
        <w:spacing w:after="0"/>
        <w:ind w:left="0"/>
        <w:jc w:val="both"/>
      </w:pPr>
      <w:r>
        <w:rPr>
          <w:rFonts w:ascii="Times New Roman"/>
          <w:b w:val="false"/>
          <w:i w:val="false"/>
          <w:color w:val="000000"/>
          <w:sz w:val="28"/>
        </w:rPr>
        <w:t>
      мемлекеттік кепілдікті ______ нөмірімен тіркейді</w:t>
      </w:r>
    </w:p>
    <w:p>
      <w:pPr>
        <w:spacing w:after="0"/>
        <w:ind w:left="0"/>
        <w:jc w:val="both"/>
      </w:pPr>
      <w:r>
        <w:rPr>
          <w:rFonts w:ascii="Times New Roman"/>
          <w:b w:val="false"/>
          <w:i w:val="false"/>
          <w:color w:val="000000"/>
          <w:sz w:val="28"/>
        </w:rPr>
        <w:t>
      Қарыз алушы ___________________________________________________</w:t>
      </w:r>
    </w:p>
    <w:p>
      <w:pPr>
        <w:spacing w:after="0"/>
        <w:ind w:left="0"/>
        <w:jc w:val="both"/>
      </w:pPr>
      <w:r>
        <w:rPr>
          <w:rFonts w:ascii="Times New Roman"/>
          <w:b w:val="false"/>
          <w:i w:val="false"/>
          <w:color w:val="000000"/>
          <w:sz w:val="28"/>
        </w:rPr>
        <w:t>
      (қарыз алушының атауы, орналасқан жері)</w:t>
      </w:r>
    </w:p>
    <w:p>
      <w:pPr>
        <w:spacing w:after="0"/>
        <w:ind w:left="0"/>
        <w:jc w:val="both"/>
      </w:pPr>
      <w:r>
        <w:rPr>
          <w:rFonts w:ascii="Times New Roman"/>
          <w:b w:val="false"/>
          <w:i w:val="false"/>
          <w:color w:val="000000"/>
          <w:sz w:val="28"/>
        </w:rPr>
        <w:t>
      Қарыз беруші ___________________________________________________</w:t>
      </w:r>
    </w:p>
    <w:p>
      <w:pPr>
        <w:spacing w:after="0"/>
        <w:ind w:left="0"/>
        <w:jc w:val="both"/>
      </w:pPr>
      <w:r>
        <w:rPr>
          <w:rFonts w:ascii="Times New Roman"/>
          <w:b w:val="false"/>
          <w:i w:val="false"/>
          <w:color w:val="000000"/>
          <w:sz w:val="28"/>
        </w:rPr>
        <w:t>
      (кредит берушінің атауы, орналасқан жері)</w:t>
      </w:r>
    </w:p>
    <w:p>
      <w:pPr>
        <w:spacing w:after="0"/>
        <w:ind w:left="0"/>
        <w:jc w:val="both"/>
      </w:pPr>
      <w:r>
        <w:rPr>
          <w:rFonts w:ascii="Times New Roman"/>
          <w:b w:val="false"/>
          <w:i w:val="false"/>
          <w:color w:val="000000"/>
          <w:sz w:val="28"/>
        </w:rPr>
        <w:t>
      Мемлекеттік кепілдікпен тартылатын қарыздың сомасы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(цифрмен және жазып көрсету)</w:t>
      </w:r>
    </w:p>
    <w:p>
      <w:pPr>
        <w:spacing w:after="0"/>
        <w:ind w:left="0"/>
        <w:jc w:val="both"/>
      </w:pPr>
      <w:r>
        <w:rPr>
          <w:rFonts w:ascii="Times New Roman"/>
          <w:b w:val="false"/>
          <w:i w:val="false"/>
          <w:color w:val="000000"/>
          <w:sz w:val="28"/>
        </w:rPr>
        <w:t>
      Мемлекеттік кепілдік шарты ______________________________________</w:t>
      </w:r>
    </w:p>
    <w:p>
      <w:pPr>
        <w:spacing w:after="0"/>
        <w:ind w:left="0"/>
        <w:jc w:val="both"/>
      </w:pPr>
      <w:r>
        <w:rPr>
          <w:rFonts w:ascii="Times New Roman"/>
          <w:b w:val="false"/>
          <w:i w:val="false"/>
          <w:color w:val="000000"/>
          <w:sz w:val="28"/>
        </w:rPr>
        <w:t>
      (шарттың нөмірі және күні)</w:t>
      </w:r>
    </w:p>
    <w:p>
      <w:pPr>
        <w:spacing w:after="0"/>
        <w:ind w:left="0"/>
        <w:jc w:val="both"/>
      </w:pPr>
      <w:r>
        <w:rPr>
          <w:rFonts w:ascii="Times New Roman"/>
          <w:b w:val="false"/>
          <w:i w:val="false"/>
          <w:color w:val="000000"/>
          <w:sz w:val="28"/>
        </w:rPr>
        <w:t>
      Қарыз валютасы _________________________________________________</w:t>
      </w:r>
    </w:p>
    <w:p>
      <w:pPr>
        <w:spacing w:after="0"/>
        <w:ind w:left="0"/>
        <w:jc w:val="both"/>
      </w:pPr>
      <w:r>
        <w:rPr>
          <w:rFonts w:ascii="Times New Roman"/>
          <w:b w:val="false"/>
          <w:i w:val="false"/>
          <w:color w:val="000000"/>
          <w:sz w:val="28"/>
        </w:rPr>
        <w:t>
      Мемлекеттік кепілдіктің қолданылу мерзімі __________________________</w:t>
      </w:r>
    </w:p>
    <w:p>
      <w:pPr>
        <w:spacing w:after="0"/>
        <w:ind w:left="0"/>
        <w:jc w:val="both"/>
      </w:pPr>
      <w:r>
        <w:rPr>
          <w:rFonts w:ascii="Times New Roman"/>
          <w:b w:val="false"/>
          <w:i w:val="false"/>
          <w:color w:val="000000"/>
          <w:sz w:val="28"/>
        </w:rPr>
        <w:t>
      Мемлекеттік кепілдікті беру негіздемесі 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Мемлекеттік қазынашылықтың лауазымды адамы,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қарыздарды,</w:t>
            </w:r>
            <w:r>
              <w:br/>
            </w:r>
            <w:r>
              <w:rPr>
                <w:rFonts w:ascii="Times New Roman"/>
                <w:b w:val="false"/>
                <w:i w:val="false"/>
                <w:color w:val="000000"/>
                <w:sz w:val="20"/>
              </w:rPr>
              <w:t>мемлекет кепілгерлігімен</w:t>
            </w:r>
            <w:r>
              <w:br/>
            </w:r>
            <w:r>
              <w:rPr>
                <w:rFonts w:ascii="Times New Roman"/>
                <w:b w:val="false"/>
                <w:i w:val="false"/>
                <w:color w:val="000000"/>
                <w:sz w:val="20"/>
              </w:rPr>
              <w:t>берілетін қарыздарды,</w:t>
            </w:r>
            <w:r>
              <w:br/>
            </w:r>
            <w:r>
              <w:rPr>
                <w:rFonts w:ascii="Times New Roman"/>
                <w:b w:val="false"/>
                <w:i w:val="false"/>
                <w:color w:val="000000"/>
                <w:sz w:val="20"/>
              </w:rPr>
              <w:t>мемлекеттік кепілдіктерді,</w:t>
            </w:r>
            <w:r>
              <w:br/>
            </w: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кепілдіктерді, жеке</w:t>
            </w:r>
            <w:r>
              <w:br/>
            </w:r>
            <w:r>
              <w:rPr>
                <w:rFonts w:ascii="Times New Roman"/>
                <w:b w:val="false"/>
                <w:i w:val="false"/>
                <w:color w:val="000000"/>
                <w:sz w:val="20"/>
              </w:rPr>
              <w:t>кәсіпкерлікті қолдау бойынша</w:t>
            </w:r>
            <w:r>
              <w:br/>
            </w:r>
            <w:r>
              <w:rPr>
                <w:rFonts w:ascii="Times New Roman"/>
                <w:b w:val="false"/>
                <w:i w:val="false"/>
                <w:color w:val="000000"/>
                <w:sz w:val="20"/>
              </w:rPr>
              <w:t>мемлекеттік кепілдіктер мен</w:t>
            </w:r>
            <w:r>
              <w:br/>
            </w:r>
            <w:r>
              <w:rPr>
                <w:rFonts w:ascii="Times New Roman"/>
                <w:b w:val="false"/>
                <w:i w:val="false"/>
                <w:color w:val="000000"/>
                <w:sz w:val="20"/>
              </w:rPr>
              <w:t>мемлекет кепілгерліктерін</w:t>
            </w:r>
            <w:r>
              <w:br/>
            </w:r>
            <w:r>
              <w:rPr>
                <w:rFonts w:ascii="Times New Roman"/>
                <w:b w:val="false"/>
                <w:i w:val="false"/>
                <w:color w:val="000000"/>
                <w:sz w:val="20"/>
              </w:rPr>
              <w:t>тіркеу және есепке алу</w:t>
            </w:r>
            <w:r>
              <w:br/>
            </w:r>
            <w:r>
              <w:rPr>
                <w:rFonts w:ascii="Times New Roman"/>
                <w:b w:val="false"/>
                <w:i w:val="false"/>
                <w:color w:val="000000"/>
                <w:sz w:val="20"/>
              </w:rPr>
              <w:t>қағидаларына 3-қосымша</w:t>
            </w:r>
          </w:p>
        </w:tc>
      </w:tr>
    </w:tbl>
    <w:bookmarkStart w:name="z124" w:id="75"/>
    <w:p>
      <w:pPr>
        <w:spacing w:after="0"/>
        <w:ind w:left="0"/>
        <w:jc w:val="left"/>
      </w:pPr>
      <w:r>
        <w:rPr>
          <w:rFonts w:ascii="Times New Roman"/>
          <w:b/>
          <w:i w:val="false"/>
          <w:color w:val="000000"/>
        </w:rPr>
        <w:t xml:space="preserve"> Мемлекет кепілгерлігін тіркеу туралы  КУӘЛІК  20 __ жылғы "__" _________ № __</w:t>
      </w:r>
    </w:p>
    <w:bookmarkEnd w:id="75"/>
    <w:p>
      <w:pPr>
        <w:spacing w:after="0"/>
        <w:ind w:left="0"/>
        <w:jc w:val="both"/>
      </w:pPr>
      <w:r>
        <w:rPr>
          <w:rFonts w:ascii="Times New Roman"/>
          <w:b w:val="false"/>
          <w:i w:val="false"/>
          <w:color w:val="ff0000"/>
          <w:sz w:val="28"/>
        </w:rPr>
        <w:t xml:space="preserve">
      Ескерту. 3-қосымша жаңа редакцияда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_________ қаласы 20 __ жылғы "__" _____</w:t>
      </w:r>
    </w:p>
    <w:p>
      <w:pPr>
        <w:spacing w:after="0"/>
        <w:ind w:left="0"/>
        <w:jc w:val="both"/>
      </w:pPr>
      <w:r>
        <w:rPr>
          <w:rFonts w:ascii="Times New Roman"/>
          <w:b w:val="false"/>
          <w:i w:val="false"/>
          <w:color w:val="000000"/>
          <w:sz w:val="28"/>
        </w:rPr>
        <w:t>
      Осымен Қазақстан Республикасы Қаржы министрлігінің мемлекеттік қазынашылығы</w:t>
      </w:r>
    </w:p>
    <w:p>
      <w:pPr>
        <w:spacing w:after="0"/>
        <w:ind w:left="0"/>
        <w:jc w:val="both"/>
      </w:pPr>
      <w:r>
        <w:rPr>
          <w:rFonts w:ascii="Times New Roman"/>
          <w:b w:val="false"/>
          <w:i w:val="false"/>
          <w:color w:val="000000"/>
          <w:sz w:val="28"/>
        </w:rPr>
        <w:t>
      мемлекет кепілгерлігінің шартын ______ нөмірімен тіркейді</w:t>
      </w:r>
    </w:p>
    <w:p>
      <w:pPr>
        <w:spacing w:after="0"/>
        <w:ind w:left="0"/>
        <w:jc w:val="both"/>
      </w:pPr>
      <w:r>
        <w:rPr>
          <w:rFonts w:ascii="Times New Roman"/>
          <w:b w:val="false"/>
          <w:i w:val="false"/>
          <w:color w:val="000000"/>
          <w:sz w:val="28"/>
        </w:rPr>
        <w:t>
      Қарыз алушы ___________________________________________________</w:t>
      </w:r>
    </w:p>
    <w:p>
      <w:pPr>
        <w:spacing w:after="0"/>
        <w:ind w:left="0"/>
        <w:jc w:val="both"/>
      </w:pPr>
      <w:r>
        <w:rPr>
          <w:rFonts w:ascii="Times New Roman"/>
          <w:b w:val="false"/>
          <w:i w:val="false"/>
          <w:color w:val="000000"/>
          <w:sz w:val="28"/>
        </w:rPr>
        <w:t>
      (қарыз алушының атауы, орналасқан жері)</w:t>
      </w:r>
    </w:p>
    <w:p>
      <w:pPr>
        <w:spacing w:after="0"/>
        <w:ind w:left="0"/>
        <w:jc w:val="both"/>
      </w:pPr>
      <w:r>
        <w:rPr>
          <w:rFonts w:ascii="Times New Roman"/>
          <w:b w:val="false"/>
          <w:i w:val="false"/>
          <w:color w:val="000000"/>
          <w:sz w:val="28"/>
        </w:rPr>
        <w:t>
      Қарыз беруші____________________________________________________</w:t>
      </w:r>
    </w:p>
    <w:p>
      <w:pPr>
        <w:spacing w:after="0"/>
        <w:ind w:left="0"/>
        <w:jc w:val="both"/>
      </w:pPr>
      <w:r>
        <w:rPr>
          <w:rFonts w:ascii="Times New Roman"/>
          <w:b w:val="false"/>
          <w:i w:val="false"/>
          <w:color w:val="000000"/>
          <w:sz w:val="28"/>
        </w:rPr>
        <w:t>
      (облигация ұстаушылар өкілінің атауы)</w:t>
      </w:r>
    </w:p>
    <w:p>
      <w:pPr>
        <w:spacing w:after="0"/>
        <w:ind w:left="0"/>
        <w:jc w:val="both"/>
      </w:pPr>
      <w:r>
        <w:rPr>
          <w:rFonts w:ascii="Times New Roman"/>
          <w:b w:val="false"/>
          <w:i w:val="false"/>
          <w:color w:val="000000"/>
          <w:sz w:val="28"/>
        </w:rPr>
        <w:t>
      Мемлекет кепілгерлігі бойынша негізгі борыштың сомасы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(цифрмен және жазып көрсету)</w:t>
      </w:r>
    </w:p>
    <w:p>
      <w:pPr>
        <w:spacing w:after="0"/>
        <w:ind w:left="0"/>
        <w:jc w:val="both"/>
      </w:pPr>
      <w:r>
        <w:rPr>
          <w:rFonts w:ascii="Times New Roman"/>
          <w:b w:val="false"/>
          <w:i w:val="false"/>
          <w:color w:val="000000"/>
          <w:sz w:val="28"/>
        </w:rPr>
        <w:t>
      Мемлекет кепілгерлігінің шарты</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(шарттың нөмірі және күні)</w:t>
      </w:r>
    </w:p>
    <w:p>
      <w:pPr>
        <w:spacing w:after="0"/>
        <w:ind w:left="0"/>
        <w:jc w:val="both"/>
      </w:pPr>
      <w:r>
        <w:rPr>
          <w:rFonts w:ascii="Times New Roman"/>
          <w:b w:val="false"/>
          <w:i w:val="false"/>
          <w:color w:val="000000"/>
          <w:sz w:val="28"/>
        </w:rPr>
        <w:t>
      Қарыз валютасы _________________________________________________</w:t>
      </w:r>
    </w:p>
    <w:p>
      <w:pPr>
        <w:spacing w:after="0"/>
        <w:ind w:left="0"/>
        <w:jc w:val="both"/>
      </w:pPr>
      <w:r>
        <w:rPr>
          <w:rFonts w:ascii="Times New Roman"/>
          <w:b w:val="false"/>
          <w:i w:val="false"/>
          <w:color w:val="000000"/>
          <w:sz w:val="28"/>
        </w:rPr>
        <w:t>
      Қарыздың қолданылу мерзімі ______________________________________</w:t>
      </w:r>
    </w:p>
    <w:p>
      <w:pPr>
        <w:spacing w:after="0"/>
        <w:ind w:left="0"/>
        <w:jc w:val="both"/>
      </w:pPr>
      <w:r>
        <w:rPr>
          <w:rFonts w:ascii="Times New Roman"/>
          <w:b w:val="false"/>
          <w:i w:val="false"/>
          <w:color w:val="000000"/>
          <w:sz w:val="28"/>
        </w:rPr>
        <w:t>
      Мемлекет кепілгерлігін беру негіздемесі 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Мемлекеттік қазынашылықтың лауазымды адамы,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қарыздарды,</w:t>
            </w:r>
            <w:r>
              <w:br/>
            </w:r>
            <w:r>
              <w:rPr>
                <w:rFonts w:ascii="Times New Roman"/>
                <w:b w:val="false"/>
                <w:i w:val="false"/>
                <w:color w:val="000000"/>
                <w:sz w:val="20"/>
              </w:rPr>
              <w:t>мемлекет кепілгерлігімен</w:t>
            </w:r>
            <w:r>
              <w:br/>
            </w:r>
            <w:r>
              <w:rPr>
                <w:rFonts w:ascii="Times New Roman"/>
                <w:b w:val="false"/>
                <w:i w:val="false"/>
                <w:color w:val="000000"/>
                <w:sz w:val="20"/>
              </w:rPr>
              <w:t>берілетін қарыздарды,</w:t>
            </w:r>
            <w:r>
              <w:br/>
            </w:r>
            <w:r>
              <w:rPr>
                <w:rFonts w:ascii="Times New Roman"/>
                <w:b w:val="false"/>
                <w:i w:val="false"/>
                <w:color w:val="000000"/>
                <w:sz w:val="20"/>
              </w:rPr>
              <w:t>мемлекеттік кепілдіктерді,</w:t>
            </w:r>
            <w:r>
              <w:br/>
            </w: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кепілдіктерді, жеке</w:t>
            </w:r>
            <w:r>
              <w:br/>
            </w:r>
            <w:r>
              <w:rPr>
                <w:rFonts w:ascii="Times New Roman"/>
                <w:b w:val="false"/>
                <w:i w:val="false"/>
                <w:color w:val="000000"/>
                <w:sz w:val="20"/>
              </w:rPr>
              <w:t>кәсіпкерлікті қолдау бойынша</w:t>
            </w:r>
            <w:r>
              <w:br/>
            </w:r>
            <w:r>
              <w:rPr>
                <w:rFonts w:ascii="Times New Roman"/>
                <w:b w:val="false"/>
                <w:i w:val="false"/>
                <w:color w:val="000000"/>
                <w:sz w:val="20"/>
              </w:rPr>
              <w:t>мемлекеттік кепілдіктер мен</w:t>
            </w:r>
            <w:r>
              <w:br/>
            </w:r>
            <w:r>
              <w:rPr>
                <w:rFonts w:ascii="Times New Roman"/>
                <w:b w:val="false"/>
                <w:i w:val="false"/>
                <w:color w:val="000000"/>
                <w:sz w:val="20"/>
              </w:rPr>
              <w:t>мемлекет кепілгерліктерін</w:t>
            </w:r>
            <w:r>
              <w:br/>
            </w:r>
            <w:r>
              <w:rPr>
                <w:rFonts w:ascii="Times New Roman"/>
                <w:b w:val="false"/>
                <w:i w:val="false"/>
                <w:color w:val="000000"/>
                <w:sz w:val="20"/>
              </w:rPr>
              <w:t>тіркеу және есепке алу</w:t>
            </w:r>
            <w:r>
              <w:br/>
            </w:r>
            <w:r>
              <w:rPr>
                <w:rFonts w:ascii="Times New Roman"/>
                <w:b w:val="false"/>
                <w:i w:val="false"/>
                <w:color w:val="000000"/>
                <w:sz w:val="20"/>
              </w:rPr>
              <w:t>қағидаларына 4-қосымша</w:t>
            </w:r>
          </w:p>
        </w:tc>
      </w:tr>
    </w:tbl>
    <w:bookmarkStart w:name="z143" w:id="76"/>
    <w:p>
      <w:pPr>
        <w:spacing w:after="0"/>
        <w:ind w:left="0"/>
        <w:jc w:val="left"/>
      </w:pPr>
      <w:r>
        <w:rPr>
          <w:rFonts w:ascii="Times New Roman"/>
          <w:b/>
          <w:i w:val="false"/>
          <w:color w:val="000000"/>
        </w:rPr>
        <w:t xml:space="preserve"> Экспортты қолдау бойынша мемлекеттік кепілдікті тіркеу туралы КУӘЛІК  20 __ жылғы "__" ____________№ __</w:t>
      </w:r>
    </w:p>
    <w:bookmarkEnd w:id="76"/>
    <w:p>
      <w:pPr>
        <w:spacing w:after="0"/>
        <w:ind w:left="0"/>
        <w:jc w:val="both"/>
      </w:pPr>
      <w:r>
        <w:rPr>
          <w:rFonts w:ascii="Times New Roman"/>
          <w:b w:val="false"/>
          <w:i w:val="false"/>
          <w:color w:val="ff0000"/>
          <w:sz w:val="28"/>
        </w:rPr>
        <w:t xml:space="preserve">
      Ескерту. 4-қосымша жаңа редакцияда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_________ қаласы 20 __ жылғы "__" _____</w:t>
      </w:r>
    </w:p>
    <w:p>
      <w:pPr>
        <w:spacing w:after="0"/>
        <w:ind w:left="0"/>
        <w:jc w:val="both"/>
      </w:pPr>
      <w:r>
        <w:rPr>
          <w:rFonts w:ascii="Times New Roman"/>
          <w:b w:val="false"/>
          <w:i w:val="false"/>
          <w:color w:val="000000"/>
          <w:sz w:val="28"/>
        </w:rPr>
        <w:t xml:space="preserve">
      Осымен Қазақстан Республикасы Қаржы министрлігінің мемлекеттік қазынашылығы </w:t>
      </w:r>
    </w:p>
    <w:p>
      <w:pPr>
        <w:spacing w:after="0"/>
        <w:ind w:left="0"/>
        <w:jc w:val="both"/>
      </w:pPr>
      <w:r>
        <w:rPr>
          <w:rFonts w:ascii="Times New Roman"/>
          <w:b w:val="false"/>
          <w:i w:val="false"/>
          <w:color w:val="000000"/>
          <w:sz w:val="28"/>
        </w:rPr>
        <w:t>
      экспортты қолдау бойынша мемлекеттік кепілдікті ________ нөмірімен тіркейді</w:t>
      </w:r>
    </w:p>
    <w:p>
      <w:pPr>
        <w:spacing w:after="0"/>
        <w:ind w:left="0"/>
        <w:jc w:val="both"/>
      </w:pPr>
      <w:r>
        <w:rPr>
          <w:rFonts w:ascii="Times New Roman"/>
          <w:b w:val="false"/>
          <w:i w:val="false"/>
          <w:color w:val="000000"/>
          <w:sz w:val="28"/>
        </w:rPr>
        <w:t>
      Алушы: ________________________________________________________</w:t>
      </w:r>
    </w:p>
    <w:p>
      <w:pPr>
        <w:spacing w:after="0"/>
        <w:ind w:left="0"/>
        <w:jc w:val="both"/>
      </w:pPr>
      <w:r>
        <w:rPr>
          <w:rFonts w:ascii="Times New Roman"/>
          <w:b w:val="false"/>
          <w:i w:val="false"/>
          <w:color w:val="000000"/>
          <w:sz w:val="28"/>
        </w:rPr>
        <w:t>
      (Қазақстанның экспорттық-кредиттік агенттігінің атауы және орналасқан жері)</w:t>
      </w:r>
    </w:p>
    <w:p>
      <w:pPr>
        <w:spacing w:after="0"/>
        <w:ind w:left="0"/>
        <w:jc w:val="both"/>
      </w:pPr>
      <w:r>
        <w:rPr>
          <w:rFonts w:ascii="Times New Roman"/>
          <w:b w:val="false"/>
          <w:i w:val="false"/>
          <w:color w:val="000000"/>
          <w:sz w:val="28"/>
        </w:rPr>
        <w:t xml:space="preserve">
      Экспортты қолдау бойынша мемлекеттік кепілдіктің сомасы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(цифрмен және жазып көрсету)</w:t>
      </w:r>
    </w:p>
    <w:p>
      <w:pPr>
        <w:spacing w:after="0"/>
        <w:ind w:left="0"/>
        <w:jc w:val="both"/>
      </w:pPr>
      <w:r>
        <w:rPr>
          <w:rFonts w:ascii="Times New Roman"/>
          <w:b w:val="false"/>
          <w:i w:val="false"/>
          <w:color w:val="000000"/>
          <w:sz w:val="28"/>
        </w:rPr>
        <w:t>
      Экспортты қолдау бойынша мемлекеттік кепілдік шарты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(шарттың нөмірі және күні)</w:t>
      </w:r>
    </w:p>
    <w:p>
      <w:pPr>
        <w:spacing w:after="0"/>
        <w:ind w:left="0"/>
        <w:jc w:val="both"/>
      </w:pPr>
      <w:r>
        <w:rPr>
          <w:rFonts w:ascii="Times New Roman"/>
          <w:b w:val="false"/>
          <w:i w:val="false"/>
          <w:color w:val="000000"/>
          <w:sz w:val="28"/>
        </w:rPr>
        <w:t>
      Экспортты қолдау бойынша мемлекеттік кепілдіктің қолданылу мерзімі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Экспортты қолдау бойынша мемлекеттік кепілдікті беру негіздемесі</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Мемлекеттік қазынашылықтың лауазымды адамы,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және мемлекет</w:t>
            </w:r>
            <w:r>
              <w:br/>
            </w:r>
            <w:r>
              <w:rPr>
                <w:rFonts w:ascii="Times New Roman"/>
                <w:b w:val="false"/>
                <w:i w:val="false"/>
                <w:color w:val="000000"/>
                <w:sz w:val="20"/>
              </w:rPr>
              <w:t>кепілдік берген қарыздарды,</w:t>
            </w:r>
            <w:r>
              <w:br/>
            </w:r>
            <w:r>
              <w:rPr>
                <w:rFonts w:ascii="Times New Roman"/>
                <w:b w:val="false"/>
                <w:i w:val="false"/>
                <w:color w:val="000000"/>
                <w:sz w:val="20"/>
              </w:rPr>
              <w:t>мемлекет кепілгерлігімен</w:t>
            </w:r>
            <w:r>
              <w:br/>
            </w:r>
            <w:r>
              <w:rPr>
                <w:rFonts w:ascii="Times New Roman"/>
                <w:b w:val="false"/>
                <w:i w:val="false"/>
                <w:color w:val="000000"/>
                <w:sz w:val="20"/>
              </w:rPr>
              <w:t>берілетін қарыздарды,</w:t>
            </w:r>
            <w:r>
              <w:br/>
            </w:r>
            <w:r>
              <w:rPr>
                <w:rFonts w:ascii="Times New Roman"/>
                <w:b w:val="false"/>
                <w:i w:val="false"/>
                <w:color w:val="000000"/>
                <w:sz w:val="20"/>
              </w:rPr>
              <w:t>мемлекеттік кепілдіктерді,</w:t>
            </w:r>
            <w:r>
              <w:br/>
            </w:r>
            <w:r>
              <w:rPr>
                <w:rFonts w:ascii="Times New Roman"/>
                <w:b w:val="false"/>
                <w:i w:val="false"/>
                <w:color w:val="000000"/>
                <w:sz w:val="20"/>
              </w:rPr>
              <w:t>экспортты қолдау бойынша</w:t>
            </w:r>
            <w:r>
              <w:br/>
            </w:r>
            <w:r>
              <w:rPr>
                <w:rFonts w:ascii="Times New Roman"/>
                <w:b w:val="false"/>
                <w:i w:val="false"/>
                <w:color w:val="000000"/>
                <w:sz w:val="20"/>
              </w:rPr>
              <w:t>мемлекеттік кепілдіктерді, жеке</w:t>
            </w:r>
            <w:r>
              <w:br/>
            </w:r>
            <w:r>
              <w:rPr>
                <w:rFonts w:ascii="Times New Roman"/>
                <w:b w:val="false"/>
                <w:i w:val="false"/>
                <w:color w:val="000000"/>
                <w:sz w:val="20"/>
              </w:rPr>
              <w:t>кәсіпкерлікті қолдау бойынша</w:t>
            </w:r>
            <w:r>
              <w:br/>
            </w:r>
            <w:r>
              <w:rPr>
                <w:rFonts w:ascii="Times New Roman"/>
                <w:b w:val="false"/>
                <w:i w:val="false"/>
                <w:color w:val="000000"/>
                <w:sz w:val="20"/>
              </w:rPr>
              <w:t>мемлекеттік кепілдіктер мен</w:t>
            </w:r>
            <w:r>
              <w:br/>
            </w:r>
            <w:r>
              <w:rPr>
                <w:rFonts w:ascii="Times New Roman"/>
                <w:b w:val="false"/>
                <w:i w:val="false"/>
                <w:color w:val="000000"/>
                <w:sz w:val="20"/>
              </w:rPr>
              <w:t>мемлекет кепілгерліктерін</w:t>
            </w:r>
            <w:r>
              <w:br/>
            </w:r>
            <w:r>
              <w:rPr>
                <w:rFonts w:ascii="Times New Roman"/>
                <w:b w:val="false"/>
                <w:i w:val="false"/>
                <w:color w:val="000000"/>
                <w:sz w:val="20"/>
              </w:rPr>
              <w:t>тіркеу және есепке алу</w:t>
            </w:r>
            <w:r>
              <w:br/>
            </w:r>
            <w:r>
              <w:rPr>
                <w:rFonts w:ascii="Times New Roman"/>
                <w:b w:val="false"/>
                <w:i w:val="false"/>
                <w:color w:val="000000"/>
                <w:sz w:val="20"/>
              </w:rPr>
              <w:t>қағидаларына 5-қосымша</w:t>
            </w:r>
          </w:p>
        </w:tc>
      </w:tr>
    </w:tbl>
    <w:bookmarkStart w:name="z177" w:id="77"/>
    <w:p>
      <w:pPr>
        <w:spacing w:after="0"/>
        <w:ind w:left="0"/>
        <w:jc w:val="left"/>
      </w:pPr>
      <w:r>
        <w:rPr>
          <w:rFonts w:ascii="Times New Roman"/>
          <w:b/>
          <w:i w:val="false"/>
          <w:color w:val="000000"/>
        </w:rPr>
        <w:t xml:space="preserve"> Жеке кәсіпкерлікті қолдау бойынша мемлекеттік кепілдікті тіркеу туралы  КУӘЛІК  20 __ жылғы "__" ____________№ __</w:t>
      </w:r>
    </w:p>
    <w:bookmarkEnd w:id="77"/>
    <w:p>
      <w:pPr>
        <w:spacing w:after="0"/>
        <w:ind w:left="0"/>
        <w:jc w:val="both"/>
      </w:pPr>
      <w:r>
        <w:rPr>
          <w:rFonts w:ascii="Times New Roman"/>
          <w:b w:val="false"/>
          <w:i w:val="false"/>
          <w:color w:val="ff0000"/>
          <w:sz w:val="28"/>
        </w:rPr>
        <w:t xml:space="preserve">
      Ескерту. Қағидалар 5-қосымшамен толықтырылды - ҚР Үкіметінің 30.04.2026 </w:t>
      </w:r>
      <w:r>
        <w:rPr>
          <w:rFonts w:ascii="Times New Roman"/>
          <w:b w:val="false"/>
          <w:i w:val="false"/>
          <w:color w:val="ff0000"/>
          <w:sz w:val="28"/>
        </w:rPr>
        <w:t>№ 355</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қаулысымен.</w:t>
      </w:r>
    </w:p>
    <w:p>
      <w:pPr>
        <w:spacing w:after="0"/>
        <w:ind w:left="0"/>
        <w:jc w:val="both"/>
      </w:pPr>
      <w:r>
        <w:rPr>
          <w:rFonts w:ascii="Times New Roman"/>
          <w:b w:val="false"/>
          <w:i w:val="false"/>
          <w:color w:val="000000"/>
          <w:sz w:val="28"/>
        </w:rPr>
        <w:t>
      _________ қаласы 20 __ жылғы "__" _____</w:t>
      </w:r>
    </w:p>
    <w:p>
      <w:pPr>
        <w:spacing w:after="0"/>
        <w:ind w:left="0"/>
        <w:jc w:val="both"/>
      </w:pPr>
      <w:r>
        <w:rPr>
          <w:rFonts w:ascii="Times New Roman"/>
          <w:b w:val="false"/>
          <w:i w:val="false"/>
          <w:color w:val="000000"/>
          <w:sz w:val="28"/>
        </w:rPr>
        <w:t xml:space="preserve">
      Осымен Қазақстан Республикасы Қаржы министрлігінің мемлекеттік  қазынашылығы </w:t>
      </w:r>
    </w:p>
    <w:p>
      <w:pPr>
        <w:spacing w:after="0"/>
        <w:ind w:left="0"/>
        <w:jc w:val="both"/>
      </w:pPr>
      <w:r>
        <w:rPr>
          <w:rFonts w:ascii="Times New Roman"/>
          <w:b w:val="false"/>
          <w:i w:val="false"/>
          <w:color w:val="000000"/>
          <w:sz w:val="28"/>
        </w:rPr>
        <w:t>
      жеке кәсіпкерлікті қолдау бойынша мемлекеттік кепілдікті __ нөмірімен тіркейді</w:t>
      </w:r>
    </w:p>
    <w:p>
      <w:pPr>
        <w:spacing w:after="0"/>
        <w:ind w:left="0"/>
        <w:jc w:val="both"/>
      </w:pPr>
      <w:r>
        <w:rPr>
          <w:rFonts w:ascii="Times New Roman"/>
          <w:b w:val="false"/>
          <w:i w:val="false"/>
          <w:color w:val="000000"/>
          <w:sz w:val="28"/>
        </w:rPr>
        <w:t>
      Алушы: ________________________________________________________</w:t>
      </w:r>
    </w:p>
    <w:p>
      <w:pPr>
        <w:spacing w:after="0"/>
        <w:ind w:left="0"/>
        <w:jc w:val="both"/>
      </w:pPr>
      <w:r>
        <w:rPr>
          <w:rFonts w:ascii="Times New Roman"/>
          <w:b w:val="false"/>
          <w:i w:val="false"/>
          <w:color w:val="000000"/>
          <w:sz w:val="28"/>
        </w:rPr>
        <w:t>
      (кәсіпкерлікті дамытудың арнайы қорының атауы және орналасқан жері)</w:t>
      </w:r>
    </w:p>
    <w:p>
      <w:pPr>
        <w:spacing w:after="0"/>
        <w:ind w:left="0"/>
        <w:jc w:val="both"/>
      </w:pPr>
      <w:r>
        <w:rPr>
          <w:rFonts w:ascii="Times New Roman"/>
          <w:b w:val="false"/>
          <w:i w:val="false"/>
          <w:color w:val="000000"/>
          <w:sz w:val="28"/>
        </w:rPr>
        <w:t>
      Жеке кәсіпкерлікті қолдау бойынша мемлекеттік кепілдіктің сомасы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(цифрмен және жазып көрсету)</w:t>
      </w:r>
    </w:p>
    <w:p>
      <w:pPr>
        <w:spacing w:after="0"/>
        <w:ind w:left="0"/>
        <w:jc w:val="both"/>
      </w:pPr>
      <w:r>
        <w:rPr>
          <w:rFonts w:ascii="Times New Roman"/>
          <w:b w:val="false"/>
          <w:i w:val="false"/>
          <w:color w:val="000000"/>
          <w:sz w:val="28"/>
        </w:rPr>
        <w:t>
      Жеке кәсіпкерлікті қолдау бойынша мемлекеттік кепілдік шарты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(шарттың нөмірі және күні)</w:t>
      </w:r>
    </w:p>
    <w:p>
      <w:pPr>
        <w:spacing w:after="0"/>
        <w:ind w:left="0"/>
        <w:jc w:val="both"/>
      </w:pPr>
      <w:r>
        <w:rPr>
          <w:rFonts w:ascii="Times New Roman"/>
          <w:b w:val="false"/>
          <w:i w:val="false"/>
          <w:color w:val="000000"/>
          <w:sz w:val="28"/>
        </w:rPr>
        <w:t>
      Жеке кәсіпкерлікті қолдау бойынша мемлекеттік кепілдіктің қолданылу мерзімі</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xml:space="preserve">
      Жеке кәсіпкерлікті қолдау бойынша мемлекеттік кепілдікті беру негіздемесі </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Мемлекеттік қазынашылықтың лауазымды адамы, қолы, тегі, аты, әкесінің аты</w:t>
      </w:r>
    </w:p>
    <w:p>
      <w:pPr>
        <w:spacing w:after="0"/>
        <w:ind w:left="0"/>
        <w:jc w:val="both"/>
      </w:pPr>
      <w:r>
        <w:rPr>
          <w:rFonts w:ascii="Times New Roman"/>
          <w:b w:val="false"/>
          <w:i w:val="false"/>
          <w:color w:val="000000"/>
          <w:sz w:val="28"/>
        </w:rPr>
        <w:t>
      (ол болған жағдайда)</w:t>
      </w:r>
    </w:p>
    <w:p>
      <w:pPr>
        <w:spacing w:after="0"/>
        <w:ind w:left="0"/>
        <w:jc w:val="both"/>
      </w:pPr>
      <w:r>
        <w:rPr>
          <w:rFonts w:ascii="Times New Roman"/>
          <w:b w:val="false"/>
          <w:i w:val="false"/>
          <w:color w:val="000000"/>
          <w:sz w:val="28"/>
        </w:rPr>
        <w:t>
      Мөр орны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3 шілдедегі</w:t>
            </w:r>
            <w:r>
              <w:br/>
            </w:r>
            <w:r>
              <w:rPr>
                <w:rFonts w:ascii="Times New Roman"/>
                <w:b w:val="false"/>
                <w:i w:val="false"/>
                <w:color w:val="000000"/>
                <w:sz w:val="20"/>
              </w:rPr>
              <w:t>№ 506 қаулысына</w:t>
            </w:r>
            <w:r>
              <w:br/>
            </w:r>
            <w:r>
              <w:rPr>
                <w:rFonts w:ascii="Times New Roman"/>
                <w:b w:val="false"/>
                <w:i w:val="false"/>
                <w:color w:val="000000"/>
                <w:sz w:val="20"/>
              </w:rPr>
              <w:t>қосымша</w:t>
            </w:r>
          </w:p>
        </w:tc>
      </w:tr>
    </w:tbl>
    <w:bookmarkStart w:name="z163" w:id="78"/>
    <w:p>
      <w:pPr>
        <w:spacing w:after="0"/>
        <w:ind w:left="0"/>
        <w:jc w:val="left"/>
      </w:pPr>
      <w:r>
        <w:rPr>
          <w:rFonts w:ascii="Times New Roman"/>
          <w:b/>
          <w:i w:val="false"/>
          <w:color w:val="000000"/>
        </w:rPr>
        <w:t xml:space="preserve"> Қазақстан Республикасы Үкіметінің күші жойылған  кейбір шешімдерінің тізбесі</w:t>
      </w:r>
    </w:p>
    <w:bookmarkEnd w:id="78"/>
    <w:bookmarkStart w:name="z164" w:id="79"/>
    <w:p>
      <w:pPr>
        <w:spacing w:after="0"/>
        <w:ind w:left="0"/>
        <w:jc w:val="both"/>
      </w:pPr>
      <w:r>
        <w:rPr>
          <w:rFonts w:ascii="Times New Roman"/>
          <w:b w:val="false"/>
          <w:i w:val="false"/>
          <w:color w:val="000000"/>
          <w:sz w:val="28"/>
        </w:rPr>
        <w:t xml:space="preserve">
      1.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 мен мемлекет кепілгерліктерін тіркеу және есепке алу қағидаларын бекіту туралы" Қазақстан Республикасы Үкіметінің 2010 жылғы 20 шілдедегі № 739 </w:t>
      </w:r>
      <w:r>
        <w:rPr>
          <w:rFonts w:ascii="Times New Roman"/>
          <w:b w:val="false"/>
          <w:i w:val="false"/>
          <w:color w:val="000000"/>
          <w:sz w:val="28"/>
        </w:rPr>
        <w:t>қаулысы</w:t>
      </w:r>
      <w:r>
        <w:rPr>
          <w:rFonts w:ascii="Times New Roman"/>
          <w:b w:val="false"/>
          <w:i w:val="false"/>
          <w:color w:val="000000"/>
          <w:sz w:val="28"/>
        </w:rPr>
        <w:t>.</w:t>
      </w:r>
    </w:p>
    <w:bookmarkEnd w:id="79"/>
    <w:bookmarkStart w:name="z165" w:id="80"/>
    <w:p>
      <w:pPr>
        <w:spacing w:after="0"/>
        <w:ind w:left="0"/>
        <w:jc w:val="both"/>
      </w:pPr>
      <w:r>
        <w:rPr>
          <w:rFonts w:ascii="Times New Roman"/>
          <w:b w:val="false"/>
          <w:i w:val="false"/>
          <w:color w:val="000000"/>
          <w:sz w:val="28"/>
        </w:rPr>
        <w:t xml:space="preserve">
      2. "Мемлекеттік және мемлекет кепілдік берген қарыздарды, мемлекет кепілгерлігімен берілетін қарыздарды, мемлекеттік кепілдіктер мен мемлекет кепілгерліктерін тіркеу және есепке алу ережесін бекіту туралы" Қазақстан Республикасы Үкіметінің 2010 жылғы 20 шілдедегі № 739 қаулысына толықтырулар енгізу туралы" Қазақстан Республикасы Үкіметінің 2012 жылғы 27 маусымдағы № 860 </w:t>
      </w:r>
      <w:r>
        <w:rPr>
          <w:rFonts w:ascii="Times New Roman"/>
          <w:b w:val="false"/>
          <w:i w:val="false"/>
          <w:color w:val="000000"/>
          <w:sz w:val="28"/>
        </w:rPr>
        <w:t>қаулысы</w:t>
      </w:r>
      <w:r>
        <w:rPr>
          <w:rFonts w:ascii="Times New Roman"/>
          <w:b w:val="false"/>
          <w:i w:val="false"/>
          <w:color w:val="000000"/>
          <w:sz w:val="28"/>
        </w:rPr>
        <w:t>.</w:t>
      </w:r>
    </w:p>
    <w:bookmarkEnd w:id="80"/>
    <w:bookmarkStart w:name="z166" w:id="81"/>
    <w:p>
      <w:pPr>
        <w:spacing w:after="0"/>
        <w:ind w:left="0"/>
        <w:jc w:val="both"/>
      </w:pPr>
      <w:r>
        <w:rPr>
          <w:rFonts w:ascii="Times New Roman"/>
          <w:b w:val="false"/>
          <w:i w:val="false"/>
          <w:color w:val="000000"/>
          <w:sz w:val="28"/>
        </w:rPr>
        <w:t xml:space="preserve">
      3. "Мемлекеттік және мемлекет кепілдік берген қарыздарды, мемлекет кепілгерлігімен берілетін қарыздарды, мемлекеттік кепілдіктер мен мемлекет кепілгерліктерін тіркеу және есепке алу ережесін бекіту туралы" Қазақстан Республикасы Үкіметінің 2010 жылғы 20 шілдедегі № 739 қаулысына өзгерістер енгізу туралы" Қазақстан Республикасы Үкіметінің 2019 жылғы 14 наурыздағы № 107 </w:t>
      </w:r>
      <w:r>
        <w:rPr>
          <w:rFonts w:ascii="Times New Roman"/>
          <w:b w:val="false"/>
          <w:i w:val="false"/>
          <w:color w:val="000000"/>
          <w:sz w:val="28"/>
        </w:rPr>
        <w:t>қаулысы</w:t>
      </w:r>
      <w:r>
        <w:rPr>
          <w:rFonts w:ascii="Times New Roman"/>
          <w:b w:val="false"/>
          <w:i w:val="false"/>
          <w:color w:val="000000"/>
          <w:sz w:val="28"/>
        </w:rPr>
        <w:t>.</w:t>
      </w:r>
    </w:p>
    <w:bookmarkEnd w:id="81"/>
    <w:bookmarkStart w:name="z167" w:id="82"/>
    <w:p>
      <w:pPr>
        <w:spacing w:after="0"/>
        <w:ind w:left="0"/>
        <w:jc w:val="both"/>
      </w:pPr>
      <w:r>
        <w:rPr>
          <w:rFonts w:ascii="Times New Roman"/>
          <w:b w:val="false"/>
          <w:i w:val="false"/>
          <w:color w:val="000000"/>
          <w:sz w:val="28"/>
        </w:rPr>
        <w:t xml:space="preserve">
      4. "Мемлекеттік және мемлекет кепілдік берген қарыздарды, мемлекет кепілгерлігімен берілетін қарыздарды, мемлекеттік кепілдіктер мен мемлекет кепілгерліктерін тіркеу және есепке алу ережесін бекіту туралы" Қазақстан Республикасы Үкіметінің 2010 жылғы 20 шілдедегі № 739 қаулысына өзгерістер мен толықтырулар енгізу туралы" Қазақстан Республикасы Үкіметінің 2019 жылғы 2 шілдедегі № 462 </w:t>
      </w:r>
      <w:r>
        <w:rPr>
          <w:rFonts w:ascii="Times New Roman"/>
          <w:b w:val="false"/>
          <w:i w:val="false"/>
          <w:color w:val="000000"/>
          <w:sz w:val="28"/>
        </w:rPr>
        <w:t>қаулысы</w:t>
      </w:r>
      <w:r>
        <w:rPr>
          <w:rFonts w:ascii="Times New Roman"/>
          <w:b w:val="false"/>
          <w:i w:val="false"/>
          <w:color w:val="000000"/>
          <w:sz w:val="28"/>
        </w:rPr>
        <w:t>.</w:t>
      </w:r>
    </w:p>
    <w:bookmarkEnd w:id="82"/>
    <w:bookmarkStart w:name="z168" w:id="83"/>
    <w:p>
      <w:pPr>
        <w:spacing w:after="0"/>
        <w:ind w:left="0"/>
        <w:jc w:val="both"/>
      </w:pPr>
      <w:r>
        <w:rPr>
          <w:rFonts w:ascii="Times New Roman"/>
          <w:b w:val="false"/>
          <w:i w:val="false"/>
          <w:color w:val="000000"/>
          <w:sz w:val="28"/>
        </w:rPr>
        <w:t xml:space="preserve">
      5. "Мемлекеттік және мемлекет кепілдік берген қарыздарды, мемлекет кепілгерлігімен берілетін қарыздарды, мемлекеттік кепілдіктерді, экспортты қолдау бойынша мемлекеттік кепілдіктер мен мемлекет кепілгерліктерін тіркеу және есепке алу қағидаларын бекіту туралы" Қазақстан Республикасы Үкіметінің 2010 жылғы 20 шілдедегі № 739 қаулысына өзгерістер енгізу туралы" Қазақстан Республикасы Үкіметінің 2024 жылғы 4 наурыздағы № 147 </w:t>
      </w:r>
      <w:r>
        <w:rPr>
          <w:rFonts w:ascii="Times New Roman"/>
          <w:b w:val="false"/>
          <w:i w:val="false"/>
          <w:color w:val="000000"/>
          <w:sz w:val="28"/>
        </w:rPr>
        <w:t>қаулысы</w:t>
      </w:r>
      <w:r>
        <w:rPr>
          <w:rFonts w:ascii="Times New Roman"/>
          <w:b w:val="false"/>
          <w:i w:val="false"/>
          <w:color w:val="000000"/>
          <w:sz w:val="28"/>
        </w:rPr>
        <w:t>.</w:t>
      </w:r>
    </w:p>
    <w:bookmarkEnd w:id="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