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9943" w14:textId="b629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18 маусымдағы № 457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ауыл шаруашылығын қаржылық қолдау қорынан қаражат төлеудiң тәртiбiн бекiту туралы" Қазақстан Республикасы Үкiметiнiң 1998 жылғы 15 сәуiрдегi № 342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"Ауыл шаруашылығын қаржылық қолдау қоры" жабық акционерлік қоғамының кейбір мәселелері туралы" Қазақстан Республикасы Үкіметінің 1998 жылғы 4 қарашадағы № 1126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Президентiнiң "Қазақстан Республикасының Ұлттық ғылым академиясы" республикалық мемлекеттік мекемесiн қайта ұйымдастыру туралы" 2003 жылғы 31 наурыздағы № 1051 Жарлығын iске асыру туралы" Қазақстан Республикасы Үкiметiнiң 2003 жылғы 27 маусымдағы № 623 қаулысымен бекiтiлген Қазақстан Республикасы Үкiметінiң кейбiр шешiмдерiне енгiзiлетiн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