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d6940" w14:textId="a6d69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18 маусымдағы № 457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"Мемлекеттiк ауыл шаруашылығын қаржылық қолдау қорынан қаражат төлеудiң тәртiбiн бекiту туралы" Қазақстан Республикасы Үкiметiнiң 1998 жылғы 15 сәуiрдегi № 342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"Ауыл шаруашылығын қаржылық қолдау қоры" жабық акционерлік қоғамының кейбір мәселелері туралы" Қазақстан Республикасы Үкіметінің 1998 жылғы 4 қарашадағы № 1126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Президентiнiң "Қазақстан Республикасының Ұлттық ғылым академиясы" республикалық мемлекеттік мекемесiн қайта ұйымдастыру туралы" 2003 жылғы 31 наурыздағы № 1051 Жарлығын iске асыру туралы" Қазақстан Республикасы Үкiметiнiң 2003 жылғы 27 маусымдағы № 623 қаулысымен бекiтiлген Қазақстан Республикасы Үкiметінiң кейбiр шешiмдерiне енгiзiлетiн өзгерiстер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3-тармағы.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