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6da4" w14:textId="9716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"Жайлы мектеп" білім беру саласындағы пилоттық ұлттық жобасын бекіту туралы" Қазақстан Республикасы Үкіметінің 2022 жылғы 30 қарашадағы № 963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30 сәуірдегі № 294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"Жайлы мектеп" білім беру саласындағы пилоттық ұлттық жобасын бекіту туралы" Қазақстан Республикасы Үкіметінің 2022 жылғы 30 қарашадағы № 963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"Жайлы мектеп" білім беру саласындағы пилоттық </w:t>
      </w:r>
      <w:r>
        <w:rPr>
          <w:rFonts w:ascii="Times New Roman"/>
          <w:b w:val="false"/>
          <w:i w:val="false"/>
          <w:color w:val="000000"/>
          <w:sz w:val="28"/>
        </w:rPr>
        <w:t>ұлттық жобасында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"Жайлы мектеп" білім беру саласындағы пилоттық ұлттық жобасына </w:t>
      </w:r>
      <w:r>
        <w:rPr>
          <w:rFonts w:ascii="Times New Roman"/>
          <w:b w:val="false"/>
          <w:i w:val="false"/>
          <w:color w:val="000000"/>
          <w:sz w:val="28"/>
        </w:rPr>
        <w:t>10-қосымшада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 – 2025 жылдарға арналған "Жайлы мектеп" білім беру саласындағы пилоттық ұлттық жобасын іске асыру шеңберінде өңірлер бөлінісінде жылдар бойынша жаңа оқушы орындарын іске қосудың </w:t>
      </w:r>
      <w:r>
        <w:rPr>
          <w:rFonts w:ascii="Times New Roman"/>
          <w:b w:val="false"/>
          <w:i w:val="false"/>
          <w:color w:val="000000"/>
          <w:sz w:val="28"/>
        </w:rPr>
        <w:t>жиынтық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қаласында жаңа оқушы орындарын іске қосу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"Жайлы мектеп" білім беру саласындағы пилоттық ұлттық жобасына </w:t>
      </w:r>
      <w:r>
        <w:rPr>
          <w:rFonts w:ascii="Times New Roman"/>
          <w:b w:val="false"/>
          <w:i w:val="false"/>
          <w:color w:val="000000"/>
          <w:sz w:val="28"/>
        </w:rPr>
        <w:t>12-қосымшада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"Жайлы мектеп" білім беру саласындағы пилоттық ұлттық жобасын іске асыру жөніндегі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1-көрсеткіш. "Ұлттық жобаның талаптарына сәйкес келетін кемінде 460400 (екі ауысымда оқыту кезінде) жаңа оқушы орнын іске қосу":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257000  жаңа оқушы орны (екі ауысымда оқыту кезінде), 2025 жылы – 203400  жаңа оқушы орны (екі ауысымда оқыту кезінде).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2-көрсеткіш. "Жобалық қуаты 300 орыннан асатын авариялық мектептер үлесі": 2023 жылы – 0,2 %, 2024 жылы – 0,2 %, 2025 жылы – 0,1%.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3-көрсеткіш. "Жобалық қуаты 300 орыннан асатын орта білім беру ұйымдарында үш ауысымда оқытатын мектептердің үлесі": 2023 жылы – 1,2 %, 2024 жылы – 1,2 %, 2025 жылы – 0,6 %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10-іс-шара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10-іс-шара. Ұлттық жобаның талаптарына сәйкес келетін 460400 жаңа оқушы орнын (екі ауысымда оқыту кезінде) салуды бастау/сатып алу: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454000  жаңа оқушы орны (екі ауысымда оқыту кезінде), 2025 жылы 6400  жаңа оқушы орны (екі ауысымда оқыту кезінде)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31 желтоқсанға дейін, 2025 жылғы 31 желтоқсанға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бюджет/ Ұлттық қор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ЖАО, "Samruk-Kazyna Construction" АҚ (келісу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11-іс-шараның екінші жолы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"Жалпы іске қосылатын мектептер санынан жайлы мектеп талаптарына сәйкес келетін іске қосылатын мектептердің үлесі" – 100 %,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50,6 %, оның ішінде: қалада – 30,3 %, ауылда – 20,3 %;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100 %, оның ішінде: қалада – 60,9 %, ауылда – 39,1 %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"Жайлы мектеп"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пилоттық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– 2025 жылдарға арналған "Жайлы мектеп" білім беру саласындағы пилоттық ұлттық жобасын іске асыру шеңберінде өңірлер бөлінісінде жылдар бойынша жаңа оқушы орындарын іске қосудың жиынтық жоспары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жобалық қуаты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ауысымдағы оқушы орындары)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басталуы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басталуы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жобалық қуаты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ауысымдағы оқушы орындары)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жобалық қуаты (бір ауысымдағы оқушы орындары)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жобалық қуаты (бір ауысымдағы оқушы орындары)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жобалық қуаты (бір ауысымдағы оқушы орындары)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жобалық қуаты (бір ауысымдағы оқушы орындары)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 жаңа оқушы орындарын іске қосу жоспары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орналасқан жері және шартты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ауысым дағы оқушы орындары)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басталуы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басталуы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лық қуаты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ауысым дағы оқушы орындары)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жоба лық қуаты (бір ауысымдағы оқушы орындары)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жоба лық қуаты (бір ауысымдағы оқушы орындары)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жоба лық қуаты (бір ауысымдағы оқушы орындары)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жоба лық қуаты (бір ауысым дағы оқушы орындары)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істеп тұрған № 154 мектепті бұзып, "Ақбұлақ" шағын ауданында мектеп салу 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 ауданында мектеп салу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"Самғау" шағын ауданында мектеп салу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шағын ауданында мектеп салу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даңғылы мен Сағи Әшімов көшесі бойында мектеп салу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 ауданында мектеп салу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"Ғажайып" шағын ауданында мектеп салу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 210 бойында мектеп салу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істеп тұрған № 97 мектепті бұзып, мектеп салу 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Егізбаев көшесі, 9 бойында мектеп салу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Розыбақиев-Левитан көшелерінің қиылысында мектеп салу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Бұрындай көшесінде мектеп салу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 тас жолынан оңтүстікке қарай мектеп салу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"Құрамыс" шағын ауданында мектеп салу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"Шұғыла" шағын ауданында Сәбденов көшесі бойында мектеп салу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ауданында С. Жүнісов көшесі, 2/41 бойында мектеп салу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"Нұрлы дала" тұрғын үй кешені ауданында, Райымбек даңғылы бойында мектеп салу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"Кайрат" шағын ауданында  мектеп салу, 297/4 учаскеде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"Қайрат" шағын ауданында мектеп салу, 153/16-153/17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атындағы өндірістік кооператив ауданында мектеп салу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"Қайрат" шағын ауданында мектеп салу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