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a7be" w14:textId="c70a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мөлшерлемелерін бекіту туралы" Қазақстан Республикасы Үкіметінің 2018 жылғы 6 сәуірдегі № 173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28 сәуірдегі № 280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мөлшерлемелерін бекіту туралы" Қазақстан Республикасы Үкіметінің 2018 жылғы 6 сәуірдегі № 173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w:t>
      </w:r>
      <w:r>
        <w:rPr>
          <w:rFonts w:ascii="Times New Roman"/>
          <w:b w:val="false"/>
          <w:i w:val="false"/>
          <w:color w:val="000000"/>
          <w:sz w:val="28"/>
        </w:rPr>
        <w:t>акциздер мөлшерлемелері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28 сәуірдегі</w:t>
            </w:r>
            <w:r>
              <w:br/>
            </w:r>
            <w:r>
              <w:rPr>
                <w:rFonts w:ascii="Times New Roman"/>
                <w:b w:val="false"/>
                <w:i w:val="false"/>
                <w:color w:val="000000"/>
                <w:sz w:val="20"/>
              </w:rPr>
              <w:t>№ 280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сәуірдегі</w:t>
            </w:r>
            <w:r>
              <w:br/>
            </w:r>
            <w:r>
              <w:rPr>
                <w:rFonts w:ascii="Times New Roman"/>
                <w:b w:val="false"/>
                <w:i w:val="false"/>
                <w:color w:val="000000"/>
                <w:sz w:val="20"/>
              </w:rPr>
              <w:t>№ 173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Р/с</w:t>
            </w:r>
          </w:p>
          <w:bookmarkEnd w:id="5"/>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акциздер мөлшерлемелері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 бензинді қоспағанда) (ЕАЭО СЭҚ ТН коды2710 12 411 0 -2710 12590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(ЕАЭО СЭҚ ТН коды2710 19 421 0 - 2710 19 425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мұнай еріткіші, жеңіл көмірсутектер қоспасы және экологиялық отын (ЕАЭО СЭҚ ТН коды 2710 12 900 9, 2906 21 000 0, 2710 12 250 9, 2710 12 900 8, 2710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Өндірушілердің өздері өндірген бензинді (авиациялық бензинді қоспағанда), дизель отынын, газохолды, бензанолды, мұнай еріткішін, жеңіл көмірсутектер қоспасын және экологиялық отынды көтерме саудада өткізуі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бензинді (авиациялық бензинді қоспағанда), дизель отынын, газохолды, бензанолды, мұнай еріткішін, жеңіл көмірсутектер қоспасын және экологиялық отынды көтерме саудада өткізуі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бензинді (авиациялық бензинді қоспағанда), дизель отынын, газохолды, бензанолды, мұнай еріткішін, жеңіл көмірсутектер қоспасын және экологиялық отынды бөлшек саудада өткізуі, өздерінің өндірістік мұқтаждықтарына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бензинді (авиациялық бензинді қоспағанда), дизель отынын, газохолды, бензанолды, мұнай еріткішін, жеңіл көмірсутектер қоспасын және экологиялық отынды бөлшек саудада өткізуі, өздерінің өндірістік мұқтаждықтарына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462-бабының</w:t>
            </w:r>
            <w:r>
              <w:rPr>
                <w:rFonts w:ascii="Times New Roman"/>
                <w:b w:val="false"/>
                <w:i w:val="false"/>
                <w:color w:val="000000"/>
                <w:sz w:val="20"/>
              </w:rPr>
              <w:t xml:space="preserve"> 5) тармақшасында көрсетілген, алыс-беріс шикізатын өңдеу өнімдері болып табылатын акцизделетін тауарларды кейіннен Қазақстан Республикасының аумағынан тыс жерлерге өткізу жағдайларын қоспағанда, көрсетілген тауарларды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0"/>
              </w:rPr>
              <w:t>462-бабының</w:t>
            </w:r>
            <w:r>
              <w:rPr>
                <w:rFonts w:ascii="Times New Roman"/>
                <w:b w:val="false"/>
                <w:i w:val="false"/>
                <w:color w:val="000000"/>
                <w:sz w:val="20"/>
              </w:rPr>
              <w:t xml:space="preserve"> 5) тармақшасында көрсетілген, алыс-беріс шикізатын қайта өңдеу өнімдері болып табылатын акцизделетін тауарларды Салық кодексінің 471-бабында көзделген растайтын құжаттарды ұсына отырып, кейіннен Қазақстан Республикасының аумағынан тыс жерлерге өткізген жағдайда көрсетілген тауарларды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Бензанол өндірушілердің акциз төленген бензин мен отандық өндірістің биоэтанолын компаундирлеу арқылы өндірілген бензанолды көтерме саудада өткізуі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12" w:id="6"/>
    <w:p>
      <w:pPr>
        <w:spacing w:after="0"/>
        <w:ind w:left="0"/>
        <w:jc w:val="both"/>
      </w:pPr>
      <w:r>
        <w:rPr>
          <w:rFonts w:ascii="Times New Roman"/>
          <w:b w:val="false"/>
          <w:i w:val="false"/>
          <w:color w:val="000000"/>
          <w:sz w:val="28"/>
        </w:rPr>
        <w:t>
      1. Өздері өндірген АИ-92 және Аи-93 маркалы бензинді (авиациялық бензинді қоспағанда), газохолды, бензанолды, мұнай еріткішін, жеңіл көмірсутектер қоспасын және экологиялық отынды тоннасына 214584 теңгеден жоғары бағамен көтерме саудада өткізу, оларды импорттау, сондай-ақ алыс-беріс шикізатын қайта өңдеу өнімдері болып табылатын көрсетілген акцизделетін тауарларды беру кезінде, кейіннен көрсетілген тауарларды Қазақстан Республикасының аумағынан тыс жерлерге өткізу жағдайларын қоспағанда, акциздің сомасы мынадай формула бойынша есептеледі:</w:t>
      </w:r>
    </w:p>
    <w:bookmarkEnd w:id="6"/>
    <w:bookmarkStart w:name="z13" w:id="7"/>
    <w:p>
      <w:pPr>
        <w:spacing w:after="0"/>
        <w:ind w:left="0"/>
        <w:jc w:val="both"/>
      </w:pPr>
      <w:r>
        <w:rPr>
          <w:rFonts w:ascii="Times New Roman"/>
          <w:b w:val="false"/>
          <w:i w:val="false"/>
          <w:color w:val="000000"/>
          <w:sz w:val="28"/>
        </w:rPr>
        <w:t>
      Аб = 38134 + (Борт-214584) * 50 %, мұндағы:</w:t>
      </w:r>
    </w:p>
    <w:bookmarkEnd w:id="7"/>
    <w:bookmarkStart w:name="z14" w:id="8"/>
    <w:p>
      <w:pPr>
        <w:spacing w:after="0"/>
        <w:ind w:left="0"/>
        <w:jc w:val="both"/>
      </w:pPr>
      <w:r>
        <w:rPr>
          <w:rFonts w:ascii="Times New Roman"/>
          <w:b w:val="false"/>
          <w:i w:val="false"/>
          <w:color w:val="000000"/>
          <w:sz w:val="28"/>
        </w:rPr>
        <w:t>
      Аб – акциздің мөлшерлемесі, тоннасына теңге;</w:t>
      </w:r>
    </w:p>
    <w:bookmarkEnd w:id="8"/>
    <w:bookmarkStart w:name="z15" w:id="9"/>
    <w:p>
      <w:pPr>
        <w:spacing w:after="0"/>
        <w:ind w:left="0"/>
        <w:jc w:val="both"/>
      </w:pPr>
      <w:r>
        <w:rPr>
          <w:rFonts w:ascii="Times New Roman"/>
          <w:b w:val="false"/>
          <w:i w:val="false"/>
          <w:color w:val="000000"/>
          <w:sz w:val="28"/>
        </w:rPr>
        <w:t>
      Борт – мұнай-газ, мұнай-газ химиясы өнеркәсібі салаларында мемлекеттік басқару саласындағы басшылықты жүзеге асыратын уәкілетті орган мұнай өнімдері мен биоотын айналымын мемлекеттік реттеу саласындағы уәкілетті органға ұсынатын есепті айдағы орташа көтерме баға.</w:t>
      </w:r>
    </w:p>
    <w:bookmarkEnd w:id="9"/>
    <w:bookmarkStart w:name="z16" w:id="10"/>
    <w:p>
      <w:pPr>
        <w:spacing w:after="0"/>
        <w:ind w:left="0"/>
        <w:jc w:val="both"/>
      </w:pPr>
      <w:r>
        <w:rPr>
          <w:rFonts w:ascii="Times New Roman"/>
          <w:b w:val="false"/>
          <w:i w:val="false"/>
          <w:color w:val="000000"/>
          <w:sz w:val="28"/>
        </w:rPr>
        <w:t>
      2. Өндірушілердің АИ-92 және Аи-93 маркалы бензинді (авиациялық бензинді қоспағанда), газохолды, бензанолды, мұнай еріткішін, жеңіл көмірсутектер қоспасын және экологиялық отынды тоннасына 214584 теңгеден жоғары бағамен бөлшек саудада өткізуі, өздерінің өндірістік мұқтаждықтарына пайдалануы кезінде акциздің сомасы мынадай формула бойынша есептеледі:</w:t>
      </w:r>
    </w:p>
    <w:bookmarkEnd w:id="10"/>
    <w:bookmarkStart w:name="z17" w:id="11"/>
    <w:p>
      <w:pPr>
        <w:spacing w:after="0"/>
        <w:ind w:left="0"/>
        <w:jc w:val="both"/>
      </w:pPr>
      <w:r>
        <w:rPr>
          <w:rFonts w:ascii="Times New Roman"/>
          <w:b w:val="false"/>
          <w:i w:val="false"/>
          <w:color w:val="000000"/>
          <w:sz w:val="28"/>
        </w:rPr>
        <w:t xml:space="preserve">
      Аб = 38634 + (Борт-214584) * 50 %, мұндағы: </w:t>
      </w:r>
    </w:p>
    <w:bookmarkEnd w:id="11"/>
    <w:bookmarkStart w:name="z18" w:id="12"/>
    <w:p>
      <w:pPr>
        <w:spacing w:after="0"/>
        <w:ind w:left="0"/>
        <w:jc w:val="both"/>
      </w:pPr>
      <w:r>
        <w:rPr>
          <w:rFonts w:ascii="Times New Roman"/>
          <w:b w:val="false"/>
          <w:i w:val="false"/>
          <w:color w:val="000000"/>
          <w:sz w:val="28"/>
        </w:rPr>
        <w:t>
      Аб – бензинді көтерме саудада өткізуге арналған акциздердің мөлшерлемесі, тоннасына теңге;</w:t>
      </w:r>
    </w:p>
    <w:bookmarkEnd w:id="12"/>
    <w:bookmarkStart w:name="z19" w:id="13"/>
    <w:p>
      <w:pPr>
        <w:spacing w:after="0"/>
        <w:ind w:left="0"/>
        <w:jc w:val="both"/>
      </w:pPr>
      <w:r>
        <w:rPr>
          <w:rFonts w:ascii="Times New Roman"/>
          <w:b w:val="false"/>
          <w:i w:val="false"/>
          <w:color w:val="000000"/>
          <w:sz w:val="28"/>
        </w:rPr>
        <w:t>
      Борт – мұнай-газ, мұнай-газ химиясы өнеркәсібі салаларында мемлекеттік басқару саласындағы басшылықты жүзеге асыратын уәкілетті орган мұнай өнімдері мен биоотын айналымын мемлекеттік реттеу саласындағы уәкілетті органға ұсынатын есепті айдағы орташа көтерме баға.</w:t>
      </w:r>
    </w:p>
    <w:bookmarkEnd w:id="13"/>
    <w:bookmarkStart w:name="z20" w:id="14"/>
    <w:p>
      <w:pPr>
        <w:spacing w:after="0"/>
        <w:ind w:left="0"/>
        <w:jc w:val="both"/>
      </w:pPr>
      <w:r>
        <w:rPr>
          <w:rFonts w:ascii="Times New Roman"/>
          <w:b w:val="false"/>
          <w:i w:val="false"/>
          <w:color w:val="000000"/>
          <w:sz w:val="28"/>
        </w:rPr>
        <w:t>
      3. Өздері өндірген дизель отынын (жазғы, маусымаралық дизель отынын) тоннасына 284350 теңгеден жоғары бағамен көтерме саудада өткізу, оны импорттау, сондай-ақ алыс-беріс шикізатын қайта өңдеу өнімдері болып табылатын көрсетілген акцизделетін тауарды беру кезінде, кейіннен көрсетілген тауарды Қазақстан Республикасының аумағынан тыс жерлерге өткізу жағдайларын қоспағанда, акциздің сомасы мынадай формула бойынша есептеледі:</w:t>
      </w:r>
    </w:p>
    <w:bookmarkEnd w:id="14"/>
    <w:bookmarkStart w:name="z21" w:id="15"/>
    <w:p>
      <w:pPr>
        <w:spacing w:after="0"/>
        <w:ind w:left="0"/>
        <w:jc w:val="both"/>
      </w:pPr>
      <w:r>
        <w:rPr>
          <w:rFonts w:ascii="Times New Roman"/>
          <w:b w:val="false"/>
          <w:i w:val="false"/>
          <w:color w:val="000000"/>
          <w:sz w:val="28"/>
        </w:rPr>
        <w:t>
      Адо = 35726 + (Борт-284350) * 50 %, мұндағы:</w:t>
      </w:r>
    </w:p>
    <w:bookmarkEnd w:id="15"/>
    <w:bookmarkStart w:name="z22" w:id="16"/>
    <w:p>
      <w:pPr>
        <w:spacing w:after="0"/>
        <w:ind w:left="0"/>
        <w:jc w:val="both"/>
      </w:pPr>
      <w:r>
        <w:rPr>
          <w:rFonts w:ascii="Times New Roman"/>
          <w:b w:val="false"/>
          <w:i w:val="false"/>
          <w:color w:val="000000"/>
          <w:sz w:val="28"/>
        </w:rPr>
        <w:t>
      Адо – дизель отынын көтерме саудада өткізуге арналған акциздердің мөлшерлемесі, тоннасына теңге;</w:t>
      </w:r>
    </w:p>
    <w:bookmarkEnd w:id="16"/>
    <w:bookmarkStart w:name="z23" w:id="17"/>
    <w:p>
      <w:pPr>
        <w:spacing w:after="0"/>
        <w:ind w:left="0"/>
        <w:jc w:val="both"/>
      </w:pPr>
      <w:r>
        <w:rPr>
          <w:rFonts w:ascii="Times New Roman"/>
          <w:b w:val="false"/>
          <w:i w:val="false"/>
          <w:color w:val="000000"/>
          <w:sz w:val="28"/>
        </w:rPr>
        <w:t>
      Борт – мұнай-газ, мұнай-газ химиясы өнеркәсібі салаларында мемлекеттік басқару саласындағы басшылықты жүзеге асыратын уәкілетті орган мұнай өнімдері мен биоотын айналымын мемлекеттік реттеу саласындағы уәкілетті органға ұсынатын есепті айдағы орташа көтерме баға.</w:t>
      </w:r>
    </w:p>
    <w:bookmarkEnd w:id="17"/>
    <w:bookmarkStart w:name="z24" w:id="18"/>
    <w:p>
      <w:pPr>
        <w:spacing w:after="0"/>
        <w:ind w:left="0"/>
        <w:jc w:val="both"/>
      </w:pPr>
      <w:r>
        <w:rPr>
          <w:rFonts w:ascii="Times New Roman"/>
          <w:b w:val="false"/>
          <w:i w:val="false"/>
          <w:color w:val="000000"/>
          <w:sz w:val="28"/>
        </w:rPr>
        <w:t>
      4. Өндірушілердің дизель отынын (жазғы, маусымаралық дизель отынын) тоннасына 284350 теңгеден жоғары бағамен бөлшек саудада өткізуі, өздерінің өндірістік мұқтаждықтарына пайдалануы кезінде акциздің сомасы мынадай формула бойынша есептеледі:</w:t>
      </w:r>
    </w:p>
    <w:bookmarkEnd w:id="18"/>
    <w:bookmarkStart w:name="z25" w:id="19"/>
    <w:p>
      <w:pPr>
        <w:spacing w:after="0"/>
        <w:ind w:left="0"/>
        <w:jc w:val="both"/>
      </w:pPr>
      <w:r>
        <w:rPr>
          <w:rFonts w:ascii="Times New Roman"/>
          <w:b w:val="false"/>
          <w:i w:val="false"/>
          <w:color w:val="000000"/>
          <w:sz w:val="28"/>
        </w:rPr>
        <w:t>
      Адо = 35786 + (Борт-284350) * 50 %, мұндағы:</w:t>
      </w:r>
    </w:p>
    <w:bookmarkEnd w:id="19"/>
    <w:bookmarkStart w:name="z26" w:id="20"/>
    <w:p>
      <w:pPr>
        <w:spacing w:after="0"/>
        <w:ind w:left="0"/>
        <w:jc w:val="both"/>
      </w:pPr>
      <w:r>
        <w:rPr>
          <w:rFonts w:ascii="Times New Roman"/>
          <w:b w:val="false"/>
          <w:i w:val="false"/>
          <w:color w:val="000000"/>
          <w:sz w:val="28"/>
        </w:rPr>
        <w:t>
      Адо – дизель отынын көтерме саудада өткізуге арналған акциздердің мөлшерлемесі, тоннасына теңге;</w:t>
      </w:r>
    </w:p>
    <w:bookmarkEnd w:id="20"/>
    <w:bookmarkStart w:name="z27" w:id="21"/>
    <w:p>
      <w:pPr>
        <w:spacing w:after="0"/>
        <w:ind w:left="0"/>
        <w:jc w:val="both"/>
      </w:pPr>
      <w:r>
        <w:rPr>
          <w:rFonts w:ascii="Times New Roman"/>
          <w:b w:val="false"/>
          <w:i w:val="false"/>
          <w:color w:val="000000"/>
          <w:sz w:val="28"/>
        </w:rPr>
        <w:t>
      Борт – мұнай-газ, мұнай-газ химиясы өнеркәсібі салаларында мемлекеттік басқару саласында басшылықты жүзеге асыратын уәкілетті орган мұнай өнімдері мен биоотын айналымын мемлекеттік реттеу саласындағы уәкілетті органға ұсынатын есепті айдағы орташа көтерме баға.</w:t>
      </w:r>
    </w:p>
    <w:bookmarkEnd w:id="21"/>
    <w:bookmarkStart w:name="z28" w:id="22"/>
    <w:p>
      <w:pPr>
        <w:spacing w:after="0"/>
        <w:ind w:left="0"/>
        <w:jc w:val="both"/>
      </w:pPr>
      <w:r>
        <w:rPr>
          <w:rFonts w:ascii="Times New Roman"/>
          <w:b w:val="false"/>
          <w:i w:val="false"/>
          <w:color w:val="000000"/>
          <w:sz w:val="28"/>
        </w:rPr>
        <w:t>
      Ескертпе:</w:t>
      </w:r>
    </w:p>
    <w:bookmarkEnd w:id="22"/>
    <w:bookmarkStart w:name="z29" w:id="23"/>
    <w:p>
      <w:pPr>
        <w:spacing w:after="0"/>
        <w:ind w:left="0"/>
        <w:jc w:val="both"/>
      </w:pPr>
      <w:r>
        <w:rPr>
          <w:rFonts w:ascii="Times New Roman"/>
          <w:b w:val="false"/>
          <w:i w:val="false"/>
          <w:color w:val="000000"/>
          <w:sz w:val="28"/>
        </w:rPr>
        <w:t>
      Бензинді (авиациялық бензинді қоспағанда) бөлшек саудада өткізген кезде көлемнің өлшем бірлігі литр болған жағдайда литрден тоннаға аудару мынадай формула бойынша жүзеге асырылады:</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384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М – өткізілген бензиннің (авиациялық бензинді қоспағанда) көлемі, тоннамен;</w:t>
      </w:r>
    </w:p>
    <w:bookmarkEnd w:id="24"/>
    <w:bookmarkStart w:name="z32" w:id="25"/>
    <w:p>
      <w:pPr>
        <w:spacing w:after="0"/>
        <w:ind w:left="0"/>
        <w:jc w:val="both"/>
      </w:pPr>
      <w:r>
        <w:rPr>
          <w:rFonts w:ascii="Times New Roman"/>
          <w:b w:val="false"/>
          <w:i w:val="false"/>
          <w:color w:val="000000"/>
          <w:sz w:val="28"/>
        </w:rPr>
        <w:t>
      V – өткізілген бензиннің (авиациялық бензинді қоспағанда) көлемі, литрмен;</w:t>
      </w:r>
    </w:p>
    <w:bookmarkEnd w:id="25"/>
    <w:bookmarkStart w:name="z33" w:id="26"/>
    <w:p>
      <w:pPr>
        <w:spacing w:after="0"/>
        <w:ind w:left="0"/>
        <w:jc w:val="both"/>
      </w:pPr>
      <w:r>
        <w:rPr>
          <w:rFonts w:ascii="Times New Roman"/>
          <w:b w:val="false"/>
          <w:i w:val="false"/>
          <w:color w:val="000000"/>
          <w:sz w:val="28"/>
        </w:rPr>
        <w:t>
      0,730 – бензиннің (авиациялық бензинді қоспағанда) барлық түрлері үшін тығыздық көрсеткіші, кг/литр.</w:t>
      </w:r>
    </w:p>
    <w:bookmarkEnd w:id="26"/>
    <w:bookmarkStart w:name="z34" w:id="27"/>
    <w:p>
      <w:pPr>
        <w:spacing w:after="0"/>
        <w:ind w:left="0"/>
        <w:jc w:val="both"/>
      </w:pPr>
      <w:r>
        <w:rPr>
          <w:rFonts w:ascii="Times New Roman"/>
          <w:b w:val="false"/>
          <w:i w:val="false"/>
          <w:color w:val="000000"/>
          <w:sz w:val="28"/>
        </w:rPr>
        <w:t>
      Дизель отынын бөлшек саудада өткізген кезде көлемнің өлшем бірлігі литр болған жағдайда литрден тоннаға аудару мынадай формула бойынша жүзеге асырылады:</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М – өткізілген дизель отынының көлемі, тоннамен;</w:t>
      </w:r>
    </w:p>
    <w:bookmarkEnd w:id="28"/>
    <w:bookmarkStart w:name="z37" w:id="29"/>
    <w:p>
      <w:pPr>
        <w:spacing w:after="0"/>
        <w:ind w:left="0"/>
        <w:jc w:val="both"/>
      </w:pPr>
      <w:r>
        <w:rPr>
          <w:rFonts w:ascii="Times New Roman"/>
          <w:b w:val="false"/>
          <w:i w:val="false"/>
          <w:color w:val="000000"/>
          <w:sz w:val="28"/>
        </w:rPr>
        <w:t>
      V – өткізілген дизель отынының көлемі, литрмен;</w:t>
      </w:r>
    </w:p>
    <w:bookmarkEnd w:id="29"/>
    <w:bookmarkStart w:name="z38" w:id="30"/>
    <w:p>
      <w:pPr>
        <w:spacing w:after="0"/>
        <w:ind w:left="0"/>
        <w:jc w:val="both"/>
      </w:pPr>
      <w:r>
        <w:rPr>
          <w:rFonts w:ascii="Times New Roman"/>
          <w:b w:val="false"/>
          <w:i w:val="false"/>
          <w:color w:val="000000"/>
          <w:sz w:val="28"/>
        </w:rPr>
        <w:t>
      0,769 – дизель отыны үшін тығыздық көрсеткіші, кг/литр.</w:t>
      </w:r>
    </w:p>
    <w:bookmarkEnd w:id="30"/>
    <w:bookmarkStart w:name="z39" w:id="31"/>
    <w:p>
      <w:pPr>
        <w:spacing w:after="0"/>
        <w:ind w:left="0"/>
        <w:jc w:val="both"/>
      </w:pPr>
      <w:r>
        <w:rPr>
          <w:rFonts w:ascii="Times New Roman"/>
          <w:b w:val="false"/>
          <w:i w:val="false"/>
          <w:color w:val="000000"/>
          <w:sz w:val="28"/>
        </w:rPr>
        <w:t>
      Газохолды, бензанолды, мұнай еріткішін, жеңіл көмірсутектер қоспасын, экологиялық отынды бөлшек саудада өткізген кезде салық салу мақсатында көлемнің өлшем бірлігі тонна болып табылады.</w:t>
      </w:r>
    </w:p>
    <w:bookmarkEnd w:id="31"/>
    <w:bookmarkStart w:name="z40" w:id="32"/>
    <w:p>
      <w:pPr>
        <w:spacing w:after="0"/>
        <w:ind w:left="0"/>
        <w:jc w:val="both"/>
      </w:pPr>
      <w:r>
        <w:rPr>
          <w:rFonts w:ascii="Times New Roman"/>
          <w:b w:val="false"/>
          <w:i w:val="false"/>
          <w:color w:val="000000"/>
          <w:sz w:val="28"/>
        </w:rPr>
        <w:t>
      Тауар номенклатурасы ЕАЭО СЭҚ ТН кодымен және (немесе) тауардың атауымен айқындалады.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