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63a0" w14:textId="0386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18 сәуірдегі № 250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291-жолда:</w:t>
      </w:r>
    </w:p>
    <w:bookmarkEnd w:id="3"/>
    <w:bookmarkStart w:name="z5" w:id="4"/>
    <w:p>
      <w:pPr>
        <w:spacing w:after="0"/>
        <w:ind w:left="0"/>
        <w:jc w:val="both"/>
      </w:pPr>
      <w:r>
        <w:rPr>
          <w:rFonts w:ascii="Times New Roman"/>
          <w:b w:val="false"/>
          <w:i w:val="false"/>
          <w:color w:val="000000"/>
          <w:sz w:val="28"/>
        </w:rPr>
        <w:t>
      5-баған мынадай мазмұндағы 8) тармақшамен толықтырылсын:</w:t>
      </w:r>
    </w:p>
    <w:bookmarkEnd w:id="4"/>
    <w:bookmarkStart w:name="z6" w:id="5"/>
    <w:p>
      <w:pPr>
        <w:spacing w:after="0"/>
        <w:ind w:left="0"/>
        <w:jc w:val="both"/>
      </w:pPr>
      <w:r>
        <w:rPr>
          <w:rFonts w:ascii="Times New Roman"/>
          <w:b w:val="false"/>
          <w:i w:val="false"/>
          <w:color w:val="000000"/>
          <w:sz w:val="28"/>
        </w:rPr>
        <w:t>
      "8) "Қалалық қызметтер орталығы" жауапкершілігі шектеулі серіктестігі";</w:t>
      </w:r>
    </w:p>
    <w:bookmarkEnd w:id="5"/>
    <w:bookmarkStart w:name="z7" w:id="6"/>
    <w:p>
      <w:pPr>
        <w:spacing w:after="0"/>
        <w:ind w:left="0"/>
        <w:jc w:val="both"/>
      </w:pPr>
      <w:r>
        <w:rPr>
          <w:rFonts w:ascii="Times New Roman"/>
          <w:b w:val="false"/>
          <w:i w:val="false"/>
          <w:color w:val="000000"/>
          <w:sz w:val="28"/>
        </w:rPr>
        <w:t>
      6-баған мынадай редакцияда жазылсын:</w:t>
      </w:r>
    </w:p>
    <w:bookmarkEnd w:id="6"/>
    <w:bookmarkStart w:name="z8" w:id="7"/>
    <w:p>
      <w:pPr>
        <w:spacing w:after="0"/>
        <w:ind w:left="0"/>
        <w:jc w:val="both"/>
      </w:pPr>
      <w:r>
        <w:rPr>
          <w:rFonts w:ascii="Times New Roman"/>
          <w:b w:val="false"/>
          <w:i w:val="false"/>
          <w:color w:val="000000"/>
          <w:sz w:val="28"/>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w:t>
      </w:r>
    </w:p>
    <w:bookmarkEnd w:id="7"/>
    <w:bookmarkStart w:name="z9" w:id="8"/>
    <w:p>
      <w:pPr>
        <w:spacing w:after="0"/>
        <w:ind w:left="0"/>
        <w:jc w:val="both"/>
      </w:pPr>
      <w:r>
        <w:rPr>
          <w:rFonts w:ascii="Times New Roman"/>
          <w:b w:val="false"/>
          <w:i w:val="false"/>
          <w:color w:val="000000"/>
          <w:sz w:val="28"/>
        </w:rPr>
        <w:t>
      7-баған мынадай редакцияда жазылсын:</w:t>
      </w:r>
    </w:p>
    <w:bookmarkEnd w:id="8"/>
    <w:bookmarkStart w:name="z10" w:id="9"/>
    <w:p>
      <w:pPr>
        <w:spacing w:after="0"/>
        <w:ind w:left="0"/>
        <w:jc w:val="both"/>
      </w:pPr>
      <w:r>
        <w:rPr>
          <w:rFonts w:ascii="Times New Roman"/>
          <w:b w:val="false"/>
          <w:i w:val="false"/>
          <w:color w:val="000000"/>
          <w:sz w:val="28"/>
        </w:rPr>
        <w:t>
      "үнемі, "Қант өндіруші кәсіпорындарға қант қызылшасын өңдеу үшін айналым қаражатын толықтыруға кредит беру" бағыты бойынша − 2028 жылға дейін, "Қалалық қызметтер орталығы" жауапкершілігі шектеулі серіктестігіне қатысты – 2027 жылға дейін";</w:t>
      </w:r>
    </w:p>
    <w:bookmarkEnd w:id="9"/>
    <w:bookmarkStart w:name="z11" w:id="10"/>
    <w:p>
      <w:pPr>
        <w:spacing w:after="0"/>
        <w:ind w:left="0"/>
        <w:jc w:val="both"/>
      </w:pPr>
      <w:r>
        <w:rPr>
          <w:rFonts w:ascii="Times New Roman"/>
          <w:b w:val="false"/>
          <w:i w:val="false"/>
          <w:color w:val="000000"/>
          <w:sz w:val="28"/>
        </w:rPr>
        <w:t>
      реттік нөмірі 307-жолдың 5-бағанындағы 51) тармақша алып тасталсын;</w:t>
      </w:r>
    </w:p>
    <w:bookmarkEnd w:id="10"/>
    <w:p>
      <w:pPr>
        <w:spacing w:after="0"/>
        <w:ind w:left="0"/>
        <w:jc w:val="both"/>
      </w:pPr>
      <w:r>
        <w:rPr>
          <w:rFonts w:ascii="Times New Roman"/>
          <w:b w:val="false"/>
          <w:i w:val="false"/>
          <w:color w:val="000000"/>
          <w:sz w:val="28"/>
        </w:rPr>
        <w:t>
      реттік нөмірі 311-жолдағы 5-баған мынадай мазмұндағы 7) тармақшамен толықтырылсын:</w:t>
      </w:r>
    </w:p>
    <w:bookmarkStart w:name="z12" w:id="11"/>
    <w:p>
      <w:pPr>
        <w:spacing w:after="0"/>
        <w:ind w:left="0"/>
        <w:jc w:val="both"/>
      </w:pPr>
      <w:r>
        <w:rPr>
          <w:rFonts w:ascii="Times New Roman"/>
          <w:b w:val="false"/>
          <w:i w:val="false"/>
          <w:color w:val="000000"/>
          <w:sz w:val="28"/>
        </w:rPr>
        <w:t>
      "7) "Астананың шаруашылық басқармасы" жауапкершілігі шектеулі серіктестігі".</w:t>
      </w:r>
    </w:p>
    <w:bookmarkEnd w:id="11"/>
    <w:bookmarkStart w:name="z13"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