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0f40" w14:textId="3c50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Щучинск-Бурабай курорттық аймағын дамыту жөніндегі 2025 – 2029 жылдарға арналған кешенді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6 наурыздағы № 126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Щучинск-Бурабай курорттық аймағының туризмін дамытуды жақсарту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Щучинск-Бурабай курорттық аймағын дамыту жөніндегі 2025 – 2029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Кешенді жоспардың орындалуына жауапты орталық және жергілікті атқарушы органдар, Қазақстан Республикасы Президентінің Іс басқармасы (келісу бойынша), сондай-ақ мүдделі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қажетті шаралар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бір рет, есепті жылдан кейінгі айдың 15-і күнінен кешіктірмей, Қазақстан Республикасының Туризм және спорт министрлігіне Кешенді жоспардың орындалу барысы туралы ақпарат беріп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Туризм және спорт министрлігі есепті жылдан кейінгі жылдың 15 ақпанынан кешіктірмей, Қазақстан Республикасы Үкіметінің Аппаратына Кешенді жоспардың орындалу барысы туралы жиынтық ақпарат беріп тұрсын.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Республикасының Туризм және спорт министрлігіне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Щучинск-Бурабай курорттық аймағын дамыту жөніндегі 2025 – 2029 жылдарға арналған кешенді жоспар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көлемі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келуші турист санын 35 мыңнан 94 мың адамға дейін ұлғайту (2025 ж. – 49 мың; 2026 ж. – 53 мың; 2027 ж. – 62 мың; 2028 ж. – 78 мың; 2029 ж. – 94 мың);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туризм саласында жұмыспен қамтылғандарды 22 мың адамнан 32,5 мың адамға дейін ұлғайту (2025 ж. – 24,2 мың; 2026 ж. – 25,3 мың; 2027 ж. – 27,5 мың; 2028 ж. – 29,5 мың; 2029 ж. – 32,5 мың);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жеке инвестицияларды 12,2-ден 22,7 млрд теңгеге дейін ұлғайту (2025 ж. – 13,9 млрд теңге; 2026 ж. – 15,7 млрд теңге; 2027 ж. – 17,4 млрд теңге; 2028 ж. – 19,2 млрд теңге; 2029 ж. – 22,7 млрд теңге);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туризмнің өңір экономикасындағы үлесін 1,4 %-дан 3,5 %-ға дейін ұлғайту (2025 ж. – 0,3 %; 2026 ж. – 0,3 %; 2027 ж. – 0,4 %; 2028 ж. – 0,5 %; 2029 ж. – 0,6 %).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Орнықты туризмді дамыту үшін жағдай жасау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"Турист жүретін жолдар" әдісі бойынша ЩБКА-ның туристік объектілеріне түгендеу жүргізу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бойынша), Ақмола облысының әкімдігі, "Бурабай" МҰТП (келісу бойынша), "Бурабай Даму" ЖШС (келісу бойынша)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(Текекөл, Ақбура) орнықты туризмді дамыту бойынша отбасылық демалысқа арналған жыл бойы жұмыс істейтін ойын-сауық және демалыс кешендерін (жабық аквапарк, қонақ үйлер, мейрамханалар және тағы басқа) салумен мастер-жоспар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ЩБКА-да орнықты туризмді дамыту бойынша мастер-жоспар әзірлеу: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Қатаркөл көлі – жыл бойы келуге болатын балалар-жасөспірімдердің демалысы (балалар орталықтары, спорттық-сауықтыру кешендері, дамытушы орталықтар және т.б.);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Жөкей көлі – жыл бойы келуге болатын экологиялық туризм (кемпинг, глемпинг, жаңа турмаршруттар және т.б.);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Шабақты көлі – судағы демалыс түрлері (жалға беру станциялары, қайық станциялары, жағалау инфрақұрылымы, жағажайлар және тағы басқа)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Туристік локациялардың дамуын ескере отырып, егжей-тегжейлі жоспарлау жобасы бар бас жоспарды әзірлеу: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Ақылбай ауылы.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кентінің бас жоспарын 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орнықты туризмді дамыту бойынша мастер-жоспарды ескере отырып, "Бурабай" МҰТП бас жоспарын 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ЩБКА-ны дамыту бойынша 2025 – 2029 жылдарға арналған кешенді жоспардың жобаларын іске асыруды үйлестіру бойынша жұмыс тобын құру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Ақмола облысының әкімдігі, 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190,0 млн теңге сомаға 6 іс-шара, оның ішінде: ЖБ – 47,0; бюджеттен тыс қаражат –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Инвестициялық жобалар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ахуалды жақсарту және туризм саласындағы инвестициялық жобаларды іске асыруға кедергі келтіретін тосқауылдарды анықтау бойынша акселерация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органдарға 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ТСМ, Kazakh Tourism (келісу бойынша), KAZAKH INVEST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бойынша инвестициялық ұсыныстарды KAZAKH INVEST (invest.gov.kz) веб-сайтында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цифрландырылған инвестициялық ұсыныстар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Ақмола облысының әкімдігі, KAZAKH INVEST (келісу бойынша), 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туризм саласындағы инвестициялық жобаларды іске асыру үшін СІМ шетелдік мекемелері және KAZAKH INVEST шетелдік өкілдері арқылы әлеуетті инвесторларды іздеу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KAZAKH INVEST (келісу бойынша), 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туризм саласындағы әлеуетті инвесторларға ұсыну үшін кемінде бір бизнес-жоспар мен қаржылық модель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ЩБКА-ға кіреберісте сапар-орталығы, техникалық қызмет көрсету станциялары, тамақтану пункттері (франшиза), туроператорларға арналған кеңселер, жүргізушілерге арналған демалыс бөлмелері және тағы басқалары бар көп деңгейлі тұрақ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желтоқсан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маусым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маусым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спорттық мүкәммалды жалға алып және тамақтану пунктінің (франшиза), кәдесый дүкендерінің және тағы басқаларының болуымен жаяу сырғанауға арналған шаңғы базаларын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туристік маршруттарды абаттандыру және шағын сәулет нысандарын орнату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Даму" ЖШС сапар-орталығын жаңғырту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жылдар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Ребрендинг және жаңғырту жүргізу (заманауи дизайнмен безендіре отырып, "қыс+жаз" форматында қосымша белсенділік түрлерін енгізу (қайықпен балық аулау және тағы басқа) арқылы  "Burabay Land" туристік ойын-сауық кешенін дамыту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"Оқжетпес" емдеу-сауықтыру кешенін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әзірленгеннен кейін белгілі болады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әзірленгеннен кейін белгілі болады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"Ақбура" курорттық аймағында "Оқжетпес" емдеу-сауықтыру кешені негізінде сауықтыру орталығын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әзірленгеннен кейін белгілі болады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ЖСҚ әзірленгеннен кейін белгілі болады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МҰТП аумағында веложолды кейіннен жыл сайынғы қызмет көрсетумен және күтіп ұстаумен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МҰТП аумағында велосипедтерді, самокаттарды жалға беретін, жөндеу шеберханалары, тамақтану пункттері, кәдесый өнімдерін сататын орындары бар екі велоорталық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ЩБКА аумағында заманауи визит-орталық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– Бурабай тас жолында (Ақкөл және Бұланды аудандарында) кем дегенде екі жол бойындағы сервис объектісін салу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1000 орындық конгресс орталығының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 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 /ЖБ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қаласындағы дендрологиялық паркке тұрақ орындарын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дендрологиялық паркті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 жыл бойы жұмыс істейтін аквапарк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"Ботай Бурабай" ашық аспан астындағы археология-этнографиялық мұражайын реконструкциялау және кеңейту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ЩБКА-ның тарихи мұрасын ескере отырып, туристік маршруттарды абаттандыру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Кенесары көшесінің туристік серуенге арналған тұжырымдамасын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қаласындағы  көшелердің туристік серуенге арналған тұжырымдамасын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"Променад" саябағын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"Астана – Бурабай" тас жолындағы кадет корпусының ауданындағы ипподромды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жазғы спорттық-ойын-сауық стадионын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ғимаратты тарихи музей етіп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балалар ойын-сауық кешенінің құрылысы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 шанамен (хаски) сырғанау ойын-сауық турын ұйымдастыру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туристік инфрақұрылымы (жалға беру және тамақтану пункттері, жарықпен берілетін музыка) бар көпшілік сырғанау үшін Бурабай және Үлкен Шабақты көлдерінде мұз айдынын ұйымдастыру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Мотосноубордтарда, қаршаналарда қозғалатын үш қысқы маршрутты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 жағасында аквапарк пен виллалары, кемпингтері бар "DOLCE BY WYNDHAM" қонақ үй кешенін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IІІ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Қымызнай ауылында Qymyzynai туристік демалыс аймағын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IІІ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көлінің жағасында коттедж-қонақ үй үлгісіндегі демалыс аймағын орналастыру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59 617,5 млн теңге сомаға 34 іс-шара, оның ішінде: РБ – 200,0; ЖБ – 2 338,5; бюджеттен тыс қаражат – 57 079,0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Инфрақұрылым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теміржол вокзалына іргелес аумақты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теміржол вокзалын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ҚТЖ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"Щучье-Бурабай" – Наурызбай батыр – облыс шекарасы" (8 км) КС-26 облыстық маңызы бар жолын реконструкциялау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1757,0/195,0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1757,1/195,5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"Щучье-Бурабай" – Наурызбай батыр – облыс шекарасы" (8-26 км) КС-26 облыстық маңызы бар жолының учаскесін орташа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Күркіреуік өзені арқылы көпір салып, Алимусиндер көшесін  (1,2 км) реконструкциялау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1215,0/135,0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 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1215,0/135,0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"Шабақты көлінің солтүстік айналма жолы" автожолын (22 км) орташа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ауылындағы кентішілік автомобиль жолдарын (6 км) орташа жөндеу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Жамбыл, Казахстанская, Интернациональная көшелерінің жол желісін (2,6 км) реконструкциялау және салу (ІІІ кезек)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ауданының "Шабақты көлінің солтүстік айналма жолы" автожолына дейін Текекөл көлінің айналасында автожол (13,5 км)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Бурабай кенті Жұмабаев көшесі жол желісін (1,4 км) реконструкциялау және салу (II кезек)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"Ақбура" курорттық аймағындағы жолды күрделі жөндеу (5,5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Қызылұйым, Карловка, Трамбовка, Ұйымшыл (Біржан сал ауданы) ауылдарына қарай аудандық маңызы бар автомобиль жолдарын орташа жөндеу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16 765,0 млн теңге сомаға 12 іс-шара, оның ішінде: РБ – 6 629,1; ЖБ – 8 135,9; бюджеттен тыс қаражат – 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Абаттандыру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және Бурабай кентінде электромобильдерге арналған кемінде сегіз зарядтау станциясын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"жылы" санитариялық-гигиеналық торапты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бақылау алаңын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IІІ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көлінің аумағында қоғамдық жағажайды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мангал және барбекю аймақтарын, санитариялық-гигиеналық тораптарды және қоқыс контейнерлерін орната отырып, азаматтардың өз бетінше демалуына арналған заманауи он орынды жабдықтау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"Ақбура" курорттық аймағынан Бурабай көліне дейін Үлкен Шабақты көлінің жағасында велосипед және жаяу жүргіншілер жолын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автокемпинг алаңын салу (Бурабай көлінің шығыс жағалауы)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"Бурабай" МҰТП айналасымен танысу мақсатында сафари-тур өткізу үшін туристік маршруттарды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маршрут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және қоршаған ортаны қорғау ережелері мен маршруттарды, жергілікті бағдарлау және дайындық бойынша ұсыныстарды сипаттайтын егжей-тегжейлі картаны әзірлей отырып, жаңа туристік бес маршрутты кезең-кезеңімен ашу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маршруттар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1 маршрут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жылы – 2 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жылы – 2 маршрут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 орындарын орналастыра отырып, ЩБКА аумағында жеті бақылау алаңын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төрт "жылы" санитариялық-гигиеналық торапты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2 132,6 млн теңге сомаға 11 іс-шара, оның ішінде РБ – 1205,6; ЖБ – 157,0; бюджеттен тыс қаражат –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 бұру, сумен жабдықтау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орамішілік кәріз желісін салу (82,2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су бұру желілері мен объектілерін реконструкциялау (49,6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қаласының магистральдық су құбыры желілерін (113,4 км) реконструкциялау және салу (4-кезек)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су бұру желісін (III кезек), коллектор мен кәріз сорғы станцияларын салу (17,6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кентінде, Оқжетпес кентінде құйылма кәріз бен тазарту құрылыстарын салу (15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тазарту құрылыстарын салу (іске қосу-жөндеу жұмыстары)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431,1/47,9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орамішілік су бұру желілерін реконструкциялау (5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518,4/57,6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көлемі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резервуар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1093,5/121,5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1093,5/121,5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303,3/33,7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көлінің ауданында орналасқан балалар сауықтыру орталықтарына су құбырларын салу (85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ауылының су бұру желілері мен объектілерін салу (28,1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тазарту құрылыстарына Қатаркөл коллекторын қосу үшін желілер салу (0,5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IІ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243,0/27,0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 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өнімділігі 10 000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кәріздік тазарту құрылыстарын реконструкциялау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IІІ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кәріздік тазарту құрылыстарына арналған жинақтаушы тоғанды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1593,9/177,1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1593,9/177,1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кентінен "Бурабай" МҰТП Үлкен Шабақты және Текекөл көлдеріне дейін инженерлік желі салу. 2-кезек. Түзету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18 036,4 млн теңге сомаға 14 іс-шара, оның ішінде: РБ – 8 024,6; ЖБ – 10 011,8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Жылу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кентінің жылу желілерін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(3-кезек, 0,9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ЖБ – 1000,0 млн теңге сомаға 1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Электрмен жабдықтау, жарықтандыру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110/10 "Санаторная" КС 35 кВ екі электр беру желісін салып кеңейту (17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900,0/100,0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900,0/100,0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35/10 "Жұмбақтас" КС екі ТҚС-10 және 35 кВ электр беру желісін (4 км) салып, Бурабай КС дейін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765,0/85,0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765,0/85,0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№35 ЖМҚС-дан Сарыбұлақ айрығына дейін бір жағынан жарық салу (7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ҚазАвтоЖол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РП-10 кВ салып, 10 кВ екі ЭБЖ (4 км)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675,0/75,0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675,0/75,0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айрығынан Бурабай кентінің айналма жолына дейін (8 км) жарық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"Бақ-Дос" 110/10 КС және "Орман" 110/10 КС салып, 110 кВ (15 км) ЭБЖ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"Орман" КС-дан – "Қатаркөл" КС кіру/шығу – "Сарыбұлақ" КС – "Бурабай" КС 35 кВ ЭБЖ (23 км)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6750,0/750,0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кентінде, Оқжетпес ауылында көше жарығын орнату (7,9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көлінің бойында электр желілерін салу (30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450,0/50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450,0/50,0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РБ/ЖБ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32 525,3 млн теңге сомаға 9 іс-шара, оның ішінде: РБ – 29 080,0; ЖБ – 2 995,3; бюджеттен тыс қаражат –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Логистика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туристер легін ұлғайту мақсатында Атырау – Көкшетау – Атырау, Ақтөбе – Көкшетау – Ақтөбе бағыттары бойынша жаңа ішкі субсидияланған авиарейстерді ашу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субсидиялау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маршрут бойынша жиілік аптасына екі рейс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Ақмола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туристер легін ұлғайту мақсатында Алматы – Көкшетау – Алматы, Ақтау – Көкшетау – Ақтау, Шымкент – Көкшетау – Шымкент бағыттары бойынша ішкі субсидияланған авиарейстерді аптасына төрт және одан да көп жиілікпен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субсидиялау шарты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2025 - 2029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Ақмола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 бойынша маршруттық экоавтобустарды іске қосу (жыл сайын төрт автобустан)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 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ЩБКА-ға келуші туристердің жайлылығы үшін Көкшетау қаласы теміржол вокзалында және әуежайда электр автокөлігін жалға беруді іске қосу мәселесін пысықтау (каршеринг)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автокөлігін жалға беру (каршеринг)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2026 - 2028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экскурсиялық авиамаршруттарды іске қосу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кезеңде Қарағанды – Астана – Бурабай, Павлодар – Астана – Бурабай маршруттары бойынша жол жүру уақытының қысқаруын ескере отырып, жүрдек электр пойыздарын іске қосу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 кестесі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IIІ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КМ, "Жолаушылар тасымалы" АҚ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бюджеттен тыс қаражат – 850,0 теңге сомаға 6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Цифрландыру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орындарын "E-qonaq" ақпараттық жүйесімен 100 % қамту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"Burabay Travel" бірыңғай цифрлық платформасын әзірлеу және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платформаны өнеркәсіптік пайдалануға 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 ұялы байланыспен және мобильді Интернетпен қамту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ЦДИАӨМ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бюджеттен тыс қаражат – 750,0 млн теңге сомаға 3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Қауіпсіздікті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 Экологиялық қауіпсіздік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ЩБКА-ның қалдықтарын қайта өңдеу кешенін салу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тұрмыстық қатты қалдықтарды бөлек жинау бойынша жобаны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бюджеттен тыс қаражат – 1 900,0 млн теңге сомаға 2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 Туристердің қауіпсіздігі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жүз "ақылды" бейнебақылау камерасын орнату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учаскелік полиция пунктін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туристік полицияның әкімшілік құқық бұзушылықтарға шұғыл әрекет етуін күшейту үшін төрт электромобиль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көлінің жағасында су-құтқару станциясын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Шарбақты көлінің жағасында су құтқару станциясын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Щучье көлінің жағасында су-құтқару станциясын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кентінде тез тұрғызылатын конструкциядан модульдік өрт сөндіру бекетін салу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әкімдігі, 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2 526,6 млн теңге сомаға 7 іс-шара, оның ішінде РБ – 177,5; ЖБ – 2 349,1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Біліктілік пен көрсетілетін қызметтердің сапасын арттыру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семинарларын өткізу: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және мейрамхана бизнесі салаларында;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гидтерді, экскурсия жүргізушілерді дайындау бойынша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 мен жергілікті тұрғындар арасында экологиялық оқу-ағарту іс-шараларын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 және сыртқы жарнама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IV тоқсан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жылғы IV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Стандарттарға оқыту және "сапа белгісі" бағдарламасын ілгерілету мақсатында қызмет көрсету сапасын арттыру бойынша оқыту семинарларын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ЩБКА-да туризм саласында оқуға және жұмысқа орналасуға мұқтаж адамдар санаты үшін қысқа мерзімді оқыту курстарын өткізу (гидтер-экскурсия жүргізушілер, туризм жөніндегі менеджерлер және салада талап етілетін басқа да мамандар)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туризм және қызмет көрсету саласында одан әрі жұмыспен қамти отырып, ЖЖОКБҰ-лар мен ТжКБ кешендермен (қонақ үй, турбазалар және басқалар) дуалды оқыту шеңберіндегі ынтымақтастығы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ТСМ-ге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жылдардағы 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ОМ, Ақмола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ЖБ – 50,0 млн теңге сомаға 5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Туризмді ілгерілету және бренд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"Бурабай" курортына" ребрендинг жасау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ЩБКА-ны ірі халықаралық іздеу жүйелерінде (google.com, baidu.com, yandex.ru, bing.com, duckduckgo.com) ілгерілету және таргеттеу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 актісі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ЩБКА-ның туристік әлеуетін халықаралық көрмелерде таныстыру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күнтізбелік 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ЩБКА-ға туристерді тарту үшін имидждік және тақырыптық іс-шараларды өткізу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күнтізбелік жоспары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Oceanman халықаралық жарысын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жүзуден 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халықаралық оutdoor марафонын ұйымдастыру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марафон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2026 - 2029 жылдар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ЩБКА-да Gorilla жеке компаниясымен бірлескен іс-шараларды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ЩБКА аумағында жергілікті фермерлер мен қолөнершілерді қолдау үшін жәрмеңке фестивальдерін өткізу (Ken dala fest)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2026 - 2029 жылдар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 Tourism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 910,0 млн теңге сомаға 8 іс-шара, оның ішінде: РБ – 360,0; ЖБ – 450,0; бюджеттен тыс қаражат –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ЖИЫНЫ: 137 253,4 млн теңге сомаға 118 іс-шара, оның ішінде: РБ – 45 676,8; ЖБ – 27 534,6; бюджеттен тыс қаражат – 64 042,0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Даму" ЖШС – "Бурабай Даму"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"Бурабай" МҰТП – Қазақстан Республикасы Президентi Іс Басқармасының "Бурабай" мемлекеттiк ұлттық табиғи паркi" мемлекеттiк мекемесi;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ЖЖОКБҰ – жоғары және (немесе) жоғары оқу орнынан кейінгі білім беру ұйымдары;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ЖМҚС – жанармай құю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"Жолаушылар тасымалы" АҚ – "Жолаушылар тасымалы"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ЖСҚ – жобалау-сметалық құжаттама;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Қазақстан Республикасының Көлік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кіші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ҚазАвтоЖол – "ҚазАвтоЖол" ұлттық компаниясы"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ҚТЖ – "Қазақстан темір жолы" ұлттық компаниясы" акционерлік қоғамы;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ӨҚМ – Қазақстан Республикасының Өнеркәсіп және құрылыс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ПІБ – Қазақстан Республикасы Президентінің Іс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ТжКБ – техникалық және кәсіптік білім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Республикасының Туризм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ТҚС – тарату қосалқы станциясы;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ЩБКА – Щучинск-Бурабай курорттық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ЭБЖ – электр беру желісі;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INVEST – "KAZAKH INVEST" ұлттық компаниясы"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Tourism – "Kazakh Tourism" ұлттық компаниясы" акционерлік қоғамы.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