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1349" w14:textId="2d61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ережесін және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ережесін бекіту туралы" Қазақстан Республикасы Үкіметінің 2009 жылғы 31 шілдедегі № 1167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наурыздағы № 117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ережесін және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ережесін бекіту туралы" Қазақстан Республикасы Үкіметінің 2009 жылғы 31 шілдедегі № 1167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қағидаларын және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қағидалары бекітілсін.";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Қоса беріліп отырған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қағидалары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Президентінің "Алтын сапа" сыйлығын алуға арналған конкурсқа қатысушылардың материалдарын дайындау, ұсыну және алдын ала бағалау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"Алтын сапа"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сыйлығын 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конкурсқа 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материалдарын ресімдеу,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алдын ала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Бағалаудың жиынтық кестесі ____________________________________________                                                 (заңды тұлғаның/дара кәсіпкердің атауы)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және өлшемшарттардың құрамдас бөліктері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Баллмен берілген ең жоғары баға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баллмен 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түріндегі бағалар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Өңірдегі сарапта- малық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 ұйымдастырушының сараптамалық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Кәсіпорындарға бару қорытындылары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Мүмкіндіктерді сипаттайтын өлшемшарттар (1-5)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Көшбасшылық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Әріптестік және ресурстар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Процестер, өнімдер және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 сипаттайтын өлшемшарттар (6-9)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Тұтынушы үшін нәтижелер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Персонал үшін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Қоғам үшін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Бизнес үшін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Барлық өлшемшарттар бойынша баллдардың жалпы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Тұжырымдар:_____________________________________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Ұсыныстар:_____________________________ ______ 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(сараптамалық топ төрағасының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