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910e" w14:textId="d649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Аустрия Республикасының Федералдық Үкіметі арасындағы заңсыз жүрген адамдарды реадмиссиялау және транзиттеу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27 ақпандағы № 105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Аустрия Республикасының Федералдық Үкіметі арасындағы заңсыз жүрген адамдарды реадмиссиялау және транзиттеу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5" w:id="2"/>
    <w:p>
      <w:pPr>
        <w:spacing w:after="0"/>
        <w:ind w:left="0"/>
        <w:jc w:val="both"/>
      </w:pPr>
      <w:r>
        <w:rPr>
          <w:rFonts w:ascii="Times New Roman"/>
          <w:b w:val="false"/>
          <w:i w:val="false"/>
          <w:color w:val="000000"/>
          <w:sz w:val="28"/>
        </w:rPr>
        <w:t xml:space="preserve">
      2. Қазақстан Республикасының Ішкі істер министрі Ержан Сапарбекұлы Сәденовке Қазақстан Республикасының Үкіметі мен Аустрия Республикасының Федералдық Үкіметі арасындағы заңсыз жүрген адамдарды реадмиссиялау және транзиттеу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27 ақпандағы</w:t>
            </w:r>
            <w:r>
              <w:br/>
            </w:r>
            <w:r>
              <w:rPr>
                <w:rFonts w:ascii="Times New Roman"/>
                <w:b w:val="false"/>
                <w:i w:val="false"/>
                <w:color w:val="000000"/>
                <w:sz w:val="20"/>
              </w:rPr>
              <w:t>№ 105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12" w:id="4"/>
    <w:p>
      <w:pPr>
        <w:spacing w:after="0"/>
        <w:ind w:left="0"/>
        <w:jc w:val="left"/>
      </w:pPr>
      <w:r>
        <w:rPr>
          <w:rFonts w:ascii="Times New Roman"/>
          <w:b/>
          <w:i w:val="false"/>
          <w:color w:val="000000"/>
        </w:rPr>
        <w:t xml:space="preserve"> Қазақстан Республикасының Үкіметі мен Аустрия Республикасының Федералдық Үкіметі арасындағы заңсыз жүрген адамдарды реадмиссиялау және транзиттеу туралы келісім </w:t>
      </w:r>
    </w:p>
    <w:bookmarkEnd w:id="4"/>
    <w:bookmarkStart w:name="z13"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Аустрия Республикасының Федералдық Үкіметі</w:t>
      </w:r>
    </w:p>
    <w:bookmarkEnd w:id="5"/>
    <w:bookmarkStart w:name="z14" w:id="6"/>
    <w:p>
      <w:pPr>
        <w:spacing w:after="0"/>
        <w:ind w:left="0"/>
        <w:jc w:val="both"/>
      </w:pPr>
      <w:r>
        <w:rPr>
          <w:rFonts w:ascii="Times New Roman"/>
          <w:b w:val="false"/>
          <w:i w:val="false"/>
          <w:color w:val="000000"/>
          <w:sz w:val="28"/>
        </w:rPr>
        <w:t>
      ынтымақтастықты нығайту есебінен заңсыз көші-қонға қарсы күрес жөніндегі шаралардың тиімділігін АРТТЫРУ МАҚСАТЫНДА;</w:t>
      </w:r>
    </w:p>
    <w:bookmarkEnd w:id="6"/>
    <w:bookmarkStart w:name="z15" w:id="7"/>
    <w:p>
      <w:pPr>
        <w:spacing w:after="0"/>
        <w:ind w:left="0"/>
        <w:jc w:val="both"/>
      </w:pPr>
      <w:r>
        <w:rPr>
          <w:rFonts w:ascii="Times New Roman"/>
          <w:b w:val="false"/>
          <w:i w:val="false"/>
          <w:color w:val="000000"/>
          <w:sz w:val="28"/>
        </w:rPr>
        <w:t xml:space="preserve">
      ұйымдасқан қылмыс арқылы көшіп-қонушыларды заңсыз әкелудің айтарлықтай артуын ҰҒЫНА ОТЫРЫП;  </w:t>
      </w:r>
    </w:p>
    <w:bookmarkEnd w:id="7"/>
    <w:bookmarkStart w:name="z16" w:id="8"/>
    <w:p>
      <w:pPr>
        <w:spacing w:after="0"/>
        <w:ind w:left="0"/>
        <w:jc w:val="both"/>
      </w:pPr>
      <w:r>
        <w:rPr>
          <w:rFonts w:ascii="Times New Roman"/>
          <w:b w:val="false"/>
          <w:i w:val="false"/>
          <w:color w:val="000000"/>
          <w:sz w:val="28"/>
        </w:rPr>
        <w:t>
      осы Келісім мен өзаралық қағидат негізінде Қазақстан Республикасы немесе Аустрия Республикасы мемлекеттерінің аумағына келу немесе онда болу үшін қолданыстағы шарттарға сәйкес келмейтін немесе сәйкес келмей қалған адамдарды анықтау және қауіпсіз әрі тәртіппен қайтару үшін жылдам және   тиімді рәсімдер жасауға, сондай-ақ ынтымақтастық рухында адамдарды транзиттеуге жәрдемдесуге ҰМТЫЛА ОТЫРЫП;</w:t>
      </w:r>
    </w:p>
    <w:bookmarkEnd w:id="8"/>
    <w:bookmarkStart w:name="z17" w:id="9"/>
    <w:p>
      <w:pPr>
        <w:spacing w:after="0"/>
        <w:ind w:left="0"/>
        <w:jc w:val="both"/>
      </w:pPr>
      <w:r>
        <w:rPr>
          <w:rFonts w:ascii="Times New Roman"/>
          <w:b w:val="false"/>
          <w:i w:val="false"/>
          <w:color w:val="000000"/>
          <w:sz w:val="28"/>
        </w:rPr>
        <w:t>
      Бір тараптан Қазақстан Республикасы мен екінші тараптан Еуропалық Одақтың және оған мүше мемлекеттердің арасындағы кеңейтілген әріптестік пен ынтымақтастық туралы келісімнің 238-бабына СІЛТЕМЕ ЖАСАЙ ОТЫРЫП,</w:t>
      </w:r>
    </w:p>
    <w:bookmarkEnd w:id="9"/>
    <w:bookmarkStart w:name="z18" w:id="10"/>
    <w:p>
      <w:pPr>
        <w:spacing w:after="0"/>
        <w:ind w:left="0"/>
        <w:jc w:val="both"/>
      </w:pPr>
      <w:r>
        <w:rPr>
          <w:rFonts w:ascii="Times New Roman"/>
          <w:b w:val="false"/>
          <w:i w:val="false"/>
          <w:color w:val="000000"/>
          <w:sz w:val="28"/>
        </w:rPr>
        <w:t>
      Тараптар өздерінің аумағына заңсыз келген үшінші мемлекеттердің азаматтары мен азаматтығы жоқ адамдарды өздері азаматы болып табылатын немесе соңғы тұрған мемлекеттеріне қайтару үшін барлық күш-жігерін жұмсауға тиіс екенін НАЗАРҒА АЛА ОТЫРЫП;</w:t>
      </w:r>
    </w:p>
    <w:bookmarkEnd w:id="10"/>
    <w:bookmarkStart w:name="z19" w:id="11"/>
    <w:p>
      <w:pPr>
        <w:spacing w:after="0"/>
        <w:ind w:left="0"/>
        <w:jc w:val="both"/>
      </w:pPr>
      <w:r>
        <w:rPr>
          <w:rFonts w:ascii="Times New Roman"/>
          <w:b w:val="false"/>
          <w:i w:val="false"/>
          <w:color w:val="000000"/>
          <w:sz w:val="28"/>
        </w:rPr>
        <w:t xml:space="preserve">
      адам құқықтары мен бостандықтарын сақтау қажеттігін мойындай отырып және халықаралық құқықтан, атап айтқанда, 1951 жылғы 28 шілдедегі Босқындар мәртебесі туралы конвенциядан, 1966 жылғы 16 желтоқсандағы Азаматтық және саяси құқықтар туралы халықаралық пактіден және ұстап беру мәселелері жөніндегі халықаралық шарттардан, 2000 жылғы 15 қарашадағы Біріккен Ұлттар Ұйымының Трансұлттық ұйымдасқан қылмысқа қарсы конвенциясынан және оған Қосымша хаттамалардан, атап айтқанда, Адамдарды, әсіресе әйелдер мен балаларды сатудың алдын алу мен жолын кесу және ол үшін жазалау туралы хаттама мен Мигранттарды құрлық, теңіз және әуе арқылы заңсыз әкелуге қарсы хаттамадан, сондай-ақ 1944 жылғы 7 желтоқсандағы Халықаралық азаматтық авиация туралы конвенциядан туындайтын  Тараптардың құқықтары мен міндеттемелеріне осы Келісім нұқсан  келтірмейтінін АТАП КӨРСЕТЕ ОТЫРЫП, </w:t>
      </w:r>
    </w:p>
    <w:bookmarkEnd w:id="11"/>
    <w:bookmarkStart w:name="z20" w:id="12"/>
    <w:p>
      <w:pPr>
        <w:spacing w:after="0"/>
        <w:ind w:left="0"/>
        <w:jc w:val="both"/>
      </w:pPr>
      <w:r>
        <w:rPr>
          <w:rFonts w:ascii="Times New Roman"/>
          <w:b w:val="false"/>
          <w:i w:val="false"/>
          <w:color w:val="000000"/>
          <w:sz w:val="28"/>
        </w:rPr>
        <w:t>
      төмендегілер туралы келісті:</w:t>
      </w:r>
    </w:p>
    <w:bookmarkEnd w:id="12"/>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23" w:id="13"/>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p>
    <w:bookmarkEnd w:id="13"/>
    <w:bookmarkStart w:name="z24" w:id="14"/>
    <w:p>
      <w:pPr>
        <w:spacing w:after="0"/>
        <w:ind w:left="0"/>
        <w:jc w:val="both"/>
      </w:pPr>
      <w:r>
        <w:rPr>
          <w:rFonts w:ascii="Times New Roman"/>
          <w:b w:val="false"/>
          <w:i w:val="false"/>
          <w:color w:val="000000"/>
          <w:sz w:val="28"/>
        </w:rPr>
        <w:t>
      1. Азамат – Тараптар мемлекеттерінің бірінің азаматтығы бар адам.</w:t>
      </w:r>
    </w:p>
    <w:bookmarkEnd w:id="14"/>
    <w:bookmarkStart w:name="z25" w:id="15"/>
    <w:p>
      <w:pPr>
        <w:spacing w:after="0"/>
        <w:ind w:left="0"/>
        <w:jc w:val="both"/>
      </w:pPr>
      <w:r>
        <w:rPr>
          <w:rFonts w:ascii="Times New Roman"/>
          <w:b w:val="false"/>
          <w:i w:val="false"/>
          <w:color w:val="000000"/>
          <w:sz w:val="28"/>
        </w:rPr>
        <w:t>
      2. Үшінші мемлекеттің азаматы – Қазақстан Республикасының немесе Еуропалық Одаққа мүше елдің азаматтығынан өзгеше азаматтығы бар адам.</w:t>
      </w:r>
    </w:p>
    <w:bookmarkEnd w:id="15"/>
    <w:bookmarkStart w:name="z26" w:id="16"/>
    <w:p>
      <w:pPr>
        <w:spacing w:after="0"/>
        <w:ind w:left="0"/>
        <w:jc w:val="both"/>
      </w:pPr>
      <w:r>
        <w:rPr>
          <w:rFonts w:ascii="Times New Roman"/>
          <w:b w:val="false"/>
          <w:i w:val="false"/>
          <w:color w:val="000000"/>
          <w:sz w:val="28"/>
        </w:rPr>
        <w:t>
      3. Азаматтығы жоқ адам – Қазақстан Республикасының және Аустрия Республикасының азаматы болып табылмайтын және өзінің өзге мемлекеттің азаматтығына тиесілігінің дәлелдемелері жоқ адам.</w:t>
      </w:r>
    </w:p>
    <w:bookmarkEnd w:id="16"/>
    <w:bookmarkStart w:name="z27" w:id="17"/>
    <w:p>
      <w:pPr>
        <w:spacing w:after="0"/>
        <w:ind w:left="0"/>
        <w:jc w:val="both"/>
      </w:pPr>
      <w:r>
        <w:rPr>
          <w:rFonts w:ascii="Times New Roman"/>
          <w:b w:val="false"/>
          <w:i w:val="false"/>
          <w:color w:val="000000"/>
          <w:sz w:val="28"/>
        </w:rPr>
        <w:t>
      4. Заңсыз жүрген адам – бір Тарап мемлекетінің аумағына келу, болу  немесе онда тұру үшін қолданыстағы шарттарға сәйкес келмейтін немесе сәйкес келмей қалған адам.</w:t>
      </w:r>
    </w:p>
    <w:bookmarkEnd w:id="17"/>
    <w:bookmarkStart w:name="z28" w:id="18"/>
    <w:p>
      <w:pPr>
        <w:spacing w:after="0"/>
        <w:ind w:left="0"/>
        <w:jc w:val="both"/>
      </w:pPr>
      <w:r>
        <w:rPr>
          <w:rFonts w:ascii="Times New Roman"/>
          <w:b w:val="false"/>
          <w:i w:val="false"/>
          <w:color w:val="000000"/>
          <w:sz w:val="28"/>
        </w:rPr>
        <w:t>
      5. Сұрау салатын Тарап – осы Келісім негізінде реадмиссиялауға немесе транзиттеу туралы сұрау салуды беретін Тарап.</w:t>
      </w:r>
    </w:p>
    <w:bookmarkEnd w:id="18"/>
    <w:bookmarkStart w:name="z29" w:id="19"/>
    <w:p>
      <w:pPr>
        <w:spacing w:after="0"/>
        <w:ind w:left="0"/>
        <w:jc w:val="both"/>
      </w:pPr>
      <w:r>
        <w:rPr>
          <w:rFonts w:ascii="Times New Roman"/>
          <w:b w:val="false"/>
          <w:i w:val="false"/>
          <w:color w:val="000000"/>
          <w:sz w:val="28"/>
        </w:rPr>
        <w:t>
      6. Сұрау салынатын Тарап – осы Келісім негізінде реадмиссиялауға немесе транзиттеу туралы сұрау салу жіберілетін Тарап.</w:t>
      </w:r>
    </w:p>
    <w:bookmarkEnd w:id="19"/>
    <w:bookmarkStart w:name="z30" w:id="20"/>
    <w:p>
      <w:pPr>
        <w:spacing w:after="0"/>
        <w:ind w:left="0"/>
        <w:jc w:val="both"/>
      </w:pPr>
      <w:r>
        <w:rPr>
          <w:rFonts w:ascii="Times New Roman"/>
          <w:b w:val="false"/>
          <w:i w:val="false"/>
          <w:color w:val="000000"/>
          <w:sz w:val="28"/>
        </w:rPr>
        <w:t>
      7. Транзиттеу немесе транзиттік операция – бұл үшінші мемлекеттің азаматын немесе азаматтығы жоқ адамды Сұрау салынатын Тарап мемлекетінің аумағы арқылы Сұрау салатын Тарап мемлекеті аумағынан межелі мемлекетке жүретін жолда тасымалдау.</w:t>
      </w:r>
    </w:p>
    <w:bookmarkEnd w:id="20"/>
    <w:bookmarkStart w:name="z31" w:id="21"/>
    <w:p>
      <w:pPr>
        <w:spacing w:after="0"/>
        <w:ind w:left="0"/>
        <w:jc w:val="both"/>
      </w:pPr>
      <w:r>
        <w:rPr>
          <w:rFonts w:ascii="Times New Roman"/>
          <w:b w:val="false"/>
          <w:i w:val="false"/>
          <w:color w:val="000000"/>
          <w:sz w:val="28"/>
        </w:rPr>
        <w:t>
      8. Тұрақты тұруға арналған рұқсат – адамға Тараптар мемлекеттерінің аумағында тұрақты тұруға құқық беретін рұқсат.</w:t>
      </w:r>
    </w:p>
    <w:bookmarkEnd w:id="21"/>
    <w:bookmarkStart w:name="z32" w:id="22"/>
    <w:p>
      <w:pPr>
        <w:spacing w:after="0"/>
        <w:ind w:left="0"/>
        <w:jc w:val="both"/>
      </w:pPr>
      <w:r>
        <w:rPr>
          <w:rFonts w:ascii="Times New Roman"/>
          <w:b w:val="false"/>
          <w:i w:val="false"/>
          <w:color w:val="000000"/>
          <w:sz w:val="28"/>
        </w:rPr>
        <w:t>
      9. Виза – әуежайда берілетін транзиттік визаны қоспағанда, Тарап мемлекетінің Құзыретті органы берген, оның мемлекетінің аумағы арқылы  келуге немесе транзиттеуге құқық беретін рұқсат.</w:t>
      </w:r>
    </w:p>
    <w:bookmarkEnd w:id="22"/>
    <w:bookmarkStart w:name="z33" w:id="23"/>
    <w:p>
      <w:pPr>
        <w:spacing w:after="0"/>
        <w:ind w:left="0"/>
        <w:jc w:val="both"/>
      </w:pPr>
      <w:r>
        <w:rPr>
          <w:rFonts w:ascii="Times New Roman"/>
          <w:b w:val="false"/>
          <w:i w:val="false"/>
          <w:color w:val="000000"/>
          <w:sz w:val="28"/>
        </w:rPr>
        <w:t>
      10. Реадмиссиялау – Сұрау салатын Тарап мемлекетінің аумағына заңсыз келген, онда болатын немесе тұратын Сұрау салынатын Тарап мемлекетінің азаматтарын, үшінші мемлекеттердің азаматтарын немесе азаматтығы жоқ адамдарды осы Келісімнің ережелеріне сәйкес Сұрау салатын Тараптың  құзыретті органының қайтаруы және Сұрау салынатын Тарап мемлекетінің құзыретті органының қабылдауы.</w:t>
      </w:r>
    </w:p>
    <w:bookmarkEnd w:id="23"/>
    <w:bookmarkStart w:name="z34" w:id="24"/>
    <w:p>
      <w:pPr>
        <w:spacing w:after="0"/>
        <w:ind w:left="0"/>
        <w:jc w:val="both"/>
      </w:pPr>
      <w:r>
        <w:rPr>
          <w:rFonts w:ascii="Times New Roman"/>
          <w:b w:val="false"/>
          <w:i w:val="false"/>
          <w:color w:val="000000"/>
          <w:sz w:val="28"/>
        </w:rPr>
        <w:t xml:space="preserve">
      11. Құзыретті орган – осы Келісімге 1-қосымшаның </w:t>
      </w:r>
      <w:r>
        <w:rPr>
          <w:rFonts w:ascii="Times New Roman"/>
          <w:b w:val="false"/>
          <w:i w:val="false"/>
          <w:color w:val="000000"/>
          <w:sz w:val="28"/>
        </w:rPr>
        <w:t>1-бабына</w:t>
      </w:r>
      <w:r>
        <w:rPr>
          <w:rFonts w:ascii="Times New Roman"/>
          <w:b w:val="false"/>
          <w:i w:val="false"/>
          <w:color w:val="000000"/>
          <w:sz w:val="28"/>
        </w:rPr>
        <w:t xml:space="preserve"> сәйкес осы Келісімді орындау тапсырылған Тараптың мемлекеттік органы.</w:t>
      </w:r>
    </w:p>
    <w:bookmarkEnd w:id="24"/>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Өз азаматтарын реадмиссиялау</w:t>
      </w:r>
    </w:p>
    <w:bookmarkStart w:name="z37" w:id="25"/>
    <w:p>
      <w:pPr>
        <w:spacing w:after="0"/>
        <w:ind w:left="0"/>
        <w:jc w:val="both"/>
      </w:pPr>
      <w:r>
        <w:rPr>
          <w:rFonts w:ascii="Times New Roman"/>
          <w:b w:val="false"/>
          <w:i w:val="false"/>
          <w:color w:val="000000"/>
          <w:sz w:val="28"/>
        </w:rPr>
        <w:t xml:space="preserve">
      1. Сұрау салынатын Тарап Сұрау салатын Тараптың сұрау салуы бойынша осы Келісімде көзделгендерден басқа өзге де формальдылықтарсыз, егер бұл  адам Сұрау салынатын Тарап мемлекетінің азаматы болып табылатыны осы Келісімге </w:t>
      </w:r>
      <w:r>
        <w:rPr>
          <w:rFonts w:ascii="Times New Roman"/>
          <w:b w:val="false"/>
          <w:i w:val="false"/>
          <w:color w:val="000000"/>
          <w:sz w:val="28"/>
        </w:rPr>
        <w:t>3-қосымшада</w:t>
      </w:r>
      <w:r>
        <w:rPr>
          <w:rFonts w:ascii="Times New Roman"/>
          <w:b w:val="false"/>
          <w:i w:val="false"/>
          <w:color w:val="000000"/>
          <w:sz w:val="28"/>
        </w:rPr>
        <w:t xml:space="preserve"> санамаланған кез келген құжатпен немесе осы Келісімге </w:t>
      </w:r>
      <w:r>
        <w:rPr>
          <w:rFonts w:ascii="Times New Roman"/>
          <w:b w:val="false"/>
          <w:i w:val="false"/>
          <w:color w:val="000000"/>
          <w:sz w:val="28"/>
        </w:rPr>
        <w:t>4-қосымшада</w:t>
      </w:r>
      <w:r>
        <w:rPr>
          <w:rFonts w:ascii="Times New Roman"/>
          <w:b w:val="false"/>
          <w:i w:val="false"/>
          <w:color w:val="000000"/>
          <w:sz w:val="28"/>
        </w:rPr>
        <w:t xml:space="preserve"> санамаланған, ұсынылған prima facie дәлелдемелері негізінде негіздемелі түрде қабылдануының мүмкін екені дәлелденсе, Сұрау салатын Тараптың аумағына келу, онда болу немесе тұру үшін қолданыстағы шарттарға сәйкес келмейтін немесе сәйкес келмей қалған барлық адамды қабылдайды. </w:t>
      </w:r>
    </w:p>
    <w:bookmarkEnd w:id="25"/>
    <w:bookmarkStart w:name="z38" w:id="2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 реадмиссиялаумен бір мезгілде Сұрау салатын Тарап мыналарды:</w:t>
      </w:r>
    </w:p>
    <w:bookmarkEnd w:id="26"/>
    <w:bookmarkStart w:name="z39" w:id="27"/>
    <w:p>
      <w:pPr>
        <w:spacing w:after="0"/>
        <w:ind w:left="0"/>
        <w:jc w:val="both"/>
      </w:pPr>
      <w:r>
        <w:rPr>
          <w:rFonts w:ascii="Times New Roman"/>
          <w:b w:val="false"/>
          <w:i w:val="false"/>
          <w:color w:val="000000"/>
          <w:sz w:val="28"/>
        </w:rPr>
        <w:t xml:space="preserve">
      а) Сұрау салатын Тарап мемлекетінің аумағында өз бетінше тұруға құқығы болатын жағдайларды қоспағанда,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туған жеріне немесе азаматтығына қарамастан, кәмелетке толмаған, 18 жасқа дейінгі некеде тұрмаған балаларды; </w:t>
      </w:r>
    </w:p>
    <w:bookmarkEnd w:id="27"/>
    <w:bookmarkStart w:name="z40" w:id="28"/>
    <w:p>
      <w:pPr>
        <w:spacing w:after="0"/>
        <w:ind w:left="0"/>
        <w:jc w:val="both"/>
      </w:pPr>
      <w:r>
        <w:rPr>
          <w:rFonts w:ascii="Times New Roman"/>
          <w:b w:val="false"/>
          <w:i w:val="false"/>
          <w:color w:val="000000"/>
          <w:sz w:val="28"/>
        </w:rPr>
        <w:t>
      б) Сұрау салатын Тарап мемлекетінің аумағында өз бетінше тұруға құқығы болатын жағдайларды қоспағанда, Сұрау салынатын Тарап мемлекетінің аумағына келуге және онда болуға құқығы бар немесе осындай құқық алған жағдайда басқа азаматтығы бар, осы баптың 1-тармағында аталған адамдардың жұбайларын (зайыбын) реадмиссиялауды жүзеге асырады.</w:t>
      </w:r>
    </w:p>
    <w:bookmarkEnd w:id="28"/>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Үшінші мемлекеттер азаматтарын және азаматтығы жоқ адамдарды реадмиссиялау</w:t>
      </w:r>
    </w:p>
    <w:bookmarkStart w:name="z43" w:id="29"/>
    <w:p>
      <w:pPr>
        <w:spacing w:after="0"/>
        <w:ind w:left="0"/>
        <w:jc w:val="both"/>
      </w:pPr>
      <w:r>
        <w:rPr>
          <w:rFonts w:ascii="Times New Roman"/>
          <w:b w:val="false"/>
          <w:i w:val="false"/>
          <w:color w:val="000000"/>
          <w:sz w:val="28"/>
        </w:rPr>
        <w:t>
      1. Тараптар үшінші мемлекеттің азаматы әдетте оның азаматтығы бар мемлекетке реадмиссиялауға жатады деген қағидатқа сүйенеді.</w:t>
      </w:r>
    </w:p>
    <w:bookmarkEnd w:id="29"/>
    <w:bookmarkStart w:name="z44" w:id="30"/>
    <w:p>
      <w:pPr>
        <w:spacing w:after="0"/>
        <w:ind w:left="0"/>
        <w:jc w:val="both"/>
      </w:pPr>
      <w:r>
        <w:rPr>
          <w:rFonts w:ascii="Times New Roman"/>
          <w:b w:val="false"/>
          <w:i w:val="false"/>
          <w:color w:val="000000"/>
          <w:sz w:val="28"/>
        </w:rPr>
        <w:t>
      2. Бұдан басқа, Тараптар азаматтығы жоқ адам соңғы уақытта тұрақты тұрған немесе оған жол жүру құжатын берген мемлекетке қайтарылуға жатады деген қағидатқа сүйенеді.</w:t>
      </w:r>
    </w:p>
    <w:bookmarkEnd w:id="30"/>
    <w:bookmarkStart w:name="z45" w:id="31"/>
    <w:p>
      <w:pPr>
        <w:spacing w:after="0"/>
        <w:ind w:left="0"/>
        <w:jc w:val="both"/>
      </w:pPr>
      <w:r>
        <w:rPr>
          <w:rFonts w:ascii="Times New Roman"/>
          <w:b w:val="false"/>
          <w:i w:val="false"/>
          <w:color w:val="000000"/>
          <w:sz w:val="28"/>
        </w:rPr>
        <w:t>
      3. Сұрау салынатын Тарап Сұрау салатын Тараптың сұрау салуы бойынша осы Келісімде көзделгендерден басқа өзге де формальдылықтарсыз өз мемлекетінің аумағында Сұрау салатын Тарап мемлекетінің аумағына келу, болу немесе онда тұру шарттарын орындамайтын немесе орындауды тоқтатқан үшінші мемлекеттің барлық адамдарының немесе азаматтығы жоқ адамдардың:</w:t>
      </w:r>
    </w:p>
    <w:bookmarkEnd w:id="31"/>
    <w:bookmarkStart w:name="z46" w:id="32"/>
    <w:p>
      <w:pPr>
        <w:spacing w:after="0"/>
        <w:ind w:left="0"/>
        <w:jc w:val="both"/>
      </w:pPr>
      <w:r>
        <w:rPr>
          <w:rFonts w:ascii="Times New Roman"/>
          <w:b w:val="false"/>
          <w:i w:val="false"/>
          <w:color w:val="000000"/>
          <w:sz w:val="28"/>
        </w:rPr>
        <w:t>
      а) реадмиссиялау туралы сұрау салу берілген кезде Сұрау салынатын Тараптың жарамды визасының немесе тұруға жарамды рұқсатының болғаны; немесе</w:t>
      </w:r>
    </w:p>
    <w:bookmarkEnd w:id="32"/>
    <w:bookmarkStart w:name="z47" w:id="33"/>
    <w:p>
      <w:pPr>
        <w:spacing w:after="0"/>
        <w:ind w:left="0"/>
        <w:jc w:val="both"/>
      </w:pPr>
      <w:r>
        <w:rPr>
          <w:rFonts w:ascii="Times New Roman"/>
          <w:b w:val="false"/>
          <w:i w:val="false"/>
          <w:color w:val="000000"/>
          <w:sz w:val="28"/>
        </w:rPr>
        <w:t>
      б) Сұрау салынатын Тарап мемлекетінің оның аумағына келгеннен немесе аумағы арқылы транзиттен кейін Сұрау салатын Тарап мемлекетінің аумағына заңсыз және тікелей келгені дәлелденсе немесе ұсынылған prima facie дәлелдемелері негізінде негізді түрде қабылдануы мүмкін болған жағдайда, оларды қабылдайды.</w:t>
      </w:r>
    </w:p>
    <w:bookmarkEnd w:id="33"/>
    <w:bookmarkStart w:name="z48" w:id="34"/>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реадмиссиялау жөніндегі міндеттеме осы Келісімнің 5-қосымшасында санамаланған құжаттардың кез келгенімен расталуға немесе осы Келісімнің 6-қосымшасында санамаланған құжаттардың кез келгенінің негізінде ұсынылған prima facie дәлелдемесі негізінде негіздемелі түрде қабылдануға тиіс. Тараптар мұндай дәлелдемелерді қосымша формальдылықтарсыз өзара тануға тиіс.</w:t>
      </w:r>
    </w:p>
    <w:bookmarkEnd w:id="34"/>
    <w:bookmarkStart w:name="z49" w:id="35"/>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егер:</w:t>
      </w:r>
    </w:p>
    <w:bookmarkEnd w:id="35"/>
    <w:bookmarkStart w:name="z50" w:id="36"/>
    <w:p>
      <w:pPr>
        <w:spacing w:after="0"/>
        <w:ind w:left="0"/>
        <w:jc w:val="both"/>
      </w:pPr>
      <w:r>
        <w:rPr>
          <w:rFonts w:ascii="Times New Roman"/>
          <w:b w:val="false"/>
          <w:i w:val="false"/>
          <w:color w:val="000000"/>
          <w:sz w:val="28"/>
        </w:rPr>
        <w:t>
      а) үшінші мемлекеттің азаматы немесе азаматтығы жоқ азамат тек Сұрау салынған Тараптың халықаралық әуежайы арқылы транзитпен өтсе; немесе</w:t>
      </w:r>
    </w:p>
    <w:bookmarkEnd w:id="36"/>
    <w:bookmarkStart w:name="z51" w:id="37"/>
    <w:p>
      <w:pPr>
        <w:spacing w:after="0"/>
        <w:ind w:left="0"/>
        <w:jc w:val="both"/>
      </w:pPr>
      <w:r>
        <w:rPr>
          <w:rFonts w:ascii="Times New Roman"/>
          <w:b w:val="false"/>
          <w:i w:val="false"/>
          <w:color w:val="000000"/>
          <w:sz w:val="28"/>
        </w:rPr>
        <w:t xml:space="preserve">
      б) мынадай: </w:t>
      </w:r>
    </w:p>
    <w:bookmarkEnd w:id="37"/>
    <w:bookmarkStart w:name="z52" w:id="38"/>
    <w:p>
      <w:pPr>
        <w:spacing w:after="0"/>
        <w:ind w:left="0"/>
        <w:jc w:val="both"/>
      </w:pPr>
      <w:r>
        <w:rPr>
          <w:rFonts w:ascii="Times New Roman"/>
          <w:b w:val="false"/>
          <w:i w:val="false"/>
          <w:color w:val="000000"/>
          <w:sz w:val="28"/>
        </w:rPr>
        <w:t xml:space="preserve">
      - адамның қолданылу мерзімі неғұрлым ұзақ болатын, Сұрау салынатын Тараптың визасы немесе уақытша тұруға рұқсаты болған; немесе </w:t>
      </w:r>
    </w:p>
    <w:bookmarkEnd w:id="38"/>
    <w:bookmarkStart w:name="z53" w:id="39"/>
    <w:p>
      <w:pPr>
        <w:spacing w:after="0"/>
        <w:ind w:left="0"/>
        <w:jc w:val="both"/>
      </w:pPr>
      <w:r>
        <w:rPr>
          <w:rFonts w:ascii="Times New Roman"/>
          <w:b w:val="false"/>
          <w:i w:val="false"/>
          <w:color w:val="000000"/>
          <w:sz w:val="28"/>
        </w:rPr>
        <w:t>
      - виза немесе уақытша тұруға рұқсат жалған немесе қолдан жасалған құжаттар арқылы немесе жалған айғақтар арқылы алынған және аталған адам Сұрау салынатын Тарап мемлекетінің аумағында болған немесе оның аумағы арқылы өткен; немесе</w:t>
      </w:r>
    </w:p>
    <w:bookmarkEnd w:id="39"/>
    <w:bookmarkStart w:name="z54" w:id="40"/>
    <w:p>
      <w:pPr>
        <w:spacing w:after="0"/>
        <w:ind w:left="0"/>
        <w:jc w:val="both"/>
      </w:pPr>
      <w:r>
        <w:rPr>
          <w:rFonts w:ascii="Times New Roman"/>
          <w:b w:val="false"/>
          <w:i w:val="false"/>
          <w:color w:val="000000"/>
          <w:sz w:val="28"/>
        </w:rPr>
        <w:t>
      - адам визаға байланысты шарттарды орындамаған немесе одан әрі орындамайтын және Сұрау салынатын Тараптың аумағында тұрған немесе оның аумағы арқылы өткен жағдайларды қоспағанда, Сұрау салатын Тарап үшінші мемлекеттің азаматына немесе азаматтығы жоқ адамға өз мемлекетінің аумағына келгенге дейін немесе келгеннен кейін уақытша тұруға виза немесе рұқсат берсе, реадмиссиялау жөніндегі міндеттеме жойылады.</w:t>
      </w:r>
    </w:p>
    <w:bookmarkEnd w:id="40"/>
    <w:bookmarkStart w:name="z55" w:id="41"/>
    <w:p>
      <w:pPr>
        <w:spacing w:after="0"/>
        <w:ind w:left="0"/>
        <w:jc w:val="both"/>
      </w:pPr>
      <w:r>
        <w:rPr>
          <w:rFonts w:ascii="Times New Roman"/>
          <w:b w:val="false"/>
          <w:i w:val="false"/>
          <w:color w:val="000000"/>
          <w:sz w:val="28"/>
        </w:rPr>
        <w:t>
      6. Осы бап Сұрау салатын Тарап мемлекетінің аумағына келген, онда болған немесе онда тұрған кезде Сұрау салынатын Тарап мемлекетінің азаматтығынан айырылған немесе одан бас тартқан және Сұрау салатын Тарап мемлекетінің немесе үшінші елдің азаматтығын алмаған адамдарға да қолданылады.</w:t>
      </w:r>
    </w:p>
    <w:bookmarkEnd w:id="41"/>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Реадмиссиялау туралы сұрау салу</w:t>
      </w:r>
    </w:p>
    <w:bookmarkStart w:name="z58" w:id="42"/>
    <w:p>
      <w:pPr>
        <w:spacing w:after="0"/>
        <w:ind w:left="0"/>
        <w:jc w:val="both"/>
      </w:pPr>
      <w:r>
        <w:rPr>
          <w:rFonts w:ascii="Times New Roman"/>
          <w:b w:val="false"/>
          <w:i w:val="false"/>
          <w:color w:val="000000"/>
          <w:sz w:val="28"/>
        </w:rPr>
        <w:t xml:space="preserve">
      Реадмиссиялау туралы сұрау салуды осы Келісімнің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3-баптарының</w:t>
      </w:r>
      <w:r>
        <w:rPr>
          <w:rFonts w:ascii="Times New Roman"/>
          <w:b w:val="false"/>
          <w:i w:val="false"/>
          <w:color w:val="000000"/>
          <w:sz w:val="28"/>
        </w:rPr>
        <w:t xml:space="preserve"> негізінде Сұрау салынатын Тараптың құзыретті органына жазбаша түрде беру қажет. Егер тиісті адамның жарамды жол жүру құжаты,  ал үшінші елдердің азаматтары немесе азаматтығы жоқ адамдар үшін Сұрау салынатын Тараптың жарамды визасы немесе уақытша тұруға рұқсаты болса, реадмиссиялау туралы сұрау салу талап етілмейді.</w:t>
      </w:r>
    </w:p>
    <w:bookmarkEnd w:id="42"/>
    <w:bookmarkStart w:name="z59" w:id="43"/>
    <w:p>
      <w:pPr>
        <w:spacing w:after="0"/>
        <w:ind w:left="0"/>
        <w:jc w:val="both"/>
      </w:pPr>
      <w:r>
        <w:rPr>
          <w:rFonts w:ascii="Times New Roman"/>
          <w:b w:val="false"/>
          <w:i w:val="false"/>
          <w:color w:val="000000"/>
          <w:sz w:val="28"/>
        </w:rPr>
        <w:t>
      1. Реадмиссиялау туралы әрбір сұрау салуда мынадай ақпарат мүмкіндігінше қамтылуға тиіс:</w:t>
      </w:r>
    </w:p>
    <w:bookmarkEnd w:id="43"/>
    <w:bookmarkStart w:name="z60" w:id="44"/>
    <w:p>
      <w:pPr>
        <w:spacing w:after="0"/>
        <w:ind w:left="0"/>
        <w:jc w:val="both"/>
      </w:pPr>
      <w:r>
        <w:rPr>
          <w:rFonts w:ascii="Times New Roman"/>
          <w:b w:val="false"/>
          <w:i w:val="false"/>
          <w:color w:val="000000"/>
          <w:sz w:val="28"/>
        </w:rPr>
        <w:t>
      а)  реадмиссиялауға жататын адам туралы деректер (аты, тегі, туған күні, жынысы, және егер мүмкін болса, оның туған жері және соңғы тұрғылықты жері), егер қолданылса, оның кәмелетке толмаған, некеде тұрмаған балалары және (немесе) жұбайы (зайыбы) туралы егжей-тегжейлі ақпарат;</w:t>
      </w:r>
    </w:p>
    <w:bookmarkEnd w:id="44"/>
    <w:bookmarkStart w:name="z61" w:id="45"/>
    <w:p>
      <w:pPr>
        <w:spacing w:after="0"/>
        <w:ind w:left="0"/>
        <w:jc w:val="both"/>
      </w:pPr>
      <w:r>
        <w:rPr>
          <w:rFonts w:ascii="Times New Roman"/>
          <w:b w:val="false"/>
          <w:i w:val="false"/>
          <w:color w:val="000000"/>
          <w:sz w:val="28"/>
        </w:rPr>
        <w:t>
      б) реадмиссиялауға жататын адамның фотосуреті мен саусақ іздері сияқты биометриялық деректер;</w:t>
      </w:r>
    </w:p>
    <w:bookmarkEnd w:id="45"/>
    <w:bookmarkStart w:name="z62" w:id="46"/>
    <w:p>
      <w:pPr>
        <w:spacing w:after="0"/>
        <w:ind w:left="0"/>
        <w:jc w:val="both"/>
      </w:pPr>
      <w:r>
        <w:rPr>
          <w:rFonts w:ascii="Times New Roman"/>
          <w:b w:val="false"/>
          <w:i w:val="false"/>
          <w:color w:val="000000"/>
          <w:sz w:val="28"/>
        </w:rPr>
        <w:t xml:space="preserve">
      в) Сұрау салынатын Тарап мемлекетінің ықтимал азаматтары болған жағдайда тиісінше осы Келісімге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көрсетілгендей, азаматтығының дәлелдемелері немесе prima facie дәлелдемелері солардың көмегімен берілетін құралдарды көрсету; </w:t>
      </w:r>
    </w:p>
    <w:bookmarkEnd w:id="46"/>
    <w:bookmarkStart w:name="z63" w:id="47"/>
    <w:p>
      <w:pPr>
        <w:spacing w:after="0"/>
        <w:ind w:left="0"/>
        <w:jc w:val="both"/>
      </w:pPr>
      <w:r>
        <w:rPr>
          <w:rFonts w:ascii="Times New Roman"/>
          <w:b w:val="false"/>
          <w:i w:val="false"/>
          <w:color w:val="000000"/>
          <w:sz w:val="28"/>
        </w:rPr>
        <w:t xml:space="preserve">
      г) үшінші елдердің азаматтары мен азаматтығы жоқ адамдар болған жағдайда тиісінше осы Келісімге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көзделген үшінші елдердің азаматтарын және азаматтығы жоқ адамдарды реадмиссиялау шарттарының дәлелдемелері немесе prima facie дәлелдемелері солардың көмегімен  берілетін құралдарды көрсету. </w:t>
      </w:r>
    </w:p>
    <w:bookmarkEnd w:id="47"/>
    <w:bookmarkStart w:name="z64" w:id="48"/>
    <w:p>
      <w:pPr>
        <w:spacing w:after="0"/>
        <w:ind w:left="0"/>
        <w:jc w:val="both"/>
      </w:pPr>
      <w:r>
        <w:rPr>
          <w:rFonts w:ascii="Times New Roman"/>
          <w:b w:val="false"/>
          <w:i w:val="false"/>
          <w:color w:val="000000"/>
          <w:sz w:val="28"/>
        </w:rPr>
        <w:t xml:space="preserve">
      д) егер бұл қолданылса, реадмиссиялауға жататын адам келгеннен кейін Сұрау салынатын Тарап қамтамасыз етуі қажет болатын, осындай адамның кез келген ерекше қажеттіліктерін көрсету; </w:t>
      </w:r>
    </w:p>
    <w:bookmarkEnd w:id="48"/>
    <w:bookmarkStart w:name="z65" w:id="49"/>
    <w:p>
      <w:pPr>
        <w:spacing w:after="0"/>
        <w:ind w:left="0"/>
        <w:jc w:val="both"/>
      </w:pPr>
      <w:r>
        <w:rPr>
          <w:rFonts w:ascii="Times New Roman"/>
          <w:b w:val="false"/>
          <w:i w:val="false"/>
          <w:color w:val="000000"/>
          <w:sz w:val="28"/>
        </w:rPr>
        <w:t xml:space="preserve">
      е) егер бұл қолданылса, реадмиссиялау кезінде жекелеген жағдайларда қажет болуы мүмкін адамды қорғау, қауіпсіздік шаралары немесе денсаулығына қатысты ақпарат бойынша өзге де нұсқаулар. </w:t>
      </w:r>
    </w:p>
    <w:bookmarkEnd w:id="49"/>
    <w:bookmarkStart w:name="z66" w:id="50"/>
    <w:p>
      <w:pPr>
        <w:spacing w:after="0"/>
        <w:ind w:left="0"/>
        <w:jc w:val="both"/>
      </w:pPr>
      <w:r>
        <w:rPr>
          <w:rFonts w:ascii="Times New Roman"/>
          <w:b w:val="false"/>
          <w:i w:val="false"/>
          <w:color w:val="000000"/>
          <w:sz w:val="28"/>
        </w:rPr>
        <w:t xml:space="preserve">
      2. Сұрау салатын Тарап реадмиссиялау туралы сұрау салуды Сұрау салынатын Тарапқа электрондық байланыс құралдарын қоса алғанда, байланыс құралдарының көмегімен жібереді. </w:t>
      </w:r>
    </w:p>
    <w:bookmarkEnd w:id="50"/>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Реадмиссиялау рәсімі</w:t>
      </w:r>
    </w:p>
    <w:bookmarkStart w:name="z69" w:id="51"/>
    <w:p>
      <w:pPr>
        <w:spacing w:after="0"/>
        <w:ind w:left="0"/>
        <w:jc w:val="both"/>
      </w:pPr>
      <w:r>
        <w:rPr>
          <w:rFonts w:ascii="Times New Roman"/>
          <w:b w:val="false"/>
          <w:i w:val="false"/>
          <w:color w:val="000000"/>
          <w:sz w:val="28"/>
        </w:rPr>
        <w:t>
      1. Егер реадмиссиялауға жататын адамның азаматтығы түпкілікті түрде анықталған болса, реадмиссиялау осы Келісімнің 2, 3 және 4-баптарына сәйкес жүзеге асырылады.</w:t>
      </w:r>
    </w:p>
    <w:bookmarkEnd w:id="51"/>
    <w:bookmarkStart w:name="z70" w:id="52"/>
    <w:p>
      <w:pPr>
        <w:spacing w:after="0"/>
        <w:ind w:left="0"/>
        <w:jc w:val="both"/>
      </w:pPr>
      <w:r>
        <w:rPr>
          <w:rFonts w:ascii="Times New Roman"/>
          <w:b w:val="false"/>
          <w:i w:val="false"/>
          <w:color w:val="000000"/>
          <w:sz w:val="28"/>
        </w:rPr>
        <w:t>
      2. Егер осы Келісімге 3-қосымшада санамаланған құжаттардың біреуі ұсынылса, азаматтық одан әрі тергеп-тексеру жүргізу қажеттілігінсіз анықталған деп есептеледі. Азаматтықтың дәлелдемесін қолдан жасалған құжаттар арқылы беруге болмайды.</w:t>
      </w:r>
    </w:p>
    <w:bookmarkEnd w:id="52"/>
    <w:bookmarkStart w:name="z71" w:id="53"/>
    <w:p>
      <w:pPr>
        <w:spacing w:after="0"/>
        <w:ind w:left="0"/>
        <w:jc w:val="both"/>
      </w:pPr>
      <w:r>
        <w:rPr>
          <w:rFonts w:ascii="Times New Roman"/>
          <w:b w:val="false"/>
          <w:i w:val="false"/>
          <w:color w:val="000000"/>
          <w:sz w:val="28"/>
        </w:rPr>
        <w:t>
      3. Азаматтықтың дәлелдемелері, атап айтқанда, осы Келісімге 4-қосымшада санамаланған құжаттар арқылы ұсынылуы мүмкін. Егер мұндай құжаттар ұсынылса, Тараптар мұны өзгеше дәлелдемесе, олар азаматтықты анықталған деп есептейді.</w:t>
      </w:r>
    </w:p>
    <w:bookmarkEnd w:id="53"/>
    <w:bookmarkStart w:name="z72" w:id="54"/>
    <w:p>
      <w:pPr>
        <w:spacing w:after="0"/>
        <w:ind w:left="0"/>
        <w:jc w:val="both"/>
      </w:pPr>
      <w:r>
        <w:rPr>
          <w:rFonts w:ascii="Times New Roman"/>
          <w:b w:val="false"/>
          <w:i w:val="false"/>
          <w:color w:val="000000"/>
          <w:sz w:val="28"/>
        </w:rPr>
        <w:t>
      4. Егер осы Келісімге 3 немесе 4-қосымшада санамаланған құжаттардың ешқайсысын ұсыну мүмкін болмаса, реадмиссиялау туралы сұрау салуда тиісті адамның азаматтығын анықтау үшін Сұрау салынатын Тараптың дипломатиялық немесе консулдық өкілдігінде онымен әңгімелесу өткізу туралы өтініш болуға тиіс.</w:t>
      </w:r>
    </w:p>
    <w:bookmarkEnd w:id="54"/>
    <w:bookmarkStart w:name="z73" w:id="55"/>
    <w:p>
      <w:pPr>
        <w:spacing w:after="0"/>
        <w:ind w:left="0"/>
        <w:jc w:val="both"/>
      </w:pPr>
      <w:r>
        <w:rPr>
          <w:rFonts w:ascii="Times New Roman"/>
          <w:b w:val="false"/>
          <w:i w:val="false"/>
          <w:color w:val="000000"/>
          <w:sz w:val="28"/>
        </w:rPr>
        <w:t xml:space="preserve">
      1) мұндай әңгімелесу мүмкіндігінше қысқа мерзімде, бірақ реадмиссиялау туралы сұрау салу берілген күннен бастап күнтізбелік бес (5) күннен кешіктірілмей Сұрау салынатын Тараптың дипломатиялық өкілдігінің немесе консулдық мекемесінің үй-жайында өткізілуге тиіс. </w:t>
      </w:r>
    </w:p>
    <w:bookmarkEnd w:id="55"/>
    <w:bookmarkStart w:name="z74" w:id="56"/>
    <w:p>
      <w:pPr>
        <w:spacing w:after="0"/>
        <w:ind w:left="0"/>
        <w:jc w:val="both"/>
      </w:pPr>
      <w:r>
        <w:rPr>
          <w:rFonts w:ascii="Times New Roman"/>
          <w:b w:val="false"/>
          <w:i w:val="false"/>
          <w:color w:val="000000"/>
          <w:sz w:val="28"/>
        </w:rPr>
        <w:t>
      2) Тараптардың құзыретті органдарының келісуімен басқа қолайлы жерде немесе бейне және аудиотехнологияларды пайдалана отырып өткізілуге тиіс.</w:t>
      </w:r>
    </w:p>
    <w:bookmarkEnd w:id="56"/>
    <w:bookmarkStart w:name="z75" w:id="57"/>
    <w:p>
      <w:pPr>
        <w:spacing w:after="0"/>
        <w:ind w:left="0"/>
        <w:jc w:val="both"/>
      </w:pPr>
      <w:r>
        <w:rPr>
          <w:rFonts w:ascii="Times New Roman"/>
          <w:b w:val="false"/>
          <w:i w:val="false"/>
          <w:color w:val="000000"/>
          <w:sz w:val="28"/>
        </w:rPr>
        <w:t>
      3) қаралып отырған адамды сәйкестендіру үшін дәлелдемелердің жеткіліксіздігіне байланысты реадмиссиялау туралы сұрау салу сөзсіз немесе нақты қабылданбаған жағдайда Тараптардың кез келгені сәйкестендіруге жәрдемдесу үшін қосымша әңгімелесу ұйымдастырады.</w:t>
      </w:r>
    </w:p>
    <w:bookmarkEnd w:id="57"/>
    <w:bookmarkStart w:name="z76" w:id="58"/>
    <w:p>
      <w:pPr>
        <w:spacing w:after="0"/>
        <w:ind w:left="0"/>
        <w:jc w:val="both"/>
      </w:pPr>
      <w:r>
        <w:rPr>
          <w:rFonts w:ascii="Times New Roman"/>
          <w:b w:val="false"/>
          <w:i w:val="false"/>
          <w:color w:val="000000"/>
          <w:sz w:val="28"/>
        </w:rPr>
        <w:t xml:space="preserve">
      5. Сұрау салынатын Тарап әңгімелесу нәтижелері туралы Сұрау салатын Тарапқа дереу, бірақ әңгімелесу өткізілген күннен бастап үш (3) күннен кешіктірмей жазбаша нысанда хабарлауға тиіс.  </w:t>
      </w:r>
    </w:p>
    <w:bookmarkEnd w:id="58"/>
    <w:bookmarkStart w:name="z77" w:id="59"/>
    <w:p>
      <w:pPr>
        <w:spacing w:after="0"/>
        <w:ind w:left="0"/>
        <w:jc w:val="both"/>
      </w:pPr>
      <w:r>
        <w:rPr>
          <w:rFonts w:ascii="Times New Roman"/>
          <w:b w:val="false"/>
          <w:i w:val="false"/>
          <w:color w:val="000000"/>
          <w:sz w:val="28"/>
        </w:rPr>
        <w:t>
      6. Реадмиссиялау туралы сұрау салуға мүмкіндігінше қысқа мерзімде, бірақ Сұрау салынатын Тараптың құзыретті органы реадмиссиялау туралы сұрау салуды алған кезден бастап күнтізбелік 10 (он) күннен кешіктірмей жазбаша нысанда жауап беруі қажет. Реадмиссиялау туралы сұрау салуларға жауаптар қорғалған электрондық байланыс құралдары пайдаланыла отырып жіберілуге тиіс.</w:t>
      </w:r>
    </w:p>
    <w:bookmarkEnd w:id="59"/>
    <w:bookmarkStart w:name="z78" w:id="60"/>
    <w:p>
      <w:pPr>
        <w:spacing w:after="0"/>
        <w:ind w:left="0"/>
        <w:jc w:val="both"/>
      </w:pPr>
      <w:r>
        <w:rPr>
          <w:rFonts w:ascii="Times New Roman"/>
          <w:b w:val="false"/>
          <w:i w:val="false"/>
          <w:color w:val="000000"/>
          <w:sz w:val="28"/>
        </w:rPr>
        <w:t>
      Егер реадмиссиялау туралы сұрау салуға уақтылы жауап беру үшін заңды немесе нақты кедергілер болса, мерзім Сұрау салынатын Тараптың өтініші бойынша, бірақ 1 (бір) айдан аспайтын мерзімге ұзартылады.</w:t>
      </w:r>
    </w:p>
    <w:bookmarkEnd w:id="60"/>
    <w:bookmarkStart w:name="z79" w:id="61"/>
    <w:p>
      <w:pPr>
        <w:spacing w:after="0"/>
        <w:ind w:left="0"/>
        <w:jc w:val="both"/>
      </w:pPr>
      <w:r>
        <w:rPr>
          <w:rFonts w:ascii="Times New Roman"/>
          <w:b w:val="false"/>
          <w:i w:val="false"/>
          <w:color w:val="000000"/>
          <w:sz w:val="28"/>
        </w:rPr>
        <w:t>
      Егер осы мерзімдер ішінде Сұрау салынатын Тарап жауап ұсынбаса, реадмиссиялау туралы сұрау салу қабылданды деп есептеледі.</w:t>
      </w:r>
    </w:p>
    <w:bookmarkEnd w:id="61"/>
    <w:bookmarkStart w:name="z80" w:id="62"/>
    <w:p>
      <w:pPr>
        <w:spacing w:after="0"/>
        <w:ind w:left="0"/>
        <w:jc w:val="both"/>
      </w:pPr>
      <w:r>
        <w:rPr>
          <w:rFonts w:ascii="Times New Roman"/>
          <w:b w:val="false"/>
          <w:i w:val="false"/>
          <w:color w:val="000000"/>
          <w:sz w:val="28"/>
        </w:rPr>
        <w:t>
      Егер реадмиссиялау туралы сұрау салу қабылданбаса, ол жазбаша нысанда негізделуге тиіс.</w:t>
      </w:r>
    </w:p>
    <w:bookmarkEnd w:id="62"/>
    <w:bookmarkStart w:name="z81" w:id="63"/>
    <w:p>
      <w:pPr>
        <w:spacing w:after="0"/>
        <w:ind w:left="0"/>
        <w:jc w:val="both"/>
      </w:pPr>
      <w:r>
        <w:rPr>
          <w:rFonts w:ascii="Times New Roman"/>
          <w:b w:val="false"/>
          <w:i w:val="false"/>
          <w:color w:val="000000"/>
          <w:sz w:val="28"/>
        </w:rPr>
        <w:t xml:space="preserve">
      7. Сұрау салынатын Тараптан реадмиссиялау туралы сұрау салуға оң жауап алынғаннан кейін Сұрау салынатын Тарап реадмиссиялауға жататын адамның тілегіне қарамастан, қолданылу мерзімі кемінде 6 (алты) ай болатын, аталған адамды қайтару үшін қажет жол жүру құжатын күнтізбелік үш (3) күннен аспайтын мерзім ішінде дереу және өтеусіз негізде береді.  </w:t>
      </w:r>
    </w:p>
    <w:bookmarkEnd w:id="63"/>
    <w:bookmarkStart w:name="z82" w:id="64"/>
    <w:p>
      <w:pPr>
        <w:spacing w:after="0"/>
        <w:ind w:left="0"/>
        <w:jc w:val="both"/>
      </w:pPr>
      <w:r>
        <w:rPr>
          <w:rFonts w:ascii="Times New Roman"/>
          <w:b w:val="false"/>
          <w:i w:val="false"/>
          <w:color w:val="000000"/>
          <w:sz w:val="28"/>
        </w:rPr>
        <w:t>
      Егер заңды немесе нақты себептер бойынша тиісті адамды берілген жол жүру құжатының қолданылу мерзімі ішінде беру мүмкін болмаса, Сұрау салынатын Тарап осы тармақта көзделген рәсімге сәйкес қолданылу мерзімі бұрын берілген жол жүру құжатымен бірдей болатын жаңа жол жүру құжатын береді.</w:t>
      </w:r>
    </w:p>
    <w:bookmarkEnd w:id="64"/>
    <w:bookmarkStart w:name="z83" w:id="65"/>
    <w:p>
      <w:pPr>
        <w:spacing w:after="0"/>
        <w:ind w:left="0"/>
        <w:jc w:val="both"/>
      </w:pPr>
      <w:r>
        <w:rPr>
          <w:rFonts w:ascii="Times New Roman"/>
          <w:b w:val="false"/>
          <w:i w:val="false"/>
          <w:color w:val="000000"/>
          <w:sz w:val="28"/>
        </w:rPr>
        <w:t xml:space="preserve">
      Егер Сұрау салынатын Тарап күнтізбелік 3 (үш) күн ішінде бастапқы немесе жаңа жол жүру құжатын бермесе, Сұрау салынатын Тарап реадмиссиялау үшін Сұрау салатын Тарап берген жол жүру құжатын қабылдаған деп есептеледі. Егер Сұрау салатын Тарап Аустрия Республикасы болса, бұл жол жүру құжаты шығарып жіберу мақсаты үшін Еуропалық Одақтың Стандартты жол жүру құжаты болып табылады. </w:t>
      </w:r>
    </w:p>
    <w:bookmarkEnd w:id="65"/>
    <w:bookmarkStart w:name="z84" w:id="66"/>
    <w:p>
      <w:pPr>
        <w:spacing w:after="0"/>
        <w:ind w:left="0"/>
        <w:jc w:val="both"/>
      </w:pPr>
      <w:r>
        <w:rPr>
          <w:rFonts w:ascii="Times New Roman"/>
          <w:b w:val="false"/>
          <w:i w:val="false"/>
          <w:color w:val="000000"/>
          <w:sz w:val="28"/>
        </w:rPr>
        <w:t xml:space="preserve">
      8. Сұрау салатын Тараптың құзыретті органдары адамды реадмиссияламас бұрын Сұрау салынатын Тараптың құзыретті органдарын беру күні, шекаралық бақылау пункті, ықтимал бірге жүру және тасымалдау тәсілдері туралы (осы Келісімге 1-қосымшаның 3-бабына сәйкес) күнтізбелік екі (2) күннен кешіктірмей жазбаша нысанда (осы Келісімге 2-қосымша) хабардар етуге тиіс. Хабарлама деректеріндегі кез келген өзгерістер туралы кідіріссіз хабарлау қажет. </w:t>
      </w:r>
    </w:p>
    <w:bookmarkEnd w:id="66"/>
    <w:bookmarkStart w:name="z85" w:id="67"/>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1-тармағына</w:t>
      </w:r>
      <w:r>
        <w:rPr>
          <w:rFonts w:ascii="Times New Roman"/>
          <w:b w:val="false"/>
          <w:i w:val="false"/>
          <w:color w:val="000000"/>
          <w:sz w:val="28"/>
        </w:rPr>
        <w:t xml:space="preserve"> нұқсан келтірместен, егер адам Сұрау салынатын Тарап мемлекетінің аумағынан тікелей келіп, мемлекеттік шекараны заңсыз кесіп өткеннен кейін ұсталса, Сұрау салатын Тарап реадмиссиялау туралы сұрау салуды осы адам ұстап алынған кезден бастап күнтізбелік 2 (екі)  күн ішінде бере алады. </w:t>
      </w:r>
    </w:p>
    <w:bookmarkEnd w:id="67"/>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Көлік құралдары және тасымалдау шарттары</w:t>
      </w:r>
    </w:p>
    <w:bookmarkStart w:name="z88" w:id="68"/>
    <w:p>
      <w:pPr>
        <w:spacing w:after="0"/>
        <w:ind w:left="0"/>
        <w:jc w:val="both"/>
      </w:pPr>
      <w:r>
        <w:rPr>
          <w:rFonts w:ascii="Times New Roman"/>
          <w:b w:val="false"/>
          <w:i w:val="false"/>
          <w:color w:val="000000"/>
          <w:sz w:val="28"/>
        </w:rPr>
        <w:t>
      Тасымалдау әуе және жерүсті құралдары мен көлікті қоса алғанда, кез келген көлік құралымен және көлік түрімен жүзеге асырылуы мүмкін. Реадмиссиялауға жататын адамды беру үшін әдетте әуе көлігінің түрі пайдаланылады. Осы мақсат үшін тұрақты рейстер де, чартерлік рейстер де пайдаланылуы мүмкін. Мұндай адамды тасымалдау кезінде таңдау ұлттық авиакомпанияларды пайдаланумен шектелмейді.</w:t>
      </w:r>
    </w:p>
    <w:bookmarkEnd w:id="68"/>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Қате реадмиссиялау</w:t>
      </w:r>
    </w:p>
    <w:bookmarkStart w:name="z91" w:id="69"/>
    <w:p>
      <w:pPr>
        <w:spacing w:after="0"/>
        <w:ind w:left="0"/>
        <w:jc w:val="both"/>
      </w:pPr>
      <w:r>
        <w:rPr>
          <w:rFonts w:ascii="Times New Roman"/>
          <w:b w:val="false"/>
          <w:i w:val="false"/>
          <w:color w:val="000000"/>
          <w:sz w:val="28"/>
        </w:rPr>
        <w:t xml:space="preserve">
      Сұрау салатын Тарап, егер адамды бергеннен кейін 2 (екі) апта ішінде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қамтылған талаптардың сақталмағаны анықталса, Сұрау салынатын Тарап қабылдаған адамды кері қабылдайды. Мұндай жағдайларда осы Келісімнің </w:t>
      </w:r>
      <w:r>
        <w:rPr>
          <w:rFonts w:ascii="Times New Roman"/>
          <w:b w:val="false"/>
          <w:i w:val="false"/>
          <w:color w:val="000000"/>
          <w:sz w:val="28"/>
        </w:rPr>
        <w:t>5-бабы</w:t>
      </w:r>
      <w:r>
        <w:rPr>
          <w:rFonts w:ascii="Times New Roman"/>
          <w:b w:val="false"/>
          <w:i w:val="false"/>
          <w:color w:val="000000"/>
          <w:sz w:val="28"/>
        </w:rPr>
        <w:t xml:space="preserve"> тиісті түзетулермен қолданылады және осы адамға қатысы бар құжаттардың барлық түпнұсқасын қоса алғанда, оның жеке басы мен азаматтығы немесе осы адамның транзиттік маршруты туралы барлық қолда бар ақпарат беріледі. </w:t>
      </w:r>
    </w:p>
    <w:bookmarkEnd w:id="69"/>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Транзиттеу</w:t>
      </w:r>
    </w:p>
    <w:bookmarkStart w:name="z94" w:id="70"/>
    <w:p>
      <w:pPr>
        <w:spacing w:after="0"/>
        <w:ind w:left="0"/>
        <w:jc w:val="both"/>
      </w:pPr>
      <w:r>
        <w:rPr>
          <w:rFonts w:ascii="Times New Roman"/>
          <w:b w:val="false"/>
          <w:i w:val="false"/>
          <w:color w:val="000000"/>
          <w:sz w:val="28"/>
        </w:rPr>
        <w:t>
      1. Сұрау салынатын Тарап, егер кез келген транзиттеу мемлекетіне сапарды жалғастыру және межелі мемлекеттің қабылдауы қамтамасыз етілсе, Сұрау салатын Тараптың сұрау салуы бойынша үшінші мемлекеттердің азаматтарын және азаматтығы жоқ адамдарды транзиттеуге рұқсат береді.</w:t>
      </w:r>
    </w:p>
    <w:bookmarkEnd w:id="70"/>
    <w:bookmarkStart w:name="z95" w:id="71"/>
    <w:p>
      <w:pPr>
        <w:spacing w:after="0"/>
        <w:ind w:left="0"/>
        <w:jc w:val="both"/>
      </w:pPr>
      <w:r>
        <w:rPr>
          <w:rFonts w:ascii="Times New Roman"/>
          <w:b w:val="false"/>
          <w:i w:val="false"/>
          <w:color w:val="000000"/>
          <w:sz w:val="28"/>
        </w:rPr>
        <w:t>
      2. Тараптар үшінші мемлекеттер азаматтарын және азаматтығы жоқ адамдарды транзиттеуді мұндай адамдарды межелі мемлекетке тікелей қайтаруға болмайтын жағдайлармен шектеуге ұмтылады.</w:t>
      </w:r>
    </w:p>
    <w:bookmarkEnd w:id="71"/>
    <w:bookmarkStart w:name="z96" w:id="72"/>
    <w:p>
      <w:pPr>
        <w:spacing w:after="0"/>
        <w:ind w:left="0"/>
        <w:jc w:val="both"/>
      </w:pPr>
      <w:r>
        <w:rPr>
          <w:rFonts w:ascii="Times New Roman"/>
          <w:b w:val="false"/>
          <w:i w:val="false"/>
          <w:color w:val="000000"/>
          <w:sz w:val="28"/>
        </w:rPr>
        <w:t xml:space="preserve">
      3. Сұрау салынатын Тарап, егер: </w:t>
      </w:r>
    </w:p>
    <w:bookmarkEnd w:id="72"/>
    <w:bookmarkStart w:name="z97" w:id="73"/>
    <w:p>
      <w:pPr>
        <w:spacing w:after="0"/>
        <w:ind w:left="0"/>
        <w:jc w:val="both"/>
      </w:pPr>
      <w:r>
        <w:rPr>
          <w:rFonts w:ascii="Times New Roman"/>
          <w:b w:val="false"/>
          <w:i w:val="false"/>
          <w:color w:val="000000"/>
          <w:sz w:val="28"/>
        </w:rPr>
        <w:t>
      -  Сұрау салынатын Тарап үшінші мемлекеттердің азаматына немесе азаматтығы жоқ адамға межелі мемлекетте немесе басқа транзит мемлекетінде азаптау немесе адамгершілікке жатпайтын немесе қадір-қасиетін қорлайтын іс-әрекет немесе жазалау немесе өлім жазасы немесе оның нәсіліне, дініне, азаматтығына, белгілі бір әлеуметтік топқа жататынына немесе саяси нанымына байланысты қудалау қатері төнетінін анықтай алса; немесе</w:t>
      </w:r>
    </w:p>
    <w:bookmarkEnd w:id="73"/>
    <w:bookmarkStart w:name="z98" w:id="74"/>
    <w:p>
      <w:pPr>
        <w:spacing w:after="0"/>
        <w:ind w:left="0"/>
        <w:jc w:val="both"/>
      </w:pPr>
      <w:r>
        <w:rPr>
          <w:rFonts w:ascii="Times New Roman"/>
          <w:b w:val="false"/>
          <w:i w:val="false"/>
          <w:color w:val="000000"/>
          <w:sz w:val="28"/>
        </w:rPr>
        <w:t xml:space="preserve">
      - егер Сұрау салынатын Тарап мемлекетінде, межелі мемлекетте немесе басқа транзит мемлекетінде үшінші мемлекеттің азаматының немесе азаматтығы жоқ адамның қылмыстық қудалауға немесе жазалауға ұшырауы мүмкін болса; </w:t>
      </w:r>
    </w:p>
    <w:bookmarkEnd w:id="74"/>
    <w:bookmarkStart w:name="z99" w:id="75"/>
    <w:p>
      <w:pPr>
        <w:spacing w:after="0"/>
        <w:ind w:left="0"/>
        <w:jc w:val="both"/>
      </w:pPr>
      <w:r>
        <w:rPr>
          <w:rFonts w:ascii="Times New Roman"/>
          <w:b w:val="false"/>
          <w:i w:val="false"/>
          <w:color w:val="000000"/>
          <w:sz w:val="28"/>
        </w:rPr>
        <w:t>
      - Сұрау салынатын Тараптың қоғамдық денсаулық сақтау, ішкі қауіпсіздігі, қоғамдық тәртібі немесе басқа да ұлттық мүдделері тұрғысынан транзиттеуден бас тартуы мүмкін.</w:t>
      </w:r>
    </w:p>
    <w:bookmarkEnd w:id="75"/>
    <w:bookmarkStart w:name="z100" w:id="76"/>
    <w:p>
      <w:pPr>
        <w:spacing w:after="0"/>
        <w:ind w:left="0"/>
        <w:jc w:val="both"/>
      </w:pPr>
      <w:r>
        <w:rPr>
          <w:rFonts w:ascii="Times New Roman"/>
          <w:b w:val="false"/>
          <w:i w:val="false"/>
          <w:color w:val="000000"/>
          <w:sz w:val="28"/>
        </w:rPr>
        <w:t xml:space="preserve">
      4. Сұрау салынатын Тараптың,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аталған, транзиттеуге кедергі келтіретін мән-жайлар кейіннен туындаса немесе белгілі болса немесе ықтимал транзит мемлекеттеріне сапарды жалғастыру немесе межелі мемлекеттің қабылдауы одан әрі қамтамасыз етілмесе, транзиттеу туралы берген келісімін кері қайтарып алуына болады. Бұл жағдайда Сұрау салатын Тарап, егер қажет болса, үшінші мемлекеттің азаматын немесе азаматтығы жоқ адамды кері қабылдайды.</w:t>
      </w:r>
    </w:p>
    <w:bookmarkEnd w:id="76"/>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Транзиттеу рәсімі</w:t>
      </w:r>
    </w:p>
    <w:bookmarkStart w:name="z103" w:id="77"/>
    <w:p>
      <w:pPr>
        <w:spacing w:after="0"/>
        <w:ind w:left="0"/>
        <w:jc w:val="both"/>
      </w:pPr>
      <w:r>
        <w:rPr>
          <w:rFonts w:ascii="Times New Roman"/>
          <w:b w:val="false"/>
          <w:i w:val="false"/>
          <w:color w:val="000000"/>
          <w:sz w:val="28"/>
        </w:rPr>
        <w:t xml:space="preserve">
      1. Транзиттеу туралы сұрау салу Сұрау салынатын Тараптың құзыретті органына жоспарланған транзиттеуге дейін күнтізбелік 10 (он) күннен кешіктірілмей жазбаша нысанда жіберілуге тиіс және онда мынадай: </w:t>
      </w:r>
    </w:p>
    <w:bookmarkEnd w:id="77"/>
    <w:bookmarkStart w:name="z104" w:id="78"/>
    <w:p>
      <w:pPr>
        <w:spacing w:after="0"/>
        <w:ind w:left="0"/>
        <w:jc w:val="both"/>
      </w:pPr>
      <w:r>
        <w:rPr>
          <w:rFonts w:ascii="Times New Roman"/>
          <w:b w:val="false"/>
          <w:i w:val="false"/>
          <w:color w:val="000000"/>
          <w:sz w:val="28"/>
        </w:rPr>
        <w:t>
      – транзиттік маршрут, транзит мемлекеттері, егер бар болса, межелі мемлекет;</w:t>
      </w:r>
    </w:p>
    <w:bookmarkEnd w:id="78"/>
    <w:bookmarkStart w:name="z105" w:id="79"/>
    <w:p>
      <w:pPr>
        <w:spacing w:after="0"/>
        <w:ind w:left="0"/>
        <w:jc w:val="both"/>
      </w:pPr>
      <w:r>
        <w:rPr>
          <w:rFonts w:ascii="Times New Roman"/>
          <w:b w:val="false"/>
          <w:i w:val="false"/>
          <w:color w:val="000000"/>
          <w:sz w:val="28"/>
        </w:rPr>
        <w:t>
      – қаралып жатқан адам туралы ақпарат (аты, тегі, туған күні және егер мүмкін болса, туған жері, азаматтығы, жол жүру құжатының типі мен нөмірі);</w:t>
      </w:r>
    </w:p>
    <w:bookmarkEnd w:id="79"/>
    <w:bookmarkStart w:name="z106" w:id="80"/>
    <w:p>
      <w:pPr>
        <w:spacing w:after="0"/>
        <w:ind w:left="0"/>
        <w:jc w:val="both"/>
      </w:pPr>
      <w:r>
        <w:rPr>
          <w:rFonts w:ascii="Times New Roman"/>
          <w:b w:val="false"/>
          <w:i w:val="false"/>
          <w:color w:val="000000"/>
          <w:sz w:val="28"/>
        </w:rPr>
        <w:t>
      – шекаралық бақылаудың ықтимал пункті, транзиттелетін адамды беру уақыты және ықтимал бірге жүру туралы ақпарат;</w:t>
      </w:r>
    </w:p>
    <w:bookmarkEnd w:id="80"/>
    <w:bookmarkStart w:name="z107" w:id="81"/>
    <w:p>
      <w:pPr>
        <w:spacing w:after="0"/>
        <w:ind w:left="0"/>
        <w:jc w:val="both"/>
      </w:pPr>
      <w:r>
        <w:rPr>
          <w:rFonts w:ascii="Times New Roman"/>
          <w:b w:val="false"/>
          <w:i w:val="false"/>
          <w:color w:val="000000"/>
          <w:sz w:val="28"/>
        </w:rPr>
        <w:t xml:space="preserve">
      – сұрау салатын Тараптың көзқарасы бойынша осы Келісімнің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шарттардың орындалып жатқаны туралы және осы Келісімнің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бас тарту үшін белгілі негіздердің болмауы туралы өтініш қамтылуға тиіс.</w:t>
      </w:r>
    </w:p>
    <w:bookmarkEnd w:id="81"/>
    <w:bookmarkStart w:name="z108" w:id="82"/>
    <w:p>
      <w:pPr>
        <w:spacing w:after="0"/>
        <w:ind w:left="0"/>
        <w:jc w:val="both"/>
      </w:pPr>
      <w:r>
        <w:rPr>
          <w:rFonts w:ascii="Times New Roman"/>
          <w:b w:val="false"/>
          <w:i w:val="false"/>
          <w:color w:val="000000"/>
          <w:sz w:val="28"/>
        </w:rPr>
        <w:t xml:space="preserve">
      2. Транзиттеу туралы сұрау салу осы Келісімге </w:t>
      </w:r>
      <w:r>
        <w:rPr>
          <w:rFonts w:ascii="Times New Roman"/>
          <w:b w:val="false"/>
          <w:i w:val="false"/>
          <w:color w:val="000000"/>
          <w:sz w:val="28"/>
        </w:rPr>
        <w:t>8-қосымшада</w:t>
      </w:r>
      <w:r>
        <w:rPr>
          <w:rFonts w:ascii="Times New Roman"/>
          <w:b w:val="false"/>
          <w:i w:val="false"/>
          <w:color w:val="000000"/>
          <w:sz w:val="28"/>
        </w:rPr>
        <w:t xml:space="preserve"> қамтылған транзиттеу туралы сұрау салудың жалпы бланкісі негізінде жасалуға тиіс, ол электрондық құралдарды қоса алғанда, барлық қолжетімді қорғалған коммуникация құралдарымен жіберілуі мүмкін.</w:t>
      </w:r>
    </w:p>
    <w:bookmarkEnd w:id="82"/>
    <w:bookmarkStart w:name="z109" w:id="83"/>
    <w:p>
      <w:pPr>
        <w:spacing w:after="0"/>
        <w:ind w:left="0"/>
        <w:jc w:val="both"/>
      </w:pPr>
      <w:r>
        <w:rPr>
          <w:rFonts w:ascii="Times New Roman"/>
          <w:b w:val="false"/>
          <w:i w:val="false"/>
          <w:color w:val="000000"/>
          <w:sz w:val="28"/>
        </w:rPr>
        <w:t>
      3. Сұрау салынатын Тарап сұрау салуды алғаннан кейін дереу, бірақ күнтізбелік 5 (бес) күннен кешіктірмей шекаралық бақылау пункттерін және транзиттеудің жоспарланған уақытын растай отырып, Сұрау салатын Тарапқа транзиттеу туралы жазбаша нысанда хабарлайды немесе Сұрау салатын Тарапқа транзиттеуден бас тарту және мұндай бас тартудың себептері туралы хабарлайды. Егер Сұрау салынатын Тарап күнтізбелік бес (5)  күн ішінде жауап ұсынбаса, келісім берілді деп есептеледі. Транзиттеу туралы сұрау салуға жауап электрондық құралдарды қоса алғанда, кез келген байланыс құралымен жіберілуі мүмкін.</w:t>
      </w:r>
    </w:p>
    <w:bookmarkEnd w:id="83"/>
    <w:bookmarkStart w:name="z110" w:id="84"/>
    <w:p>
      <w:pPr>
        <w:spacing w:after="0"/>
        <w:ind w:left="0"/>
        <w:jc w:val="both"/>
      </w:pPr>
      <w:r>
        <w:rPr>
          <w:rFonts w:ascii="Times New Roman"/>
          <w:b w:val="false"/>
          <w:i w:val="false"/>
          <w:color w:val="000000"/>
          <w:sz w:val="28"/>
        </w:rPr>
        <w:t>
      4. Реадмиссиялауға жататын адам және ықтимал бірге жүретін адамдар әуежайдың транзиттік аймағы үшін транзиттік виза алу міндеттемесінен босатылады.</w:t>
      </w:r>
    </w:p>
    <w:bookmarkEnd w:id="84"/>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Реадмиссиялауға немесе транзиттеуге көмек</w:t>
      </w:r>
    </w:p>
    <w:bookmarkStart w:name="z113" w:id="85"/>
    <w:p>
      <w:pPr>
        <w:spacing w:after="0"/>
        <w:ind w:left="0"/>
        <w:jc w:val="both"/>
      </w:pPr>
      <w:r>
        <w:rPr>
          <w:rFonts w:ascii="Times New Roman"/>
          <w:b w:val="false"/>
          <w:i w:val="false"/>
          <w:color w:val="000000"/>
          <w:sz w:val="28"/>
        </w:rPr>
        <w:t>
      1. Сұрау салынатын Тараптың құзыретті органдары өзара келісім бойынша Сұрау салынатын Тараптың аумағындағы реадмиссиялауға немесе транзиттеуге тиісті адамды байқау арқылы және осы мақсат үшін билік етуге тиісті қаражат/құралдар беру арқылы көмек көрсетеді.</w:t>
      </w:r>
    </w:p>
    <w:bookmarkEnd w:id="85"/>
    <w:bookmarkStart w:name="z114" w:id="86"/>
    <w:p>
      <w:pPr>
        <w:spacing w:after="0"/>
        <w:ind w:left="0"/>
        <w:jc w:val="both"/>
      </w:pPr>
      <w:r>
        <w:rPr>
          <w:rFonts w:ascii="Times New Roman"/>
          <w:b w:val="false"/>
          <w:i w:val="false"/>
          <w:color w:val="000000"/>
          <w:sz w:val="28"/>
        </w:rPr>
        <w:t>
      2. Бірге жүретін адамдар өз міндеттерін қарусыз және азаматтық киіммен орындайды, сондай-ақ Сұрау салатын Тарап мемлекетінің аумағында егеменді биліктің қандай да бір іс-қимылын жасамауға тиіс. Бірге жүретін адамдардың өкілеттігі өзін-өзі қорғаумен және төтенше көмек көрсетумен шектеледі.</w:t>
      </w:r>
    </w:p>
    <w:bookmarkEnd w:id="86"/>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Шығыстар</w:t>
      </w:r>
    </w:p>
    <w:bookmarkStart w:name="z117" w:id="87"/>
    <w:p>
      <w:pPr>
        <w:spacing w:after="0"/>
        <w:ind w:left="0"/>
        <w:jc w:val="both"/>
      </w:pPr>
      <w:r>
        <w:rPr>
          <w:rFonts w:ascii="Times New Roman"/>
          <w:b w:val="false"/>
          <w:i w:val="false"/>
          <w:color w:val="000000"/>
          <w:sz w:val="28"/>
        </w:rPr>
        <w:t xml:space="preserve">
      1. Осы Келісімге сәйкес Сұрау салынатын Тарап мемлекеті аумағының Мемлекеттік шекарасына дейін реадмиссиялауға байланысты барлық көлік шығыстарын Сұрау салатын Тарап жабады. Сұрау салатын Тарап осы Келісімнің </w:t>
      </w:r>
      <w:r>
        <w:rPr>
          <w:rFonts w:ascii="Times New Roman"/>
          <w:b w:val="false"/>
          <w:i w:val="false"/>
          <w:color w:val="000000"/>
          <w:sz w:val="28"/>
        </w:rPr>
        <w:t>7-бабына</w:t>
      </w:r>
      <w:r>
        <w:rPr>
          <w:rFonts w:ascii="Times New Roman"/>
          <w:b w:val="false"/>
          <w:i w:val="false"/>
          <w:color w:val="000000"/>
          <w:sz w:val="28"/>
        </w:rPr>
        <w:t xml:space="preserve"> сәйкес адамды қайтаруға байланысты, кері жол жүруіне арналған шығыстарды да көтереді.</w:t>
      </w:r>
    </w:p>
    <w:bookmarkEnd w:id="87"/>
    <w:bookmarkStart w:name="z118" w:id="88"/>
    <w:p>
      <w:pPr>
        <w:spacing w:after="0"/>
        <w:ind w:left="0"/>
        <w:jc w:val="both"/>
      </w:pPr>
      <w:r>
        <w:rPr>
          <w:rFonts w:ascii="Times New Roman"/>
          <w:b w:val="false"/>
          <w:i w:val="false"/>
          <w:color w:val="000000"/>
          <w:sz w:val="28"/>
        </w:rPr>
        <w:t>
      2. Транзиттеуге арналған барлық шығысты Сұрау салатын Тарап жабады.</w:t>
      </w:r>
    </w:p>
    <w:bookmarkEnd w:id="88"/>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Дербес деректерді қорғау</w:t>
      </w:r>
    </w:p>
    <w:bookmarkStart w:name="z121" w:id="89"/>
    <w:p>
      <w:pPr>
        <w:spacing w:after="0"/>
        <w:ind w:left="0"/>
        <w:jc w:val="both"/>
      </w:pPr>
      <w:r>
        <w:rPr>
          <w:rFonts w:ascii="Times New Roman"/>
          <w:b w:val="false"/>
          <w:i w:val="false"/>
          <w:color w:val="000000"/>
          <w:sz w:val="28"/>
        </w:rPr>
        <w:t>
      1. Тараптар құзыретті органдардың бір Тарап мемлекетінің аумағына тиісті адамды реадмиссиялауы үшін қажет шамада және әрбір нақты жағдайда дербес деректермен өзара алмасуды жүзеге асыра алады. Тараптар арасында дербес деректерді өзара беру, сондай-ақ осы деректерді одан әрі өңдеу тиісті ұлттық заңнаманы, сондай-ақ деректерді беретін Тарап белгілеген шарттар сақтала отырып жүзеге асырылады және деректерді автоматтандырылған және автоматтандырылмаған өңдеуге тең дәрежеде қолданылатын мынадай қағидаттармен реттеледі:</w:t>
      </w:r>
    </w:p>
    <w:bookmarkEnd w:id="89"/>
    <w:bookmarkStart w:name="z122" w:id="90"/>
    <w:p>
      <w:pPr>
        <w:spacing w:after="0"/>
        <w:ind w:left="0"/>
        <w:jc w:val="both"/>
      </w:pPr>
      <w:r>
        <w:rPr>
          <w:rFonts w:ascii="Times New Roman"/>
          <w:b w:val="false"/>
          <w:i w:val="false"/>
          <w:color w:val="000000"/>
          <w:sz w:val="28"/>
        </w:rPr>
        <w:t>
      а) дербес деректер заңды түрде, адал және реадмиссиялауға жататын адамды түсіну үшін қолжетімді түрде өңделуі керек. Дербес деректер осы Келісімнің белгілі бір, анық және заңды мақсаттары үшін ғана өңделуі мүмкін. Сұрау салынатын деректердің сипаты мен олар сұралатын мақсат арасында ақылға қонымды байланыс болуы керек, ал деректер оларды өңдеу мақсатына жету үшін қажетті көлемде шектелуге тиіс. Кез келген жағдайда мынадай дербес деректер ғана:</w:t>
      </w:r>
    </w:p>
    <w:bookmarkEnd w:id="90"/>
    <w:bookmarkStart w:name="z123" w:id="91"/>
    <w:p>
      <w:pPr>
        <w:spacing w:after="0"/>
        <w:ind w:left="0"/>
        <w:jc w:val="both"/>
      </w:pPr>
      <w:r>
        <w:rPr>
          <w:rFonts w:ascii="Times New Roman"/>
          <w:b w:val="false"/>
          <w:i w:val="false"/>
          <w:color w:val="000000"/>
          <w:sz w:val="28"/>
        </w:rPr>
        <w:t>
      - реадмиссиялауға жататын адамның жеке деректері (тегі, аты, қажет болған кезде бұрынғы аты, лақап аты немесе бүркеншік аты, туған күні мен жері, жынысы, қазіргі және бұрынғы азаматтығы);</w:t>
      </w:r>
    </w:p>
    <w:bookmarkEnd w:id="91"/>
    <w:bookmarkStart w:name="z124" w:id="92"/>
    <w:p>
      <w:pPr>
        <w:spacing w:after="0"/>
        <w:ind w:left="0"/>
        <w:jc w:val="both"/>
      </w:pPr>
      <w:r>
        <w:rPr>
          <w:rFonts w:ascii="Times New Roman"/>
          <w:b w:val="false"/>
          <w:i w:val="false"/>
          <w:color w:val="000000"/>
          <w:sz w:val="28"/>
        </w:rPr>
        <w:t>
      - осы Келісімге 3 – 6-қосымшаларға сәйкес жеке куәлікке, шетелдік паспортқа, жүргізуші куәлігіне (нөмірі, қолданылу мерзімі, берілген күні, берген орган, берілген орны) немесе басқа құжаттарға қатысты ақпарат;</w:t>
      </w:r>
    </w:p>
    <w:bookmarkEnd w:id="92"/>
    <w:bookmarkStart w:name="z125" w:id="93"/>
    <w:p>
      <w:pPr>
        <w:spacing w:after="0"/>
        <w:ind w:left="0"/>
        <w:jc w:val="both"/>
      </w:pPr>
      <w:r>
        <w:rPr>
          <w:rFonts w:ascii="Times New Roman"/>
          <w:b w:val="false"/>
          <w:i w:val="false"/>
          <w:color w:val="000000"/>
          <w:sz w:val="28"/>
        </w:rPr>
        <w:t>
      - егер бұл осы Келісімге сәйкес қабылдау үшін шарттардың бар-жоғын тану үшін қажет болса, тұрғылықты жері мен жол жүру маршруттары;</w:t>
      </w:r>
    </w:p>
    <w:bookmarkEnd w:id="93"/>
    <w:bookmarkStart w:name="z126" w:id="94"/>
    <w:p>
      <w:pPr>
        <w:spacing w:after="0"/>
        <w:ind w:left="0"/>
        <w:jc w:val="both"/>
      </w:pPr>
      <w:r>
        <w:rPr>
          <w:rFonts w:ascii="Times New Roman"/>
          <w:b w:val="false"/>
          <w:i w:val="false"/>
          <w:color w:val="000000"/>
          <w:sz w:val="28"/>
        </w:rPr>
        <w:t>
      - реадмиссиялауға жататын адамды жоғарыда аталған әдістердің ешқайсысы сәйкестендіре алмайтын жағдайларда, реадмиссиялауға жататын адамды сәйкестендіру үшін немесе осы Келісімге сәйкес реадмиссиялау шарттарын тексеру үшін қажетті өзге де ақпарат берілуі мүмкін;</w:t>
      </w:r>
    </w:p>
    <w:bookmarkEnd w:id="94"/>
    <w:bookmarkStart w:name="z127" w:id="95"/>
    <w:p>
      <w:pPr>
        <w:spacing w:after="0"/>
        <w:ind w:left="0"/>
        <w:jc w:val="both"/>
      </w:pPr>
      <w:r>
        <w:rPr>
          <w:rFonts w:ascii="Times New Roman"/>
          <w:b w:val="false"/>
          <w:i w:val="false"/>
          <w:color w:val="000000"/>
          <w:sz w:val="28"/>
        </w:rPr>
        <w:t>
      б) беруші Тарап деректерді қандай да бір басқа мақсатпен өңдеуге тікелей өкілеттік берген жағдайларды қоспағанда, берілген дербес деректер олар берілген мақсатта ғана өңделуі мүмкін;</w:t>
      </w:r>
    </w:p>
    <w:bookmarkEnd w:id="95"/>
    <w:bookmarkStart w:name="z128" w:id="96"/>
    <w:p>
      <w:pPr>
        <w:spacing w:after="0"/>
        <w:ind w:left="0"/>
        <w:jc w:val="both"/>
      </w:pPr>
      <w:r>
        <w:rPr>
          <w:rFonts w:ascii="Times New Roman"/>
          <w:b w:val="false"/>
          <w:i w:val="false"/>
          <w:color w:val="000000"/>
          <w:sz w:val="28"/>
        </w:rPr>
        <w:t xml:space="preserve">
      в) дербес деректер дәл және қажет болған жағдайда өзекті болуға тиіс; дербес деректерді өзгерту, жою немесе бұғаттау бойынша негізделген барлық шара қабылдануға тиіс. Дербес деректер тиісті адамды сәйкестендіру өңдеу мақсаттары талап еткенше ғана жүзеге асырылатындай сақталуға тиіс. </w:t>
      </w:r>
    </w:p>
    <w:bookmarkEnd w:id="96"/>
    <w:bookmarkStart w:name="z129" w:id="97"/>
    <w:p>
      <w:pPr>
        <w:spacing w:after="0"/>
        <w:ind w:left="0"/>
        <w:jc w:val="both"/>
      </w:pPr>
      <w:r>
        <w:rPr>
          <w:rFonts w:ascii="Times New Roman"/>
          <w:b w:val="false"/>
          <w:i w:val="false"/>
          <w:color w:val="000000"/>
          <w:sz w:val="28"/>
        </w:rPr>
        <w:t>
      2. Дербес деректер тиісті техникалық және ұйымдастырушылық шаралар рұқсатсыз немесе заңсыз өңдеуден, сондай-ақ байқаусызда жоғалудан, байқаусызда жойылудан немесе байқаусызда зақымданудан қорғауды қоса алғанда, дербес деректердің тиісті қауіпсіздігін қамтамасыз ететіндей өңделуге және сақталуға тиіс.</w:t>
      </w:r>
    </w:p>
    <w:bookmarkEnd w:id="97"/>
    <w:bookmarkStart w:name="z130" w:id="98"/>
    <w:p>
      <w:pPr>
        <w:spacing w:after="0"/>
        <w:ind w:left="0"/>
        <w:jc w:val="both"/>
      </w:pPr>
      <w:r>
        <w:rPr>
          <w:rFonts w:ascii="Times New Roman"/>
          <w:b w:val="false"/>
          <w:i w:val="false"/>
          <w:color w:val="000000"/>
          <w:sz w:val="28"/>
        </w:rPr>
        <w:t>
      3. Тараптар дербес деректердің әрбір берілуін немесе әрбір алынуын құжаттауға міндетті. Бұл құжаттама беру немесе алу мақсатын, мазмұнын және уақытын, сондай-ақ беруші және қабылдаушы органды қамтиды. Бұл деректерді жоюға да қатысты. Құжаттама мақсатсыз пайдаланудан және теріс пайдаланудың басқа да нысандарынан тиісті сақтық шараларымен қорғалуға және үш (3) жыл бойы сақталуға тиіс. Осы мерзім өткен соң ол дереу жойылуы керек. Құжаттама тек қана деректерді қорғау туралы тиісті заңнаманың сақталуын бақылау үшін пайдаланылуы мүмкін.</w:t>
      </w:r>
    </w:p>
    <w:bookmarkEnd w:id="98"/>
    <w:bookmarkStart w:name="z131" w:id="99"/>
    <w:p>
      <w:pPr>
        <w:spacing w:after="0"/>
        <w:ind w:left="0"/>
        <w:jc w:val="both"/>
      </w:pPr>
      <w:r>
        <w:rPr>
          <w:rFonts w:ascii="Times New Roman"/>
          <w:b w:val="false"/>
          <w:i w:val="false"/>
          <w:color w:val="000000"/>
          <w:sz w:val="28"/>
        </w:rPr>
        <w:t>
      4. Кез келген мүдделі адамның жеке куәлігін көрсеткен кезде және сұрау салу бойынша жалпыға қолжетімді нысанда, ақталмайтын кідіріссіз және өтеусіз негізде өңдеуге жауапты құзыретті орган осы Келісімге сәйкес берілген немесе өңделген дербес деректер туралы, олардың шығу тегі, кез келген алушылар немесе алушылардың санаттары, болжалды пайдаланылуы және құқықтық негізі туралы хабардар болуына құқығы бар. Бұдан басқа әрбір мүдделі адамның нақты емес деректерді түзетуге және заңсыз өңделген деректерді жоюға құқығы бар.</w:t>
      </w:r>
    </w:p>
    <w:bookmarkEnd w:id="99"/>
    <w:bookmarkStart w:name="z132" w:id="100"/>
    <w:p>
      <w:pPr>
        <w:spacing w:after="0"/>
        <w:ind w:left="0"/>
        <w:jc w:val="both"/>
      </w:pPr>
      <w:r>
        <w:rPr>
          <w:rFonts w:ascii="Times New Roman"/>
          <w:b w:val="false"/>
          <w:i w:val="false"/>
          <w:color w:val="000000"/>
          <w:sz w:val="28"/>
        </w:rPr>
        <w:t>
      Кез келген адамның өз Тарапының ұлттық заңнамасында өзіне кепілдік берілген құқықтары бұзылған жағдайда сотқа жүгінуге құқығы бар.</w:t>
      </w:r>
    </w:p>
    <w:bookmarkEnd w:id="100"/>
    <w:bookmarkStart w:name="z133" w:id="101"/>
    <w:p>
      <w:pPr>
        <w:spacing w:after="0"/>
        <w:ind w:left="0"/>
        <w:jc w:val="both"/>
      </w:pPr>
      <w:r>
        <w:rPr>
          <w:rFonts w:ascii="Times New Roman"/>
          <w:b w:val="false"/>
          <w:i w:val="false"/>
          <w:color w:val="000000"/>
          <w:sz w:val="28"/>
        </w:rPr>
        <w:t>
      5. Осы Келісімге сәйкес берілген дербес деректерді басқа органдарға одан әрі беру беруші Тараптың алдын ала жазбаша келісімімен ғана жүзеге асырылады. Келісім беруші Тараптың ұлттық заңнамасында рұқсат етілген жағдайда және шамада ғана беріледі. Алынған дербес деректер құпия болып табылады.</w:t>
      </w:r>
    </w:p>
    <w:bookmarkEnd w:id="101"/>
    <w:bookmarkStart w:name="z134" w:id="102"/>
    <w:p>
      <w:pPr>
        <w:spacing w:after="0"/>
        <w:ind w:left="0"/>
        <w:jc w:val="both"/>
      </w:pPr>
      <w:r>
        <w:rPr>
          <w:rFonts w:ascii="Times New Roman"/>
          <w:b w:val="false"/>
          <w:i w:val="false"/>
          <w:color w:val="000000"/>
          <w:sz w:val="28"/>
        </w:rPr>
        <w:t>
      6. Берілген дербес деректер беру мақсатына қызмет етуді тоқтатқаннан кейін немесе беру себебі болуы тоқтатылғаннан кейін ғана жойылуы керек. Беруші Тарап дербес деректердің жойылғаны туралы хабардар етілуге тиіс.</w:t>
      </w:r>
    </w:p>
    <w:bookmarkEnd w:id="102"/>
    <w:bookmarkStart w:name="z135" w:id="103"/>
    <w:p>
      <w:pPr>
        <w:spacing w:after="0"/>
        <w:ind w:left="0"/>
        <w:jc w:val="both"/>
      </w:pPr>
      <w:r>
        <w:rPr>
          <w:rFonts w:ascii="Times New Roman"/>
          <w:b w:val="false"/>
          <w:i w:val="false"/>
          <w:color w:val="000000"/>
          <w:sz w:val="28"/>
        </w:rPr>
        <w:t>
      7. Алушы Тарап берілген деректерді және алынған нәтижелерді өңдеу туралы сұрау салу бойынша беруші Тарапты хабардар етуге тиіс.</w:t>
      </w:r>
    </w:p>
    <w:bookmarkEnd w:id="103"/>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Келісімді орындау туралы хаттама</w:t>
      </w:r>
    </w:p>
    <w:bookmarkStart w:name="z138" w:id="104"/>
    <w:p>
      <w:pPr>
        <w:spacing w:after="0"/>
        <w:ind w:left="0"/>
        <w:jc w:val="both"/>
      </w:pPr>
      <w:r>
        <w:rPr>
          <w:rFonts w:ascii="Times New Roman"/>
          <w:b w:val="false"/>
          <w:i w:val="false"/>
          <w:color w:val="000000"/>
          <w:sz w:val="28"/>
        </w:rPr>
        <w:t>
      1. Тараптар осы Келісімнің ережелерін орындау туралы хаттаманы (осы Келісімге 1-қосымша) жасасады, онда осы Келісімді іске асыру жөніндегі барлық қажетті практикалық ережелер, өзгелермен қатар:</w:t>
      </w:r>
    </w:p>
    <w:bookmarkEnd w:id="104"/>
    <w:bookmarkStart w:name="z139" w:id="105"/>
    <w:p>
      <w:pPr>
        <w:spacing w:after="0"/>
        <w:ind w:left="0"/>
        <w:jc w:val="both"/>
      </w:pPr>
      <w:r>
        <w:rPr>
          <w:rFonts w:ascii="Times New Roman"/>
          <w:b w:val="false"/>
          <w:i w:val="false"/>
          <w:color w:val="000000"/>
          <w:sz w:val="28"/>
        </w:rPr>
        <w:t>
      1) Тараптар мемлекеттерінің құзыретті органдарын анықтау;</w:t>
      </w:r>
    </w:p>
    <w:bookmarkEnd w:id="105"/>
    <w:bookmarkStart w:name="z140" w:id="106"/>
    <w:p>
      <w:pPr>
        <w:spacing w:after="0"/>
        <w:ind w:left="0"/>
        <w:jc w:val="both"/>
      </w:pPr>
      <w:r>
        <w:rPr>
          <w:rFonts w:ascii="Times New Roman"/>
          <w:b w:val="false"/>
          <w:i w:val="false"/>
          <w:color w:val="000000"/>
          <w:sz w:val="28"/>
        </w:rPr>
        <w:t>
      2) шекаралық бақылау пункттерін анықтау;</w:t>
      </w:r>
    </w:p>
    <w:bookmarkEnd w:id="106"/>
    <w:bookmarkStart w:name="z141" w:id="107"/>
    <w:p>
      <w:pPr>
        <w:spacing w:after="0"/>
        <w:ind w:left="0"/>
        <w:jc w:val="both"/>
      </w:pPr>
      <w:r>
        <w:rPr>
          <w:rFonts w:ascii="Times New Roman"/>
          <w:b w:val="false"/>
          <w:i w:val="false"/>
          <w:color w:val="000000"/>
          <w:sz w:val="28"/>
        </w:rPr>
        <w:t>
      3) ықтимал бірге жүру арқылы адамдарды реадмиссиялау не өткізу жүзеге асырылуға тиіс шарттар мен тәртіп қамтылады.</w:t>
      </w:r>
    </w:p>
    <w:bookmarkEnd w:id="107"/>
    <w:bookmarkStart w:name="z142" w:id="108"/>
    <w:p>
      <w:pPr>
        <w:spacing w:after="0"/>
        <w:ind w:left="0"/>
        <w:jc w:val="both"/>
      </w:pPr>
      <w:r>
        <w:rPr>
          <w:rFonts w:ascii="Times New Roman"/>
          <w:b w:val="false"/>
          <w:i w:val="false"/>
          <w:color w:val="000000"/>
          <w:sz w:val="28"/>
        </w:rPr>
        <w:t>
      2. Осы Келісімді орындау туралы хаттама (осы Келісімге 1-қосымша) осы Келісіммен бірмезгілде жасалады және оның ажырамас бөлігі болып табылады.</w:t>
      </w:r>
    </w:p>
    <w:bookmarkEnd w:id="108"/>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Тіл</w:t>
      </w:r>
    </w:p>
    <w:bookmarkStart w:name="z145" w:id="109"/>
    <w:p>
      <w:pPr>
        <w:spacing w:after="0"/>
        <w:ind w:left="0"/>
        <w:jc w:val="both"/>
      </w:pPr>
      <w:r>
        <w:rPr>
          <w:rFonts w:ascii="Times New Roman"/>
          <w:b w:val="false"/>
          <w:i w:val="false"/>
          <w:color w:val="000000"/>
          <w:sz w:val="28"/>
        </w:rPr>
        <w:t>
      Тараптар мен олардың құзыретті органдары арасындағы, атап айтқанда сұрау салулар мен өтініштерді, құжаттар мен жазбаларды ұсыну үшін хат алмасу ағылшын тілінде жүзеге асырылады.</w:t>
      </w:r>
    </w:p>
    <w:bookmarkEnd w:id="109"/>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Дауларды реттеу</w:t>
      </w:r>
    </w:p>
    <w:bookmarkStart w:name="z148" w:id="110"/>
    <w:p>
      <w:pPr>
        <w:spacing w:after="0"/>
        <w:ind w:left="0"/>
        <w:jc w:val="both"/>
      </w:pPr>
      <w:r>
        <w:rPr>
          <w:rFonts w:ascii="Times New Roman"/>
          <w:b w:val="false"/>
          <w:i w:val="false"/>
          <w:color w:val="000000"/>
          <w:sz w:val="28"/>
        </w:rPr>
        <w:t>
      Осы Келісімнің ережелерін түсіндіру, орындау немесе қолдану бойынша даулар Тараптар арасында консультациялар немесе келіссөздер арқылы шешіледі.</w:t>
      </w:r>
    </w:p>
    <w:bookmarkEnd w:id="110"/>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Өзге де халықаралық міндеттемелермен арақатынас</w:t>
      </w:r>
    </w:p>
    <w:bookmarkStart w:name="z151" w:id="111"/>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туындайтын құқықтары мен міндеттемелерін, халықаралық-құқықтық міндеттемелерін немесе ұлттықтан жоғары және халықаралық ұйымдарға мүшелігін қозғамайды.</w:t>
      </w:r>
    </w:p>
    <w:bookmarkEnd w:id="111"/>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Өзгерістер мен толықтырулар</w:t>
      </w:r>
    </w:p>
    <w:bookmarkStart w:name="z154" w:id="112"/>
    <w:p>
      <w:pPr>
        <w:spacing w:after="0"/>
        <w:ind w:left="0"/>
        <w:jc w:val="both"/>
      </w:pPr>
      <w:r>
        <w:rPr>
          <w:rFonts w:ascii="Times New Roman"/>
          <w:b w:val="false"/>
          <w:i w:val="false"/>
          <w:color w:val="000000"/>
          <w:sz w:val="28"/>
        </w:rPr>
        <w:t xml:space="preserve">
      Осы Келісімге қосымшардың барлығы осы Келісімнің ажырамас бөлігі болып табылады. </w:t>
      </w:r>
    </w:p>
    <w:bookmarkEnd w:id="112"/>
    <w:bookmarkStart w:name="z155" w:id="113"/>
    <w:p>
      <w:pPr>
        <w:spacing w:after="0"/>
        <w:ind w:left="0"/>
        <w:jc w:val="both"/>
      </w:pPr>
      <w:r>
        <w:rPr>
          <w:rFonts w:ascii="Times New Roman"/>
          <w:b w:val="false"/>
          <w:i w:val="false"/>
          <w:color w:val="000000"/>
          <w:sz w:val="28"/>
        </w:rPr>
        <w:t>
      Тараптардың өзара келісімі бойынша осы Келісімге және оған қосымшаларға өзгерістер мен толықтырулар енгізілуі мүмкін.</w:t>
      </w:r>
    </w:p>
    <w:bookmarkEnd w:id="113"/>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Күшіне ену, қолданылу мерзімі және қолданылуының тоқтатылуы</w:t>
      </w:r>
    </w:p>
    <w:bookmarkStart w:name="z158" w:id="114"/>
    <w:p>
      <w:pPr>
        <w:spacing w:after="0"/>
        <w:ind w:left="0"/>
        <w:jc w:val="both"/>
      </w:pPr>
      <w:r>
        <w:rPr>
          <w:rFonts w:ascii="Times New Roman"/>
          <w:b w:val="false"/>
          <w:i w:val="false"/>
          <w:color w:val="000000"/>
          <w:sz w:val="28"/>
        </w:rPr>
        <w:t>
      1. Осы Келісім белгіленбеген мерзімге жасалады және Тараптардың осы Келісімді күшіне енгізудің қажетті ішкі рәсімдерін орындағаны туралы соңғы жазбаша хабарлама дипломатиялық арналар арқылы алынған күннен кейінгі екінші айдың бірінші күні күшіне енеді.</w:t>
      </w:r>
    </w:p>
    <w:bookmarkEnd w:id="114"/>
    <w:bookmarkStart w:name="z159" w:id="115"/>
    <w:p>
      <w:pPr>
        <w:spacing w:after="0"/>
        <w:ind w:left="0"/>
        <w:jc w:val="both"/>
      </w:pPr>
      <w:r>
        <w:rPr>
          <w:rFonts w:ascii="Times New Roman"/>
          <w:b w:val="false"/>
          <w:i w:val="false"/>
          <w:color w:val="000000"/>
          <w:sz w:val="28"/>
        </w:rPr>
        <w:t xml:space="preserve">
      2. Тараптардың әрқайсысы осы Келісімнің </w:t>
      </w:r>
      <w:r>
        <w:rPr>
          <w:rFonts w:ascii="Times New Roman"/>
          <w:b w:val="false"/>
          <w:i w:val="false"/>
          <w:color w:val="000000"/>
          <w:sz w:val="28"/>
        </w:rPr>
        <w:t>2-бабын</w:t>
      </w:r>
      <w:r>
        <w:rPr>
          <w:rFonts w:ascii="Times New Roman"/>
          <w:b w:val="false"/>
          <w:i w:val="false"/>
          <w:color w:val="000000"/>
          <w:sz w:val="28"/>
        </w:rPr>
        <w:t xml:space="preserve"> қоспағанда, ұлттық қауіпсіздікті, қоғамдық тәртіпті немесе халық денсаулығын және өзге де ұлттық мүдделерді қамтамасыз ету мақсатында дипломатиялық арналар арқылы жазбаша түрде хабардар ете отырып осы Келісімнің қолданылуын уақытша, толық немесе ішінара тоқтата тұра алады. Бұл жағдайда осы Келісімнің қолданылуы осындай хабарлама жасалған күннен кейінгі екінші күннен бастап тоқтатыла тұрады. Тараптар өзара келісім бойынша бір-бірін дипломатиялық арналар арқылы осы Келісімнің қолданылуының қайта басталғаны туралы хабардар етеді. </w:t>
      </w:r>
    </w:p>
    <w:bookmarkEnd w:id="115"/>
    <w:bookmarkStart w:name="z160" w:id="116"/>
    <w:p>
      <w:pPr>
        <w:spacing w:after="0"/>
        <w:ind w:left="0"/>
        <w:jc w:val="both"/>
      </w:pPr>
      <w:r>
        <w:rPr>
          <w:rFonts w:ascii="Times New Roman"/>
          <w:b w:val="false"/>
          <w:i w:val="false"/>
          <w:color w:val="000000"/>
          <w:sz w:val="28"/>
        </w:rPr>
        <w:t>
      3. Тараптардың әрқайсысы дипломатиялық арналар арқылы екінші Тарапты жазбаша түрде хабардар ете отырып осы Келісімнің қолданылуын тоқтата алады. Бұл жағдайда осы Келісімнің қолданылуы осындай хабарламаны екінші Тарап алғаннан кейін алты (6) ай өткен соң тоқтатылады.</w:t>
      </w:r>
    </w:p>
    <w:bookmarkEnd w:id="116"/>
    <w:bookmarkStart w:name="z161" w:id="117"/>
    <w:p>
      <w:pPr>
        <w:spacing w:after="0"/>
        <w:ind w:left="0"/>
        <w:jc w:val="both"/>
      </w:pPr>
      <w:r>
        <w:rPr>
          <w:rFonts w:ascii="Times New Roman"/>
          <w:b w:val="false"/>
          <w:i w:val="false"/>
          <w:color w:val="000000"/>
          <w:sz w:val="28"/>
        </w:rPr>
        <w:t>
      20___ "__" _________ _____________екі данада, әрқайсысы қазақ, неміс және ағылшын тілдерінде жасалды әрі барлық мәтіннің күші бірдей.</w:t>
      </w:r>
    </w:p>
    <w:bookmarkEnd w:id="117"/>
    <w:bookmarkStart w:name="z162" w:id="118"/>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мәтінді пайдаланады.</w:t>
      </w:r>
    </w:p>
    <w:bookmarkEnd w:id="1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Аустрия РеспубликасыныңФедералдық 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Аустрия</w:t>
            </w:r>
            <w:r>
              <w:br/>
            </w:r>
            <w:r>
              <w:rPr>
                <w:rFonts w:ascii="Times New Roman"/>
                <w:b w:val="false"/>
                <w:i w:val="false"/>
                <w:color w:val="000000"/>
                <w:sz w:val="20"/>
              </w:rPr>
              <w:t>Республикасының Федералдық</w:t>
            </w:r>
            <w:r>
              <w:br/>
            </w:r>
            <w:r>
              <w:rPr>
                <w:rFonts w:ascii="Times New Roman"/>
                <w:b w:val="false"/>
                <w:i w:val="false"/>
                <w:color w:val="000000"/>
                <w:sz w:val="20"/>
              </w:rPr>
              <w:t>Үкіметі арасындағы заңсыз</w:t>
            </w:r>
            <w:r>
              <w:br/>
            </w:r>
            <w:r>
              <w:rPr>
                <w:rFonts w:ascii="Times New Roman"/>
                <w:b w:val="false"/>
                <w:i w:val="false"/>
                <w:color w:val="000000"/>
                <w:sz w:val="20"/>
              </w:rPr>
              <w:t>жүрген адамдарды</w:t>
            </w:r>
            <w:r>
              <w:br/>
            </w:r>
            <w:r>
              <w:rPr>
                <w:rFonts w:ascii="Times New Roman"/>
                <w:b w:val="false"/>
                <w:i w:val="false"/>
                <w:color w:val="000000"/>
                <w:sz w:val="20"/>
              </w:rPr>
              <w:t>реадмиссиялау және транзиттеу</w:t>
            </w:r>
            <w:r>
              <w:br/>
            </w:r>
            <w:r>
              <w:rPr>
                <w:rFonts w:ascii="Times New Roman"/>
                <w:b w:val="false"/>
                <w:i w:val="false"/>
                <w:color w:val="000000"/>
                <w:sz w:val="20"/>
              </w:rPr>
              <w:t>туралы келісімге</w:t>
            </w:r>
            <w:r>
              <w:br/>
            </w:r>
            <w:r>
              <w:rPr>
                <w:rFonts w:ascii="Times New Roman"/>
                <w:b w:val="false"/>
                <w:i w:val="false"/>
                <w:color w:val="000000"/>
                <w:sz w:val="20"/>
              </w:rPr>
              <w:t>1-ҚОСЫМША</w:t>
            </w:r>
          </w:p>
        </w:tc>
      </w:tr>
    </w:tbl>
    <w:p>
      <w:pPr>
        <w:spacing w:after="0"/>
        <w:ind w:left="0"/>
        <w:jc w:val="both"/>
      </w:pPr>
      <w:r>
        <w:rPr>
          <w:rFonts w:ascii="Times New Roman"/>
          <w:b/>
          <w:i w:val="false"/>
          <w:color w:val="000000"/>
          <w:sz w:val="28"/>
        </w:rPr>
        <w:t>Келісімді орындау туралы хаттама (13-бап)</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Құзыретті органдар және коммуникация құралдары</w:t>
      </w:r>
    </w:p>
    <w:bookmarkStart w:name="z168" w:id="119"/>
    <w:p>
      <w:pPr>
        <w:spacing w:after="0"/>
        <w:ind w:left="0"/>
        <w:jc w:val="both"/>
      </w:pPr>
      <w:r>
        <w:rPr>
          <w:rFonts w:ascii="Times New Roman"/>
          <w:b w:val="false"/>
          <w:i w:val="false"/>
          <w:color w:val="000000"/>
          <w:sz w:val="28"/>
        </w:rPr>
        <w:t>
      1. Осы Келісімді іске асыру, оның ішінде тікелей өзара іс-қимыл жасау  үшін құзыретті органдар:</w:t>
      </w:r>
    </w:p>
    <w:bookmarkEnd w:id="119"/>
    <w:bookmarkStart w:name="z169" w:id="12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Үкіметі үшін:</w:t>
      </w:r>
    </w:p>
    <w:bookmarkEnd w:id="120"/>
    <w:bookmarkStart w:name="z170" w:id="121"/>
    <w:p>
      <w:pPr>
        <w:spacing w:after="0"/>
        <w:ind w:left="0"/>
        <w:jc w:val="both"/>
      </w:pPr>
      <w:r>
        <w:rPr>
          <w:rFonts w:ascii="Times New Roman"/>
          <w:b w:val="false"/>
          <w:i w:val="false"/>
          <w:color w:val="000000"/>
          <w:sz w:val="28"/>
        </w:rPr>
        <w:t>
      Қазақстан Республикасы Ішкі істер министрлігі</w:t>
      </w:r>
    </w:p>
    <w:bookmarkEnd w:id="121"/>
    <w:bookmarkStart w:name="z171" w:id="122"/>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у</w:t>
      </w:r>
      <w:r>
        <w:rPr>
          <w:rFonts w:ascii="Times New Roman"/>
          <w:b/>
          <w:i w:val="false"/>
          <w:color w:val="000000"/>
          <w:sz w:val="28"/>
        </w:rPr>
        <w:t>стрия Республикасының Үкіметі үшін:</w:t>
      </w:r>
    </w:p>
    <w:bookmarkEnd w:id="122"/>
    <w:bookmarkStart w:name="z172" w:id="123"/>
    <w:p>
      <w:pPr>
        <w:spacing w:after="0"/>
        <w:ind w:left="0"/>
        <w:jc w:val="both"/>
      </w:pPr>
      <w:r>
        <w:rPr>
          <w:rFonts w:ascii="Times New Roman"/>
          <w:b w:val="false"/>
          <w:i w:val="false"/>
          <w:color w:val="000000"/>
          <w:sz w:val="28"/>
        </w:rPr>
        <w:t>
      Аустрия Республикасының Федералдық ішкі істер министрлігінің Иммиграция және пана беру жөніндегі федералдық ведомствосы.</w:t>
      </w:r>
    </w:p>
    <w:bookmarkEnd w:id="123"/>
    <w:bookmarkStart w:name="z173" w:id="124"/>
    <w:p>
      <w:pPr>
        <w:spacing w:after="0"/>
        <w:ind w:left="0"/>
        <w:jc w:val="both"/>
      </w:pPr>
      <w:r>
        <w:rPr>
          <w:rFonts w:ascii="Times New Roman"/>
          <w:b w:val="false"/>
          <w:i w:val="false"/>
          <w:color w:val="000000"/>
          <w:sz w:val="28"/>
        </w:rPr>
        <w:t>
      2. Құзыретті органдар бір-біріне осы Келісім күшіне енген күннен бастап 30 (отыз) күннен кешіктірілмейтін мерзімде өздерінің байланыс деректері   туралы хабарлайды.</w:t>
      </w:r>
    </w:p>
    <w:bookmarkEnd w:id="124"/>
    <w:bookmarkStart w:name="z174" w:id="125"/>
    <w:p>
      <w:pPr>
        <w:spacing w:after="0"/>
        <w:ind w:left="0"/>
        <w:jc w:val="both"/>
      </w:pPr>
      <w:r>
        <w:rPr>
          <w:rFonts w:ascii="Times New Roman"/>
          <w:b w:val="false"/>
          <w:i w:val="false"/>
          <w:color w:val="000000"/>
          <w:sz w:val="28"/>
        </w:rPr>
        <w:t>
      3. Тараптар бір-біріне дипломатиялық арналар арқылы өздерінің құзыретті органдарының не олардың атауларының немесе функцияларының өзгергені туралы хабарлайды.</w:t>
      </w:r>
    </w:p>
    <w:bookmarkEnd w:id="125"/>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Шекаралық бақылау пункттері</w:t>
      </w:r>
    </w:p>
    <w:bookmarkStart w:name="z177" w:id="126"/>
    <w:p>
      <w:pPr>
        <w:spacing w:after="0"/>
        <w:ind w:left="0"/>
        <w:jc w:val="both"/>
      </w:pPr>
      <w:r>
        <w:rPr>
          <w:rFonts w:ascii="Times New Roman"/>
          <w:b w:val="false"/>
          <w:i w:val="false"/>
          <w:color w:val="000000"/>
          <w:sz w:val="28"/>
        </w:rPr>
        <w:t>
      1. Әуе көлігімен реадмиссиялау туралы келісімді іске асыру үшін мынадай шекаралық бақылау пункттері пайдаланылады:</w:t>
      </w:r>
    </w:p>
    <w:bookmarkEnd w:id="126"/>
    <w:bookmarkStart w:name="z178" w:id="12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үшін</w:t>
      </w:r>
      <w:r>
        <w:rPr>
          <w:rFonts w:ascii="Times New Roman"/>
          <w:b w:val="false"/>
          <w:i w:val="false"/>
          <w:color w:val="000000"/>
          <w:sz w:val="28"/>
        </w:rPr>
        <w:t>:</w:t>
      </w:r>
    </w:p>
    <w:bookmarkEnd w:id="127"/>
    <w:bookmarkStart w:name="z179" w:id="128"/>
    <w:p>
      <w:pPr>
        <w:spacing w:after="0"/>
        <w:ind w:left="0"/>
        <w:jc w:val="both"/>
      </w:pPr>
      <w:r>
        <w:rPr>
          <w:rFonts w:ascii="Times New Roman"/>
          <w:b w:val="false"/>
          <w:i w:val="false"/>
          <w:color w:val="000000"/>
          <w:sz w:val="28"/>
        </w:rPr>
        <w:t>
      – Астана халықаралық әуежайы;</w:t>
      </w:r>
    </w:p>
    <w:bookmarkEnd w:id="128"/>
    <w:bookmarkStart w:name="z180" w:id="129"/>
    <w:p>
      <w:pPr>
        <w:spacing w:after="0"/>
        <w:ind w:left="0"/>
        <w:jc w:val="both"/>
      </w:pPr>
      <w:r>
        <w:rPr>
          <w:rFonts w:ascii="Times New Roman"/>
          <w:b w:val="false"/>
          <w:i w:val="false"/>
          <w:color w:val="000000"/>
          <w:sz w:val="28"/>
        </w:rPr>
        <w:t xml:space="preserve">
      – Алматы халықаралық әуежайы. </w:t>
      </w:r>
    </w:p>
    <w:bookmarkEnd w:id="129"/>
    <w:bookmarkStart w:name="z181" w:id="130"/>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у</w:t>
      </w:r>
      <w:r>
        <w:rPr>
          <w:rFonts w:ascii="Times New Roman"/>
          <w:b/>
          <w:i w:val="false"/>
          <w:color w:val="000000"/>
          <w:sz w:val="28"/>
        </w:rPr>
        <w:t xml:space="preserve">стрия Республикасы </w:t>
      </w:r>
      <w:r>
        <w:rPr>
          <w:rFonts w:ascii="Times New Roman"/>
          <w:b/>
          <w:i w:val="false"/>
          <w:color w:val="000000"/>
          <w:sz w:val="28"/>
        </w:rPr>
        <w:t>ү</w:t>
      </w:r>
      <w:r>
        <w:rPr>
          <w:rFonts w:ascii="Times New Roman"/>
          <w:b/>
          <w:i w:val="false"/>
          <w:color w:val="000000"/>
          <w:sz w:val="28"/>
        </w:rPr>
        <w:t xml:space="preserve">шін: </w:t>
      </w:r>
    </w:p>
    <w:bookmarkEnd w:id="130"/>
    <w:bookmarkStart w:name="z182" w:id="131"/>
    <w:p>
      <w:pPr>
        <w:spacing w:after="0"/>
        <w:ind w:left="0"/>
        <w:jc w:val="both"/>
      </w:pPr>
      <w:r>
        <w:rPr>
          <w:rFonts w:ascii="Times New Roman"/>
          <w:b w:val="false"/>
          <w:i w:val="false"/>
          <w:color w:val="000000"/>
          <w:sz w:val="28"/>
        </w:rPr>
        <w:t>
      – Вена халықаралық әуежайы.</w:t>
      </w:r>
    </w:p>
    <w:bookmarkEnd w:id="131"/>
    <w:bookmarkStart w:name="z183" w:id="132"/>
    <w:p>
      <w:pPr>
        <w:spacing w:after="0"/>
        <w:ind w:left="0"/>
        <w:jc w:val="both"/>
      </w:pPr>
      <w:r>
        <w:rPr>
          <w:rFonts w:ascii="Times New Roman"/>
          <w:b w:val="false"/>
          <w:i w:val="false"/>
          <w:color w:val="000000"/>
          <w:sz w:val="28"/>
        </w:rPr>
        <w:t xml:space="preserve">
      2. Тараптардың құзыретті органдарының өзара келісуі бойынша адамдарды реадмиссиялау немесе транзиттеу халықаралық қатынас үшін ашық басқа да келу пункттері арқылы жүзеге асырылуы мүмкін. </w:t>
      </w:r>
    </w:p>
    <w:bookmarkEnd w:id="132"/>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Беру шарттары және көлік түрлері</w:t>
      </w:r>
    </w:p>
    <w:bookmarkStart w:name="z186" w:id="133"/>
    <w:p>
      <w:pPr>
        <w:spacing w:after="0"/>
        <w:ind w:left="0"/>
        <w:jc w:val="both"/>
      </w:pPr>
      <w:r>
        <w:rPr>
          <w:rFonts w:ascii="Times New Roman"/>
          <w:b w:val="false"/>
          <w:i w:val="false"/>
          <w:color w:val="000000"/>
          <w:sz w:val="28"/>
        </w:rPr>
        <w:t>
      1. Осы Келісімнің 5-бабының 3-тармағына сәйкес Сұрау салатын Тарап Сұрау салынатын Тараптың құзыретті органдарын жазбаша нысанда хабардар етеді және мынадай:</w:t>
      </w:r>
    </w:p>
    <w:bookmarkEnd w:id="133"/>
    <w:bookmarkStart w:name="z187" w:id="134"/>
    <w:p>
      <w:pPr>
        <w:spacing w:after="0"/>
        <w:ind w:left="0"/>
        <w:jc w:val="both"/>
      </w:pPr>
      <w:r>
        <w:rPr>
          <w:rFonts w:ascii="Times New Roman"/>
          <w:b w:val="false"/>
          <w:i w:val="false"/>
          <w:color w:val="000000"/>
          <w:sz w:val="28"/>
        </w:rPr>
        <w:t>
      – көлік түрі (әуе немесе жерүсті);</w:t>
      </w:r>
    </w:p>
    <w:bookmarkEnd w:id="134"/>
    <w:bookmarkStart w:name="z188" w:id="135"/>
    <w:p>
      <w:pPr>
        <w:spacing w:after="0"/>
        <w:ind w:left="0"/>
        <w:jc w:val="both"/>
      </w:pPr>
      <w:r>
        <w:rPr>
          <w:rFonts w:ascii="Times New Roman"/>
          <w:b w:val="false"/>
          <w:i w:val="false"/>
          <w:color w:val="000000"/>
          <w:sz w:val="28"/>
        </w:rPr>
        <w:t>
      – беру күні;</w:t>
      </w:r>
    </w:p>
    <w:bookmarkEnd w:id="135"/>
    <w:bookmarkStart w:name="z189" w:id="136"/>
    <w:p>
      <w:pPr>
        <w:spacing w:after="0"/>
        <w:ind w:left="0"/>
        <w:jc w:val="both"/>
      </w:pPr>
      <w:r>
        <w:rPr>
          <w:rFonts w:ascii="Times New Roman"/>
          <w:b w:val="false"/>
          <w:i w:val="false"/>
          <w:color w:val="000000"/>
          <w:sz w:val="28"/>
        </w:rPr>
        <w:t>
      – нақты тасымалдау уақыты;</w:t>
      </w:r>
    </w:p>
    <w:bookmarkEnd w:id="136"/>
    <w:bookmarkStart w:name="z190" w:id="137"/>
    <w:p>
      <w:pPr>
        <w:spacing w:after="0"/>
        <w:ind w:left="0"/>
        <w:jc w:val="both"/>
      </w:pPr>
      <w:r>
        <w:rPr>
          <w:rFonts w:ascii="Times New Roman"/>
          <w:b w:val="false"/>
          <w:i w:val="false"/>
          <w:color w:val="000000"/>
          <w:sz w:val="28"/>
        </w:rPr>
        <w:t>
      – беру орны (шекаралық бақылау пункті);</w:t>
      </w:r>
    </w:p>
    <w:bookmarkEnd w:id="137"/>
    <w:bookmarkStart w:name="z191" w:id="138"/>
    <w:p>
      <w:pPr>
        <w:spacing w:after="0"/>
        <w:ind w:left="0"/>
        <w:jc w:val="both"/>
      </w:pPr>
      <w:r>
        <w:rPr>
          <w:rFonts w:ascii="Times New Roman"/>
          <w:b w:val="false"/>
          <w:i w:val="false"/>
          <w:color w:val="000000"/>
          <w:sz w:val="28"/>
        </w:rPr>
        <w:t xml:space="preserve">
      – берілетін адамның денсаулық жағдайы; </w:t>
      </w:r>
    </w:p>
    <w:bookmarkEnd w:id="138"/>
    <w:bookmarkStart w:name="z192" w:id="139"/>
    <w:p>
      <w:pPr>
        <w:spacing w:after="0"/>
        <w:ind w:left="0"/>
        <w:jc w:val="both"/>
      </w:pPr>
      <w:r>
        <w:rPr>
          <w:rFonts w:ascii="Times New Roman"/>
          <w:b w:val="false"/>
          <w:i w:val="false"/>
          <w:color w:val="000000"/>
          <w:sz w:val="28"/>
        </w:rPr>
        <w:t xml:space="preserve">
      – осы Қосымшаның 5-бабына сәйкес ақпаратты қоса алғанда, реадмиссиялау ықтимал бірге жүру арқылы жүзеге асырылатыны-асырылмайтыны туралы деректерді ұсынады. </w:t>
      </w:r>
    </w:p>
    <w:bookmarkEnd w:id="139"/>
    <w:bookmarkStart w:name="z193" w:id="140"/>
    <w:p>
      <w:pPr>
        <w:spacing w:after="0"/>
        <w:ind w:left="0"/>
        <w:jc w:val="both"/>
      </w:pPr>
      <w:r>
        <w:rPr>
          <w:rFonts w:ascii="Times New Roman"/>
          <w:b w:val="false"/>
          <w:i w:val="false"/>
          <w:color w:val="000000"/>
          <w:sz w:val="28"/>
        </w:rPr>
        <w:t>
      2. Осы Келісімге 2-қосымшаға сәйкес хабарлама реадмиссиялау күніне дейін 3 (үш) жұмыс күнінен кешіктірмей Сұрау салынатын Тарапқа кез келген байланыс құралдарымен, оның ішінде электрондық құралдармен беріледі.</w:t>
      </w:r>
    </w:p>
    <w:bookmarkEnd w:id="140"/>
    <w:bookmarkStart w:name="z194" w:id="141"/>
    <w:p>
      <w:pPr>
        <w:spacing w:after="0"/>
        <w:ind w:left="0"/>
        <w:jc w:val="both"/>
      </w:pPr>
      <w:r>
        <w:rPr>
          <w:rFonts w:ascii="Times New Roman"/>
          <w:b w:val="false"/>
          <w:i w:val="false"/>
          <w:color w:val="000000"/>
          <w:sz w:val="28"/>
        </w:rPr>
        <w:t>
      3. Беруге кедергі келтіретін мән-жайлардың туындау себебі бойынша мерзім ұзартылған жағдайда, Тараптар бір-бірін реадмиссиялауға жататын адамды берудің болжамды орны мен беру күнін көрсете отырып, осындай кедергілердің жойылғаны туралы дереу хабардар етеді.</w:t>
      </w:r>
    </w:p>
    <w:bookmarkEnd w:id="141"/>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Транзиттеу туралы сұрау салу</w:t>
      </w:r>
    </w:p>
    <w:bookmarkStart w:name="z197" w:id="142"/>
    <w:p>
      <w:pPr>
        <w:spacing w:after="0"/>
        <w:ind w:left="0"/>
        <w:jc w:val="both"/>
      </w:pPr>
      <w:r>
        <w:rPr>
          <w:rFonts w:ascii="Times New Roman"/>
          <w:b w:val="false"/>
          <w:i w:val="false"/>
          <w:color w:val="000000"/>
          <w:sz w:val="28"/>
        </w:rPr>
        <w:t>
      1. Транзиттеу туралы сұрау салу осы Келісімнің 9-бабында келтірілген шарттарға сәйкес осы Келісімге 8-қосымшаға сәйкес бланк жіберу арқылы жүзеге асырылады. Сұрау салынатын Тарап транзиттеу туралы сұрау салудың электрондық байланыс құралдарын қоса алғанда, кез келген байланыс құралдарымен келіп түскенін дереу растайды. Сұрау салу телефакс немесе электрондық пошта арқылы жіберілген кезде жөнелту туралы есеп транзиттеу туралы сұрау салуды алғанын растау болып есептеледі.</w:t>
      </w:r>
    </w:p>
    <w:bookmarkEnd w:id="142"/>
    <w:bookmarkStart w:name="z198" w:id="143"/>
    <w:p>
      <w:pPr>
        <w:spacing w:after="0"/>
        <w:ind w:left="0"/>
        <w:jc w:val="both"/>
      </w:pPr>
      <w:r>
        <w:rPr>
          <w:rFonts w:ascii="Times New Roman"/>
          <w:b w:val="false"/>
          <w:i w:val="false"/>
          <w:color w:val="000000"/>
          <w:sz w:val="28"/>
        </w:rPr>
        <w:t>
      2. Сұрау салатын Тарап телефакс, электрондық пошта сияқты электрондық құралдарды қоса алғанда, қорғалған коммуникациялық арналарды пайдалана отырып, Сұрау салынатын Тараптың құзыретті органдарын беру күніне және/немесе болжамды беру орнына қатысты өзгерістер туралы жоспарланған транзиттеуге дейін 1 (бір) күннен кешіктірмей жазбаша хабардар етуге тиіс.</w:t>
      </w:r>
    </w:p>
    <w:bookmarkEnd w:id="143"/>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Бірге жүру арқылы реадмиссиялау және транзиттеу шарттары</w:t>
      </w:r>
    </w:p>
    <w:bookmarkStart w:name="z201" w:id="144"/>
    <w:p>
      <w:pPr>
        <w:spacing w:after="0"/>
        <w:ind w:left="0"/>
        <w:jc w:val="both"/>
      </w:pPr>
      <w:r>
        <w:rPr>
          <w:rFonts w:ascii="Times New Roman"/>
          <w:b w:val="false"/>
          <w:i w:val="false"/>
          <w:color w:val="000000"/>
          <w:sz w:val="28"/>
        </w:rPr>
        <w:t>
      1. Егер реадмиссиялау немесе транзиттеу бірге жүру арқылы жүзеге асырылса, Сұрау салатын Тарап бірге жүретін адамдарға қатысты мынадай ақпаратты: олардың аты-жөнін, паспорттарының нөмірін, берілген күнін және қолданылу мерзімін; рейс нөмірін; келу және кету күні мен уақытын ұсынуға тиіс.</w:t>
      </w:r>
    </w:p>
    <w:bookmarkEnd w:id="144"/>
    <w:bookmarkStart w:name="z202" w:id="145"/>
    <w:p>
      <w:pPr>
        <w:spacing w:after="0"/>
        <w:ind w:left="0"/>
        <w:jc w:val="both"/>
      </w:pPr>
      <w:r>
        <w:rPr>
          <w:rFonts w:ascii="Times New Roman"/>
          <w:b w:val="false"/>
          <w:i w:val="false"/>
          <w:color w:val="000000"/>
          <w:sz w:val="28"/>
        </w:rPr>
        <w:t>
      2. Сұрау салатын Тараптың бірге жүретін адамдары реадмиссиялау немесе транзиттеу кезінде олардың жеке басын куәландыратын құжаттарды, сондай-ақ олардың реадмиссиялауға немесе транзиттеуге қатысты міндеттерінің құқықтылығы мен сипаты тұрғысынан көрсете алуға тиіс.</w:t>
      </w:r>
    </w:p>
    <w:bookmarkEnd w:id="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Аустрия</w:t>
            </w:r>
            <w:r>
              <w:br/>
            </w:r>
            <w:r>
              <w:rPr>
                <w:rFonts w:ascii="Times New Roman"/>
                <w:b w:val="false"/>
                <w:i w:val="false"/>
                <w:color w:val="000000"/>
                <w:sz w:val="20"/>
              </w:rPr>
              <w:t>Республикасының Федералдық</w:t>
            </w:r>
            <w:r>
              <w:br/>
            </w:r>
            <w:r>
              <w:rPr>
                <w:rFonts w:ascii="Times New Roman"/>
                <w:b w:val="false"/>
                <w:i w:val="false"/>
                <w:color w:val="000000"/>
                <w:sz w:val="20"/>
              </w:rPr>
              <w:t>Үкіметі арасындағы заңсыз</w:t>
            </w:r>
            <w:r>
              <w:br/>
            </w:r>
            <w:r>
              <w:rPr>
                <w:rFonts w:ascii="Times New Roman"/>
                <w:b w:val="false"/>
                <w:i w:val="false"/>
                <w:color w:val="000000"/>
                <w:sz w:val="20"/>
              </w:rPr>
              <w:t>жүрген адамдарды</w:t>
            </w:r>
            <w:r>
              <w:br/>
            </w:r>
            <w:r>
              <w:rPr>
                <w:rFonts w:ascii="Times New Roman"/>
                <w:b w:val="false"/>
                <w:i w:val="false"/>
                <w:color w:val="000000"/>
                <w:sz w:val="20"/>
              </w:rPr>
              <w:t>реадмиссиялау және транзиттеу</w:t>
            </w:r>
            <w:r>
              <w:br/>
            </w:r>
            <w:r>
              <w:rPr>
                <w:rFonts w:ascii="Times New Roman"/>
                <w:b w:val="false"/>
                <w:i w:val="false"/>
                <w:color w:val="000000"/>
                <w:sz w:val="20"/>
              </w:rPr>
              <w:t>туралы келісімге</w:t>
            </w:r>
            <w:r>
              <w:br/>
            </w:r>
            <w:r>
              <w:rPr>
                <w:rFonts w:ascii="Times New Roman"/>
                <w:b w:val="false"/>
                <w:i w:val="false"/>
                <w:color w:val="000000"/>
                <w:sz w:val="20"/>
              </w:rPr>
              <w:t>2-ҚОСЫМША</w:t>
            </w:r>
          </w:p>
        </w:tc>
      </w:tr>
    </w:tbl>
    <w:bookmarkStart w:name="z204" w:id="146"/>
    <w:p>
      <w:pPr>
        <w:spacing w:after="0"/>
        <w:ind w:left="0"/>
        <w:jc w:val="left"/>
      </w:pPr>
      <w:r>
        <w:rPr>
          <w:rFonts w:ascii="Times New Roman"/>
          <w:b/>
          <w:i w:val="false"/>
          <w:color w:val="000000"/>
        </w:rPr>
        <w:t xml:space="preserve"> Хабарлама (1-қосымшаның 3.2-бабына сәйкес)</w:t>
      </w:r>
    </w:p>
    <w:bookmarkEnd w:id="146"/>
    <w:bookmarkStart w:name="z205" w:id="147"/>
    <w:p>
      <w:pPr>
        <w:spacing w:after="0"/>
        <w:ind w:left="0"/>
        <w:jc w:val="both"/>
      </w:pPr>
      <w:r>
        <w:rPr>
          <w:rFonts w:ascii="Times New Roman"/>
          <w:b w:val="false"/>
          <w:i w:val="false"/>
          <w:color w:val="000000"/>
          <w:sz w:val="28"/>
        </w:rPr>
        <w:t>
      ................................................................……….…................................................</w:t>
      </w:r>
    </w:p>
    <w:bookmarkEnd w:id="147"/>
    <w:bookmarkStart w:name="z206" w:id="148"/>
    <w:p>
      <w:pPr>
        <w:spacing w:after="0"/>
        <w:ind w:left="0"/>
        <w:jc w:val="both"/>
      </w:pPr>
      <w:r>
        <w:rPr>
          <w:rFonts w:ascii="Times New Roman"/>
          <w:b w:val="false"/>
          <w:i w:val="false"/>
          <w:color w:val="000000"/>
          <w:sz w:val="28"/>
        </w:rPr>
        <w:t>
      ................................................................……….…................................….............</w:t>
      </w:r>
    </w:p>
    <w:bookmarkEnd w:id="148"/>
    <w:bookmarkStart w:name="z207" w:id="149"/>
    <w:p>
      <w:pPr>
        <w:spacing w:after="0"/>
        <w:ind w:left="0"/>
        <w:jc w:val="both"/>
      </w:pPr>
      <w:r>
        <w:rPr>
          <w:rFonts w:ascii="Times New Roman"/>
          <w:b w:val="false"/>
          <w:i w:val="false"/>
          <w:color w:val="000000"/>
          <w:sz w:val="28"/>
        </w:rPr>
        <w:t>
      ..................................................................................................................................</w:t>
      </w:r>
    </w:p>
    <w:bookmarkEnd w:id="149"/>
    <w:bookmarkStart w:name="z208" w:id="150"/>
    <w:p>
      <w:pPr>
        <w:spacing w:after="0"/>
        <w:ind w:left="0"/>
        <w:jc w:val="both"/>
      </w:pPr>
      <w:r>
        <w:rPr>
          <w:rFonts w:ascii="Times New Roman"/>
          <w:b w:val="false"/>
          <w:i w:val="false"/>
          <w:color w:val="000000"/>
          <w:sz w:val="28"/>
        </w:rPr>
        <w:t>
                    (Сұрау салатын органның атауы)              (орны мен күні)</w:t>
      </w:r>
    </w:p>
    <w:bookmarkEnd w:id="150"/>
    <w:bookmarkStart w:name="z209" w:id="151"/>
    <w:p>
      <w:pPr>
        <w:spacing w:after="0"/>
        <w:ind w:left="0"/>
        <w:jc w:val="both"/>
      </w:pPr>
      <w:r>
        <w:rPr>
          <w:rFonts w:ascii="Times New Roman"/>
          <w:b w:val="false"/>
          <w:i w:val="false"/>
          <w:color w:val="000000"/>
          <w:sz w:val="28"/>
        </w:rPr>
        <w:t>
      Құжат нөмірі: .............................................……………........................................</w:t>
      </w:r>
    </w:p>
    <w:bookmarkEnd w:id="151"/>
    <w:bookmarkStart w:name="z210" w:id="152"/>
    <w:p>
      <w:pPr>
        <w:spacing w:after="0"/>
        <w:ind w:left="0"/>
        <w:jc w:val="both"/>
      </w:pPr>
      <w:r>
        <w:rPr>
          <w:rFonts w:ascii="Times New Roman"/>
          <w:b w:val="false"/>
          <w:i w:val="false"/>
          <w:color w:val="000000"/>
          <w:sz w:val="28"/>
        </w:rPr>
        <w:t>
      Ескертпе:</w:t>
      </w:r>
    </w:p>
    <w:bookmarkEnd w:id="152"/>
    <w:bookmarkStart w:name="z211" w:id="153"/>
    <w:p>
      <w:pPr>
        <w:spacing w:after="0"/>
        <w:ind w:left="0"/>
        <w:jc w:val="both"/>
      </w:pPr>
      <w:r>
        <w:rPr>
          <w:rFonts w:ascii="Times New Roman"/>
          <w:b w:val="false"/>
          <w:i w:val="false"/>
          <w:color w:val="000000"/>
          <w:sz w:val="28"/>
        </w:rPr>
        <w:t>
      ...................................................................................................................……….…</w:t>
      </w:r>
    </w:p>
    <w:bookmarkEnd w:id="153"/>
    <w:bookmarkStart w:name="z212" w:id="154"/>
    <w:p>
      <w:pPr>
        <w:spacing w:after="0"/>
        <w:ind w:left="0"/>
        <w:jc w:val="both"/>
      </w:pPr>
      <w:r>
        <w:rPr>
          <w:rFonts w:ascii="Times New Roman"/>
          <w:b w:val="false"/>
          <w:i w:val="false"/>
          <w:color w:val="000000"/>
          <w:sz w:val="28"/>
        </w:rPr>
        <w:t>
      ................................................................……............................................……….…</w:t>
      </w:r>
    </w:p>
    <w:bookmarkEnd w:id="154"/>
    <w:bookmarkStart w:name="z213" w:id="155"/>
    <w:p>
      <w:pPr>
        <w:spacing w:after="0"/>
        <w:ind w:left="0"/>
        <w:jc w:val="both"/>
      </w:pPr>
      <w:r>
        <w:rPr>
          <w:rFonts w:ascii="Times New Roman"/>
          <w:b w:val="false"/>
          <w:i w:val="false"/>
          <w:color w:val="000000"/>
          <w:sz w:val="28"/>
        </w:rPr>
        <w:t>
      .............................................................................…...................................................</w:t>
      </w:r>
    </w:p>
    <w:bookmarkEnd w:id="155"/>
    <w:bookmarkStart w:name="z214" w:id="156"/>
    <w:p>
      <w:pPr>
        <w:spacing w:after="0"/>
        <w:ind w:left="0"/>
        <w:jc w:val="both"/>
      </w:pPr>
      <w:r>
        <w:rPr>
          <w:rFonts w:ascii="Times New Roman"/>
          <w:b w:val="false"/>
          <w:i w:val="false"/>
          <w:color w:val="000000"/>
          <w:sz w:val="28"/>
        </w:rPr>
        <w:t>
                                                 (Сұрау салатын органның атауы)</w:t>
      </w:r>
    </w:p>
    <w:bookmarkEnd w:id="156"/>
    <w:bookmarkStart w:name="z215" w:id="157"/>
    <w:p>
      <w:pPr>
        <w:spacing w:after="0"/>
        <w:ind w:left="0"/>
        <w:jc w:val="left"/>
      </w:pPr>
      <w:r>
        <w:rPr>
          <w:rFonts w:ascii="Times New Roman"/>
          <w:b/>
          <w:i w:val="false"/>
          <w:color w:val="000000"/>
        </w:rPr>
        <w:t xml:space="preserve"> Қазақстан Республикасының Үкіметі мен Аустрия Республикасының Федералдық Үкіметі арасындағы заңсыз жүрген адамдарды реадмиссиялау және транзиттеу туралы келісімнің 5-бабының 3-тармағына сәйкес</w:t>
      </w:r>
    </w:p>
    <w:bookmarkEnd w:id="157"/>
    <w:bookmarkStart w:name="z216" w:id="158"/>
    <w:p>
      <w:pPr>
        <w:spacing w:after="0"/>
        <w:ind w:left="0"/>
        <w:jc w:val="left"/>
      </w:pPr>
      <w:r>
        <w:rPr>
          <w:rFonts w:ascii="Times New Roman"/>
          <w:b/>
          <w:i w:val="false"/>
          <w:color w:val="000000"/>
        </w:rPr>
        <w:t xml:space="preserve"> БЕРУ ТУРАЛЫ АҚПАРАТ</w:t>
      </w:r>
    </w:p>
    <w:bookmarkEnd w:id="158"/>
    <w:bookmarkStart w:name="z217" w:id="159"/>
    <w:p>
      <w:pPr>
        <w:spacing w:after="0"/>
        <w:ind w:left="0"/>
        <w:jc w:val="left"/>
      </w:pPr>
      <w:r>
        <w:rPr>
          <w:rFonts w:ascii="Times New Roman"/>
          <w:b/>
          <w:i w:val="false"/>
          <w:color w:val="000000"/>
        </w:rPr>
        <w:t xml:space="preserve"> Адам және реадмиссиялау туралы мәліметтер Т.А.Ә. (тегінің астын сызу):</w:t>
      </w:r>
    </w:p>
    <w:bookmarkEnd w:id="159"/>
    <w:bookmarkStart w:name="z218" w:id="160"/>
    <w:p>
      <w:pPr>
        <w:spacing w:after="0"/>
        <w:ind w:left="0"/>
        <w:jc w:val="left"/>
      </w:pPr>
      <w:r>
        <w:rPr>
          <w:rFonts w:ascii="Times New Roman"/>
          <w:b/>
          <w:i w:val="false"/>
          <w:color w:val="000000"/>
        </w:rPr>
        <w:t xml:space="preserve"> .............................................................................................. </w:t>
      </w:r>
    </w:p>
    <w:bookmarkEnd w:id="160"/>
    <w:bookmarkStart w:name="z219" w:id="161"/>
    <w:p>
      <w:pPr>
        <w:spacing w:after="0"/>
        <w:ind w:left="0"/>
        <w:jc w:val="both"/>
      </w:pPr>
      <w:r>
        <w:rPr>
          <w:rFonts w:ascii="Times New Roman"/>
          <w:b w:val="false"/>
          <w:i w:val="false"/>
          <w:color w:val="000000"/>
          <w:sz w:val="28"/>
        </w:rPr>
        <w:t>
      1. Туған күні:</w:t>
      </w:r>
    </w:p>
    <w:bookmarkEnd w:id="161"/>
    <w:bookmarkStart w:name="z220" w:id="162"/>
    <w:p>
      <w:pPr>
        <w:spacing w:after="0"/>
        <w:ind w:left="0"/>
        <w:jc w:val="both"/>
      </w:pPr>
      <w:r>
        <w:rPr>
          <w:rFonts w:ascii="Times New Roman"/>
          <w:b w:val="false"/>
          <w:i w:val="false"/>
          <w:color w:val="000000"/>
          <w:sz w:val="28"/>
        </w:rPr>
        <w:t>
      .........................................................................................................................................</w:t>
      </w:r>
    </w:p>
    <w:bookmarkEnd w:id="162"/>
    <w:bookmarkStart w:name="z221" w:id="163"/>
    <w:p>
      <w:pPr>
        <w:spacing w:after="0"/>
        <w:ind w:left="0"/>
        <w:jc w:val="both"/>
      </w:pPr>
      <w:r>
        <w:rPr>
          <w:rFonts w:ascii="Times New Roman"/>
          <w:b w:val="false"/>
          <w:i w:val="false"/>
          <w:color w:val="000000"/>
          <w:sz w:val="28"/>
        </w:rPr>
        <w:t>
      2. Реадмиссиялау тәсілі (әуе немесе жерүсті жолы арқылы):</w:t>
      </w:r>
    </w:p>
    <w:bookmarkEnd w:id="163"/>
    <w:bookmarkStart w:name="z222" w:id="164"/>
    <w:p>
      <w:pPr>
        <w:spacing w:after="0"/>
        <w:ind w:left="0"/>
        <w:jc w:val="both"/>
      </w:pPr>
      <w:r>
        <w:rPr>
          <w:rFonts w:ascii="Times New Roman"/>
          <w:b w:val="false"/>
          <w:i w:val="false"/>
          <w:color w:val="000000"/>
          <w:sz w:val="28"/>
        </w:rPr>
        <w:t>
      .........................................................................................................................................</w:t>
      </w:r>
    </w:p>
    <w:bookmarkEnd w:id="164"/>
    <w:bookmarkStart w:name="z223" w:id="165"/>
    <w:p>
      <w:pPr>
        <w:spacing w:after="0"/>
        <w:ind w:left="0"/>
        <w:jc w:val="both"/>
      </w:pPr>
      <w:r>
        <w:rPr>
          <w:rFonts w:ascii="Times New Roman"/>
          <w:b w:val="false"/>
          <w:i w:val="false"/>
          <w:color w:val="000000"/>
          <w:sz w:val="28"/>
        </w:rPr>
        <w:t>
      3. Күні:</w:t>
      </w:r>
    </w:p>
    <w:bookmarkEnd w:id="165"/>
    <w:bookmarkStart w:name="z224" w:id="166"/>
    <w:p>
      <w:pPr>
        <w:spacing w:after="0"/>
        <w:ind w:left="0"/>
        <w:jc w:val="both"/>
      </w:pPr>
      <w:r>
        <w:rPr>
          <w:rFonts w:ascii="Times New Roman"/>
          <w:b w:val="false"/>
          <w:i w:val="false"/>
          <w:color w:val="000000"/>
          <w:sz w:val="28"/>
        </w:rPr>
        <w:t>
      .........................................................................................................................................</w:t>
      </w:r>
    </w:p>
    <w:bookmarkEnd w:id="166"/>
    <w:bookmarkStart w:name="z225" w:id="167"/>
    <w:p>
      <w:pPr>
        <w:spacing w:after="0"/>
        <w:ind w:left="0"/>
        <w:jc w:val="both"/>
      </w:pPr>
      <w:r>
        <w:rPr>
          <w:rFonts w:ascii="Times New Roman"/>
          <w:b w:val="false"/>
          <w:i w:val="false"/>
          <w:color w:val="000000"/>
          <w:sz w:val="28"/>
        </w:rPr>
        <w:t>
      4. Нақты уақыт:</w:t>
      </w:r>
    </w:p>
    <w:bookmarkEnd w:id="167"/>
    <w:bookmarkStart w:name="z226" w:id="168"/>
    <w:p>
      <w:pPr>
        <w:spacing w:after="0"/>
        <w:ind w:left="0"/>
        <w:jc w:val="both"/>
      </w:pPr>
      <w:r>
        <w:rPr>
          <w:rFonts w:ascii="Times New Roman"/>
          <w:b w:val="false"/>
          <w:i w:val="false"/>
          <w:color w:val="000000"/>
          <w:sz w:val="28"/>
        </w:rPr>
        <w:t>
      .........................................................................................................................................</w:t>
      </w:r>
    </w:p>
    <w:bookmarkEnd w:id="168"/>
    <w:bookmarkStart w:name="z227" w:id="169"/>
    <w:p>
      <w:pPr>
        <w:spacing w:after="0"/>
        <w:ind w:left="0"/>
        <w:jc w:val="both"/>
      </w:pPr>
      <w:r>
        <w:rPr>
          <w:rFonts w:ascii="Times New Roman"/>
          <w:b w:val="false"/>
          <w:i w:val="false"/>
          <w:color w:val="000000"/>
          <w:sz w:val="28"/>
        </w:rPr>
        <w:t>
      5. Беру орны (шекаралық бақылау пункті):</w:t>
      </w:r>
    </w:p>
    <w:bookmarkEnd w:id="169"/>
    <w:bookmarkStart w:name="z228" w:id="170"/>
    <w:p>
      <w:pPr>
        <w:spacing w:after="0"/>
        <w:ind w:left="0"/>
        <w:jc w:val="both"/>
      </w:pPr>
      <w:r>
        <w:rPr>
          <w:rFonts w:ascii="Times New Roman"/>
          <w:b w:val="false"/>
          <w:i w:val="false"/>
          <w:color w:val="000000"/>
          <w:sz w:val="28"/>
        </w:rPr>
        <w:t>
      .........................................................................................................................................</w:t>
      </w:r>
    </w:p>
    <w:bookmarkEnd w:id="170"/>
    <w:bookmarkStart w:name="z229" w:id="171"/>
    <w:p>
      <w:pPr>
        <w:spacing w:after="0"/>
        <w:ind w:left="0"/>
        <w:jc w:val="both"/>
      </w:pPr>
      <w:r>
        <w:rPr>
          <w:rFonts w:ascii="Times New Roman"/>
          <w:b w:val="false"/>
          <w:i w:val="false"/>
          <w:color w:val="000000"/>
          <w:sz w:val="28"/>
        </w:rPr>
        <w:t>
      6. Денсаулық жағдайы:</w:t>
      </w:r>
    </w:p>
    <w:bookmarkEnd w:id="171"/>
    <w:bookmarkStart w:name="z230" w:id="172"/>
    <w:p>
      <w:pPr>
        <w:spacing w:after="0"/>
        <w:ind w:left="0"/>
        <w:jc w:val="both"/>
      </w:pPr>
      <w:r>
        <w:rPr>
          <w:rFonts w:ascii="Times New Roman"/>
          <w:b w:val="false"/>
          <w:i w:val="false"/>
          <w:color w:val="000000"/>
          <w:sz w:val="28"/>
        </w:rPr>
        <w:t>
      …………………………………………………………………………………………</w:t>
      </w:r>
    </w:p>
    <w:bookmarkEnd w:id="172"/>
    <w:bookmarkStart w:name="z231" w:id="173"/>
    <w:p>
      <w:pPr>
        <w:spacing w:after="0"/>
        <w:ind w:left="0"/>
        <w:jc w:val="both"/>
      </w:pPr>
      <w:r>
        <w:rPr>
          <w:rFonts w:ascii="Times New Roman"/>
          <w:b w:val="false"/>
          <w:i w:val="false"/>
          <w:color w:val="000000"/>
          <w:sz w:val="28"/>
        </w:rPr>
        <w:t xml:space="preserve">
      7. Реадмиссиялау бойынша бірге жүретіндер: </w:t>
      </w:r>
    </w:p>
    <w:bookmarkEnd w:id="173"/>
    <w:bookmarkStart w:name="z232" w:id="174"/>
    <w:p>
      <w:pPr>
        <w:spacing w:after="0"/>
        <w:ind w:left="0"/>
        <w:jc w:val="both"/>
      </w:pPr>
      <w:r>
        <w:rPr>
          <w:rFonts w:ascii="Times New Roman"/>
          <w:b w:val="false"/>
          <w:i w:val="false"/>
          <w:color w:val="000000"/>
          <w:sz w:val="28"/>
        </w:rPr>
        <w:t xml:space="preserve">
       иә       жоқ, </w:t>
      </w:r>
    </w:p>
    <w:bookmarkEnd w:id="174"/>
    <w:bookmarkStart w:name="z233" w:id="175"/>
    <w:p>
      <w:pPr>
        <w:spacing w:after="0"/>
        <w:ind w:left="0"/>
        <w:jc w:val="both"/>
      </w:pPr>
      <w:r>
        <w:rPr>
          <w:rFonts w:ascii="Times New Roman"/>
          <w:b w:val="false"/>
          <w:i w:val="false"/>
          <w:color w:val="000000"/>
          <w:sz w:val="28"/>
        </w:rPr>
        <w:t>
      егер бар болса, онда бірге жүретіндер туралы деректер:</w:t>
      </w:r>
    </w:p>
    <w:bookmarkEnd w:id="175"/>
    <w:bookmarkStart w:name="z234" w:id="176"/>
    <w:p>
      <w:pPr>
        <w:spacing w:after="0"/>
        <w:ind w:left="0"/>
        <w:jc w:val="both"/>
      </w:pPr>
      <w:r>
        <w:rPr>
          <w:rFonts w:ascii="Times New Roman"/>
          <w:b w:val="false"/>
          <w:i w:val="false"/>
          <w:color w:val="000000"/>
          <w:sz w:val="28"/>
        </w:rPr>
        <w:t>
      .........................................................................................................................................</w:t>
      </w:r>
    </w:p>
    <w:bookmarkEnd w:id="176"/>
    <w:bookmarkStart w:name="z235" w:id="177"/>
    <w:p>
      <w:pPr>
        <w:spacing w:after="0"/>
        <w:ind w:left="0"/>
        <w:jc w:val="both"/>
      </w:pPr>
      <w:r>
        <w:rPr>
          <w:rFonts w:ascii="Times New Roman"/>
          <w:b w:val="false"/>
          <w:i w:val="false"/>
          <w:color w:val="000000"/>
          <w:sz w:val="28"/>
        </w:rPr>
        <w:t>
      .........................................................................................................................................</w:t>
      </w:r>
    </w:p>
    <w:bookmarkEnd w:id="177"/>
    <w:bookmarkStart w:name="z236" w:id="178"/>
    <w:p>
      <w:pPr>
        <w:spacing w:after="0"/>
        <w:ind w:left="0"/>
        <w:jc w:val="both"/>
      </w:pPr>
      <w:r>
        <w:rPr>
          <w:rFonts w:ascii="Times New Roman"/>
          <w:b w:val="false"/>
          <w:i w:val="false"/>
          <w:color w:val="000000"/>
          <w:sz w:val="28"/>
        </w:rPr>
        <w:t>
      8. Межелі пунктте қабылдануы қажет болатын қауіпсіздік шаралары:</w:t>
      </w:r>
    </w:p>
    <w:bookmarkEnd w:id="178"/>
    <w:bookmarkStart w:name="z237" w:id="179"/>
    <w:p>
      <w:pPr>
        <w:spacing w:after="0"/>
        <w:ind w:left="0"/>
        <w:jc w:val="both"/>
      </w:pPr>
      <w:r>
        <w:rPr>
          <w:rFonts w:ascii="Times New Roman"/>
          <w:b w:val="false"/>
          <w:i w:val="false"/>
          <w:color w:val="000000"/>
          <w:sz w:val="28"/>
        </w:rPr>
        <w:t>
      …………………………………………………………………………………………</w:t>
      </w:r>
    </w:p>
    <w:bookmarkEnd w:id="179"/>
    <w:bookmarkStart w:name="z238" w:id="180"/>
    <w:p>
      <w:pPr>
        <w:spacing w:after="0"/>
        <w:ind w:left="0"/>
        <w:jc w:val="both"/>
      </w:pPr>
      <w:r>
        <w:rPr>
          <w:rFonts w:ascii="Times New Roman"/>
          <w:b w:val="false"/>
          <w:i w:val="false"/>
          <w:color w:val="000000"/>
          <w:sz w:val="28"/>
        </w:rPr>
        <w:t>
      …………………………………………………………………………………………</w:t>
      </w:r>
    </w:p>
    <w:bookmarkEnd w:id="180"/>
    <w:bookmarkStart w:name="z239" w:id="181"/>
    <w:p>
      <w:pPr>
        <w:spacing w:after="0"/>
        <w:ind w:left="0"/>
        <w:jc w:val="both"/>
      </w:pPr>
      <w:r>
        <w:rPr>
          <w:rFonts w:ascii="Times New Roman"/>
          <w:b w:val="false"/>
          <w:i w:val="false"/>
          <w:color w:val="000000"/>
          <w:sz w:val="28"/>
        </w:rPr>
        <w:t>
                                (Сұрау салатын органның қолы)           (Мөр/мөртабан)</w:t>
      </w:r>
    </w:p>
    <w:bookmarkEnd w:id="1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Аустрия</w:t>
            </w:r>
            <w:r>
              <w:br/>
            </w:r>
            <w:r>
              <w:rPr>
                <w:rFonts w:ascii="Times New Roman"/>
                <w:b w:val="false"/>
                <w:i w:val="false"/>
                <w:color w:val="000000"/>
                <w:sz w:val="20"/>
              </w:rPr>
              <w:t>Республикасының Федералдық</w:t>
            </w:r>
            <w:r>
              <w:br/>
            </w:r>
            <w:r>
              <w:rPr>
                <w:rFonts w:ascii="Times New Roman"/>
                <w:b w:val="false"/>
                <w:i w:val="false"/>
                <w:color w:val="000000"/>
                <w:sz w:val="20"/>
              </w:rPr>
              <w:t>Үкіметі арасындағы заңсыз</w:t>
            </w:r>
            <w:r>
              <w:br/>
            </w:r>
            <w:r>
              <w:rPr>
                <w:rFonts w:ascii="Times New Roman"/>
                <w:b w:val="false"/>
                <w:i w:val="false"/>
                <w:color w:val="000000"/>
                <w:sz w:val="20"/>
              </w:rPr>
              <w:t>жүрген адамдарды</w:t>
            </w:r>
            <w:r>
              <w:br/>
            </w:r>
            <w:r>
              <w:rPr>
                <w:rFonts w:ascii="Times New Roman"/>
                <w:b w:val="false"/>
                <w:i w:val="false"/>
                <w:color w:val="000000"/>
                <w:sz w:val="20"/>
              </w:rPr>
              <w:t>реадмиссиялау және транзиттеу</w:t>
            </w:r>
            <w:r>
              <w:br/>
            </w:r>
            <w:r>
              <w:rPr>
                <w:rFonts w:ascii="Times New Roman"/>
                <w:b w:val="false"/>
                <w:i w:val="false"/>
                <w:color w:val="000000"/>
                <w:sz w:val="20"/>
              </w:rPr>
              <w:t>туралы келісімге</w:t>
            </w:r>
            <w:r>
              <w:br/>
            </w:r>
            <w:r>
              <w:rPr>
                <w:rFonts w:ascii="Times New Roman"/>
                <w:b w:val="false"/>
                <w:i w:val="false"/>
                <w:color w:val="000000"/>
                <w:sz w:val="20"/>
              </w:rPr>
              <w:t>3-ҚОСЫМША</w:t>
            </w:r>
          </w:p>
        </w:tc>
      </w:tr>
    </w:tbl>
    <w:bookmarkStart w:name="z241" w:id="182"/>
    <w:p>
      <w:pPr>
        <w:spacing w:after="0"/>
        <w:ind w:left="0"/>
        <w:jc w:val="both"/>
      </w:pPr>
      <w:r>
        <w:rPr>
          <w:rFonts w:ascii="Times New Roman"/>
          <w:b w:val="false"/>
          <w:i w:val="false"/>
          <w:color w:val="000000"/>
          <w:sz w:val="28"/>
        </w:rPr>
        <w:t>
      Осы Келісімнің 2-бабының 1-тармағына және 3-бабының 2-тармағына сәйкес Тараптар мемлекеттерінің азаматтығын растайтын құжаттардың тізімі:</w:t>
      </w:r>
    </w:p>
    <w:bookmarkEnd w:id="182"/>
    <w:bookmarkStart w:name="z242" w:id="183"/>
    <w:p>
      <w:pPr>
        <w:spacing w:after="0"/>
        <w:ind w:left="0"/>
        <w:jc w:val="both"/>
      </w:pPr>
      <w:r>
        <w:rPr>
          <w:rFonts w:ascii="Times New Roman"/>
          <w:b w:val="false"/>
          <w:i w:val="false"/>
          <w:color w:val="000000"/>
          <w:sz w:val="28"/>
        </w:rPr>
        <w:t>
      Қазақстан Республикасы үшін:</w:t>
      </w:r>
    </w:p>
    <w:bookmarkEnd w:id="183"/>
    <w:bookmarkStart w:name="z243" w:id="184"/>
    <w:p>
      <w:pPr>
        <w:spacing w:after="0"/>
        <w:ind w:left="0"/>
        <w:jc w:val="both"/>
      </w:pPr>
      <w:r>
        <w:rPr>
          <w:rFonts w:ascii="Times New Roman"/>
          <w:b w:val="false"/>
          <w:i w:val="false"/>
          <w:color w:val="000000"/>
          <w:sz w:val="28"/>
        </w:rPr>
        <w:t>
      1. Қазақстан Республикасының ішкі паспорты;</w:t>
      </w:r>
    </w:p>
    <w:bookmarkEnd w:id="184"/>
    <w:bookmarkStart w:name="z244" w:id="185"/>
    <w:p>
      <w:pPr>
        <w:spacing w:after="0"/>
        <w:ind w:left="0"/>
        <w:jc w:val="both"/>
      </w:pPr>
      <w:r>
        <w:rPr>
          <w:rFonts w:ascii="Times New Roman"/>
          <w:b w:val="false"/>
          <w:i w:val="false"/>
          <w:color w:val="000000"/>
          <w:sz w:val="28"/>
        </w:rPr>
        <w:t>
      2. Қазақстан Республикасының дипломатиялық паспорты;</w:t>
      </w:r>
    </w:p>
    <w:bookmarkEnd w:id="185"/>
    <w:bookmarkStart w:name="z245" w:id="186"/>
    <w:p>
      <w:pPr>
        <w:spacing w:after="0"/>
        <w:ind w:left="0"/>
        <w:jc w:val="both"/>
      </w:pPr>
      <w:r>
        <w:rPr>
          <w:rFonts w:ascii="Times New Roman"/>
          <w:b w:val="false"/>
          <w:i w:val="false"/>
          <w:color w:val="000000"/>
          <w:sz w:val="28"/>
        </w:rPr>
        <w:t>
      3. Қазақстан Республикасының қызметтік паспорты;</w:t>
      </w:r>
    </w:p>
    <w:bookmarkEnd w:id="186"/>
    <w:bookmarkStart w:name="z246" w:id="187"/>
    <w:p>
      <w:pPr>
        <w:spacing w:after="0"/>
        <w:ind w:left="0"/>
        <w:jc w:val="both"/>
      </w:pPr>
      <w:r>
        <w:rPr>
          <w:rFonts w:ascii="Times New Roman"/>
          <w:b w:val="false"/>
          <w:i w:val="false"/>
          <w:color w:val="000000"/>
          <w:sz w:val="28"/>
        </w:rPr>
        <w:t>
      4. Қазақстан Республикасының жеке куәлігі;</w:t>
      </w:r>
    </w:p>
    <w:bookmarkEnd w:id="187"/>
    <w:bookmarkStart w:name="z247" w:id="188"/>
    <w:p>
      <w:pPr>
        <w:spacing w:after="0"/>
        <w:ind w:left="0"/>
        <w:jc w:val="both"/>
      </w:pPr>
      <w:r>
        <w:rPr>
          <w:rFonts w:ascii="Times New Roman"/>
          <w:b w:val="false"/>
          <w:i w:val="false"/>
          <w:color w:val="000000"/>
          <w:sz w:val="28"/>
        </w:rPr>
        <w:t>
      5. Әскери билет;</w:t>
      </w:r>
    </w:p>
    <w:bookmarkEnd w:id="188"/>
    <w:bookmarkStart w:name="z248" w:id="189"/>
    <w:p>
      <w:pPr>
        <w:spacing w:after="0"/>
        <w:ind w:left="0"/>
        <w:jc w:val="both"/>
      </w:pPr>
      <w:r>
        <w:rPr>
          <w:rFonts w:ascii="Times New Roman"/>
          <w:b w:val="false"/>
          <w:i w:val="false"/>
          <w:color w:val="000000"/>
          <w:sz w:val="28"/>
        </w:rPr>
        <w:t xml:space="preserve">
      6. Қазақстан Республикасы теңізшісінің жеке куәлігі; </w:t>
      </w:r>
    </w:p>
    <w:bookmarkEnd w:id="189"/>
    <w:bookmarkStart w:name="z249" w:id="190"/>
    <w:p>
      <w:pPr>
        <w:spacing w:after="0"/>
        <w:ind w:left="0"/>
        <w:jc w:val="both"/>
      </w:pPr>
      <w:r>
        <w:rPr>
          <w:rFonts w:ascii="Times New Roman"/>
          <w:b w:val="false"/>
          <w:i w:val="false"/>
          <w:color w:val="000000"/>
          <w:sz w:val="28"/>
        </w:rPr>
        <w:t>
      7. Қайтаруға арналған куәлік;</w:t>
      </w:r>
    </w:p>
    <w:bookmarkEnd w:id="190"/>
    <w:bookmarkStart w:name="z250" w:id="191"/>
    <w:p>
      <w:pPr>
        <w:spacing w:after="0"/>
        <w:ind w:left="0"/>
        <w:jc w:val="both"/>
      </w:pPr>
      <w:r>
        <w:rPr>
          <w:rFonts w:ascii="Times New Roman"/>
          <w:b w:val="false"/>
          <w:i w:val="false"/>
          <w:color w:val="000000"/>
          <w:sz w:val="28"/>
        </w:rPr>
        <w:t>
      8. Баланың туу туралы куәлігі (ата-анасының біреуінің паспортында жазба болған кезде);</w:t>
      </w:r>
    </w:p>
    <w:bookmarkEnd w:id="191"/>
    <w:bookmarkStart w:name="z251" w:id="192"/>
    <w:p>
      <w:pPr>
        <w:spacing w:after="0"/>
        <w:ind w:left="0"/>
        <w:jc w:val="both"/>
      </w:pPr>
      <w:r>
        <w:rPr>
          <w:rFonts w:ascii="Times New Roman"/>
          <w:b w:val="false"/>
          <w:i w:val="false"/>
          <w:color w:val="000000"/>
          <w:sz w:val="28"/>
        </w:rPr>
        <w:t>
      Аустрия Республикасы үшін:</w:t>
      </w:r>
    </w:p>
    <w:bookmarkEnd w:id="192"/>
    <w:bookmarkStart w:name="z252" w:id="193"/>
    <w:p>
      <w:pPr>
        <w:spacing w:after="0"/>
        <w:ind w:left="0"/>
        <w:jc w:val="both"/>
      </w:pPr>
      <w:r>
        <w:rPr>
          <w:rFonts w:ascii="Times New Roman"/>
          <w:b w:val="false"/>
          <w:i w:val="false"/>
          <w:color w:val="000000"/>
          <w:sz w:val="28"/>
        </w:rPr>
        <w:t>
      1. Аустрия паспортының кез келген типі (ішкі паспорттар, дипломатиялық паспорттар, қызметтік паспорттар, ұжымдық паспорттар және төтенше жағдайдағы паспорттар);</w:t>
      </w:r>
    </w:p>
    <w:bookmarkEnd w:id="193"/>
    <w:bookmarkStart w:name="z253" w:id="194"/>
    <w:p>
      <w:pPr>
        <w:spacing w:after="0"/>
        <w:ind w:left="0"/>
        <w:jc w:val="both"/>
      </w:pPr>
      <w:r>
        <w:rPr>
          <w:rFonts w:ascii="Times New Roman"/>
          <w:b w:val="false"/>
          <w:i w:val="false"/>
          <w:color w:val="000000"/>
          <w:sz w:val="28"/>
        </w:rPr>
        <w:t xml:space="preserve">
      2. Аустрия берген жол жүру құжаты; Жеке куәліктер (уақытша жеке куәліктерді қоса алғанда); </w:t>
      </w:r>
    </w:p>
    <w:bookmarkEnd w:id="194"/>
    <w:bookmarkStart w:name="z254" w:id="195"/>
    <w:p>
      <w:pPr>
        <w:spacing w:after="0"/>
        <w:ind w:left="0"/>
        <w:jc w:val="both"/>
      </w:pPr>
      <w:r>
        <w:rPr>
          <w:rFonts w:ascii="Times New Roman"/>
          <w:b w:val="false"/>
          <w:i w:val="false"/>
          <w:color w:val="000000"/>
          <w:sz w:val="28"/>
        </w:rPr>
        <w:t>
      3. Әскери билеттер;</w:t>
      </w:r>
    </w:p>
    <w:bookmarkEnd w:id="195"/>
    <w:bookmarkStart w:name="z255" w:id="196"/>
    <w:p>
      <w:pPr>
        <w:spacing w:after="0"/>
        <w:ind w:left="0"/>
        <w:jc w:val="both"/>
      </w:pPr>
      <w:r>
        <w:rPr>
          <w:rFonts w:ascii="Times New Roman"/>
          <w:b w:val="false"/>
          <w:i w:val="false"/>
          <w:color w:val="000000"/>
          <w:sz w:val="28"/>
        </w:rPr>
        <w:t xml:space="preserve">
      4. Азаматтық туралы куәліктер немесе азаматтық жазылған немесе нақты көрсетілген басқа да ресми құжаттар.  </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Аустрия</w:t>
            </w:r>
            <w:r>
              <w:br/>
            </w:r>
            <w:r>
              <w:rPr>
                <w:rFonts w:ascii="Times New Roman"/>
                <w:b w:val="false"/>
                <w:i w:val="false"/>
                <w:color w:val="000000"/>
                <w:sz w:val="20"/>
              </w:rPr>
              <w:t>Республикасының Федералдық</w:t>
            </w:r>
            <w:r>
              <w:br/>
            </w:r>
            <w:r>
              <w:rPr>
                <w:rFonts w:ascii="Times New Roman"/>
                <w:b w:val="false"/>
                <w:i w:val="false"/>
                <w:color w:val="000000"/>
                <w:sz w:val="20"/>
              </w:rPr>
              <w:t>Үкіметі арасындағы заңсыз</w:t>
            </w:r>
            <w:r>
              <w:br/>
            </w:r>
            <w:r>
              <w:rPr>
                <w:rFonts w:ascii="Times New Roman"/>
                <w:b w:val="false"/>
                <w:i w:val="false"/>
                <w:color w:val="000000"/>
                <w:sz w:val="20"/>
              </w:rPr>
              <w:t>жүрген адамдарды</w:t>
            </w:r>
            <w:r>
              <w:br/>
            </w:r>
            <w:r>
              <w:rPr>
                <w:rFonts w:ascii="Times New Roman"/>
                <w:b w:val="false"/>
                <w:i w:val="false"/>
                <w:color w:val="000000"/>
                <w:sz w:val="20"/>
              </w:rPr>
              <w:t>реадмиссиялау және транзиттеу</w:t>
            </w:r>
            <w:r>
              <w:br/>
            </w:r>
            <w:r>
              <w:rPr>
                <w:rFonts w:ascii="Times New Roman"/>
                <w:b w:val="false"/>
                <w:i w:val="false"/>
                <w:color w:val="000000"/>
                <w:sz w:val="20"/>
              </w:rPr>
              <w:t>туралы келісімге</w:t>
            </w:r>
            <w:r>
              <w:br/>
            </w:r>
            <w:r>
              <w:rPr>
                <w:rFonts w:ascii="Times New Roman"/>
                <w:b w:val="false"/>
                <w:i w:val="false"/>
                <w:color w:val="000000"/>
                <w:sz w:val="20"/>
              </w:rPr>
              <w:t>4-ҚОСЫМША</w:t>
            </w:r>
          </w:p>
        </w:tc>
      </w:tr>
    </w:tbl>
    <w:bookmarkStart w:name="z257" w:id="197"/>
    <w:p>
      <w:pPr>
        <w:spacing w:after="0"/>
        <w:ind w:left="0"/>
        <w:jc w:val="both"/>
      </w:pPr>
      <w:r>
        <w:rPr>
          <w:rFonts w:ascii="Times New Roman"/>
          <w:b w:val="false"/>
          <w:i w:val="false"/>
          <w:color w:val="000000"/>
          <w:sz w:val="28"/>
        </w:rPr>
        <w:t>
      Осы Келісімнің 2-бабының 1-тармағына және 3-бабының 2-тармағына сәйкес ұсынылуы Тараптар мемлекеттерінің азаматтығына тиесілігінің prima  facie дәлелдемесі болып есептелетін құжаттардың жалпы тізбесі:</w:t>
      </w:r>
    </w:p>
    <w:bookmarkEnd w:id="197"/>
    <w:bookmarkStart w:name="z258" w:id="198"/>
    <w:p>
      <w:pPr>
        <w:spacing w:after="0"/>
        <w:ind w:left="0"/>
        <w:jc w:val="both"/>
      </w:pPr>
      <w:r>
        <w:rPr>
          <w:rFonts w:ascii="Times New Roman"/>
          <w:b w:val="false"/>
          <w:i w:val="false"/>
          <w:color w:val="000000"/>
          <w:sz w:val="28"/>
        </w:rPr>
        <w:t>
      – 3-қосымшада келтірілген құжаттардың көшірмелері;</w:t>
      </w:r>
    </w:p>
    <w:bookmarkEnd w:id="198"/>
    <w:bookmarkStart w:name="z259" w:id="199"/>
    <w:p>
      <w:pPr>
        <w:spacing w:after="0"/>
        <w:ind w:left="0"/>
        <w:jc w:val="both"/>
      </w:pPr>
      <w:r>
        <w:rPr>
          <w:rFonts w:ascii="Times New Roman"/>
          <w:b w:val="false"/>
          <w:i w:val="false"/>
          <w:color w:val="000000"/>
          <w:sz w:val="28"/>
        </w:rPr>
        <w:t>
      – қолданылу мерзімі алты (6) ай бұрын өтіп кеткен, 3-қосымшада санамаланған құжаттар;</w:t>
      </w:r>
    </w:p>
    <w:bookmarkEnd w:id="199"/>
    <w:bookmarkStart w:name="z260" w:id="200"/>
    <w:p>
      <w:pPr>
        <w:spacing w:after="0"/>
        <w:ind w:left="0"/>
        <w:jc w:val="both"/>
      </w:pPr>
      <w:r>
        <w:rPr>
          <w:rFonts w:ascii="Times New Roman"/>
          <w:b w:val="false"/>
          <w:i w:val="false"/>
          <w:color w:val="000000"/>
          <w:sz w:val="28"/>
        </w:rPr>
        <w:t>
      – әскери билеттер немесе олардың көшірмелері;</w:t>
      </w:r>
    </w:p>
    <w:bookmarkEnd w:id="200"/>
    <w:bookmarkStart w:name="z261" w:id="201"/>
    <w:p>
      <w:pPr>
        <w:spacing w:after="0"/>
        <w:ind w:left="0"/>
        <w:jc w:val="both"/>
      </w:pPr>
      <w:r>
        <w:rPr>
          <w:rFonts w:ascii="Times New Roman"/>
          <w:b w:val="false"/>
          <w:i w:val="false"/>
          <w:color w:val="000000"/>
          <w:sz w:val="28"/>
        </w:rPr>
        <w:t>
      – жүргізуші куәлігі немесе олардың көшірмелері;</w:t>
      </w:r>
    </w:p>
    <w:bookmarkEnd w:id="201"/>
    <w:bookmarkStart w:name="z262" w:id="202"/>
    <w:p>
      <w:pPr>
        <w:spacing w:after="0"/>
        <w:ind w:left="0"/>
        <w:jc w:val="both"/>
      </w:pPr>
      <w:r>
        <w:rPr>
          <w:rFonts w:ascii="Times New Roman"/>
          <w:b w:val="false"/>
          <w:i w:val="false"/>
          <w:color w:val="000000"/>
          <w:sz w:val="28"/>
        </w:rPr>
        <w:t>
      – туу туралы куәлік немесе олардың көшірмелері;</w:t>
      </w:r>
    </w:p>
    <w:bookmarkEnd w:id="202"/>
    <w:bookmarkStart w:name="z263" w:id="203"/>
    <w:p>
      <w:pPr>
        <w:spacing w:after="0"/>
        <w:ind w:left="0"/>
        <w:jc w:val="both"/>
      </w:pPr>
      <w:r>
        <w:rPr>
          <w:rFonts w:ascii="Times New Roman"/>
          <w:b w:val="false"/>
          <w:i w:val="false"/>
          <w:color w:val="000000"/>
          <w:sz w:val="28"/>
        </w:rPr>
        <w:t>
      – қаралып отырған адамның азаматтығын анықтау үшін пайдалы болуы мүмкін кез келген басқа да құжаттар немесе сараптама актілері немесе олардың көшірмелері;</w:t>
      </w:r>
    </w:p>
    <w:bookmarkEnd w:id="203"/>
    <w:bookmarkStart w:name="z264" w:id="204"/>
    <w:p>
      <w:pPr>
        <w:spacing w:after="0"/>
        <w:ind w:left="0"/>
        <w:jc w:val="both"/>
      </w:pPr>
      <w:r>
        <w:rPr>
          <w:rFonts w:ascii="Times New Roman"/>
          <w:b w:val="false"/>
          <w:i w:val="false"/>
          <w:color w:val="000000"/>
          <w:sz w:val="28"/>
        </w:rPr>
        <w:t>
      – тиісті адамның өз деректері мен өтініштері;</w:t>
      </w:r>
    </w:p>
    <w:bookmarkEnd w:id="204"/>
    <w:bookmarkStart w:name="z265" w:id="205"/>
    <w:p>
      <w:pPr>
        <w:spacing w:after="0"/>
        <w:ind w:left="0"/>
        <w:jc w:val="both"/>
      </w:pPr>
      <w:r>
        <w:rPr>
          <w:rFonts w:ascii="Times New Roman"/>
          <w:b w:val="false"/>
          <w:i w:val="false"/>
          <w:color w:val="000000"/>
          <w:sz w:val="28"/>
        </w:rPr>
        <w:t xml:space="preserve">
      – саусақ іздері және басқа биометриялық деректер; </w:t>
      </w:r>
    </w:p>
    <w:bookmarkEnd w:id="205"/>
    <w:bookmarkStart w:name="z266" w:id="206"/>
    <w:p>
      <w:pPr>
        <w:spacing w:after="0"/>
        <w:ind w:left="0"/>
        <w:jc w:val="both"/>
      </w:pPr>
      <w:r>
        <w:rPr>
          <w:rFonts w:ascii="Times New Roman"/>
          <w:b w:val="false"/>
          <w:i w:val="false"/>
          <w:color w:val="000000"/>
          <w:sz w:val="28"/>
        </w:rPr>
        <w:t>
      – кез келген ресми тексеру нәтижелерін қоса алғанда, қаралып отырған адам сөйлейтін тіл;</w:t>
      </w:r>
    </w:p>
    <w:bookmarkEnd w:id="206"/>
    <w:bookmarkStart w:name="z267" w:id="207"/>
    <w:p>
      <w:pPr>
        <w:spacing w:after="0"/>
        <w:ind w:left="0"/>
        <w:jc w:val="both"/>
      </w:pPr>
      <w:r>
        <w:rPr>
          <w:rFonts w:ascii="Times New Roman"/>
          <w:b w:val="false"/>
          <w:i w:val="false"/>
          <w:color w:val="000000"/>
          <w:sz w:val="28"/>
        </w:rPr>
        <w:t xml:space="preserve">
      – куәлардың сенімді айғақтары; </w:t>
      </w:r>
    </w:p>
    <w:bookmarkEnd w:id="207"/>
    <w:bookmarkStart w:name="z268" w:id="208"/>
    <w:p>
      <w:pPr>
        <w:spacing w:after="0"/>
        <w:ind w:left="0"/>
        <w:jc w:val="both"/>
      </w:pPr>
      <w:r>
        <w:rPr>
          <w:rFonts w:ascii="Times New Roman"/>
          <w:b w:val="false"/>
          <w:i w:val="false"/>
          <w:color w:val="000000"/>
          <w:sz w:val="28"/>
        </w:rPr>
        <w:t>
      – сұрау салу бойынша жүргізілуге тиіс, Сұрау салынатын Тараптың  қаралып отырған адамды тыңдау нәтижесі.</w:t>
      </w:r>
    </w:p>
    <w:bookmarkEnd w:id="2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Аустрия</w:t>
            </w:r>
            <w:r>
              <w:br/>
            </w:r>
            <w:r>
              <w:rPr>
                <w:rFonts w:ascii="Times New Roman"/>
                <w:b w:val="false"/>
                <w:i w:val="false"/>
                <w:color w:val="000000"/>
                <w:sz w:val="20"/>
              </w:rPr>
              <w:t>Республикасының Федералдық</w:t>
            </w:r>
            <w:r>
              <w:br/>
            </w:r>
            <w:r>
              <w:rPr>
                <w:rFonts w:ascii="Times New Roman"/>
                <w:b w:val="false"/>
                <w:i w:val="false"/>
                <w:color w:val="000000"/>
                <w:sz w:val="20"/>
              </w:rPr>
              <w:t>Үкіметі арасындағы заңсыз</w:t>
            </w:r>
            <w:r>
              <w:br/>
            </w:r>
            <w:r>
              <w:rPr>
                <w:rFonts w:ascii="Times New Roman"/>
                <w:b w:val="false"/>
                <w:i w:val="false"/>
                <w:color w:val="000000"/>
                <w:sz w:val="20"/>
              </w:rPr>
              <w:t>жүрген адамдарды</w:t>
            </w:r>
            <w:r>
              <w:br/>
            </w:r>
            <w:r>
              <w:rPr>
                <w:rFonts w:ascii="Times New Roman"/>
                <w:b w:val="false"/>
                <w:i w:val="false"/>
                <w:color w:val="000000"/>
                <w:sz w:val="20"/>
              </w:rPr>
              <w:t>реадмиссиялау және транзиттеу</w:t>
            </w:r>
            <w:r>
              <w:br/>
            </w:r>
            <w:r>
              <w:rPr>
                <w:rFonts w:ascii="Times New Roman"/>
                <w:b w:val="false"/>
                <w:i w:val="false"/>
                <w:color w:val="000000"/>
                <w:sz w:val="20"/>
              </w:rPr>
              <w:t>туралы келісімге</w:t>
            </w:r>
            <w:r>
              <w:br/>
            </w:r>
            <w:r>
              <w:rPr>
                <w:rFonts w:ascii="Times New Roman"/>
                <w:b w:val="false"/>
                <w:i w:val="false"/>
                <w:color w:val="000000"/>
                <w:sz w:val="20"/>
              </w:rPr>
              <w:t>5-ҚОСЫМША</w:t>
            </w:r>
          </w:p>
        </w:tc>
      </w:tr>
    </w:tbl>
    <w:bookmarkStart w:name="z270" w:id="209"/>
    <w:p>
      <w:pPr>
        <w:spacing w:after="0"/>
        <w:ind w:left="0"/>
        <w:jc w:val="both"/>
      </w:pPr>
      <w:r>
        <w:rPr>
          <w:rFonts w:ascii="Times New Roman"/>
          <w:b w:val="false"/>
          <w:i w:val="false"/>
          <w:color w:val="000000"/>
          <w:sz w:val="28"/>
        </w:rPr>
        <w:t>
      Осы Келісімнің 3-бабының 3-тармағына сәйкес үшінші мемлекеттер азаматтарын және азаматтығы жоқ адамдарды реадмиссиялауға қойылатын талаптарды растайтын құжаттардың жалпы тізбесі:</w:t>
      </w:r>
    </w:p>
    <w:bookmarkEnd w:id="209"/>
    <w:bookmarkStart w:name="z271" w:id="210"/>
    <w:p>
      <w:pPr>
        <w:spacing w:after="0"/>
        <w:ind w:left="0"/>
        <w:jc w:val="both"/>
      </w:pPr>
      <w:r>
        <w:rPr>
          <w:rFonts w:ascii="Times New Roman"/>
          <w:b w:val="false"/>
          <w:i w:val="false"/>
          <w:color w:val="000000"/>
          <w:sz w:val="28"/>
        </w:rPr>
        <w:t>
      – келу/кету мөртабаны және тиісті адамның жол жүру құжатындағы ұқсас белгілер, сондай-ақ басқа да (мысалы, фотография) келу/кету дәлелдемелері;</w:t>
      </w:r>
    </w:p>
    <w:bookmarkEnd w:id="210"/>
    <w:bookmarkStart w:name="z272" w:id="211"/>
    <w:p>
      <w:pPr>
        <w:spacing w:after="0"/>
        <w:ind w:left="0"/>
        <w:jc w:val="both"/>
      </w:pPr>
      <w:r>
        <w:rPr>
          <w:rFonts w:ascii="Times New Roman"/>
          <w:b w:val="false"/>
          <w:i w:val="false"/>
          <w:color w:val="000000"/>
          <w:sz w:val="28"/>
        </w:rPr>
        <w:t>
      – сұрау салынатын Тарап мемлекетінің аумағында заңды болу үшін Сұрау салынатын Тарап берген қолданыстағы құжаттар, мысалы, виза, тұрақты тұруға рұқсат;</w:t>
      </w:r>
    </w:p>
    <w:bookmarkEnd w:id="211"/>
    <w:bookmarkStart w:name="z273" w:id="212"/>
    <w:p>
      <w:pPr>
        <w:spacing w:after="0"/>
        <w:ind w:left="0"/>
        <w:jc w:val="both"/>
      </w:pPr>
      <w:r>
        <w:rPr>
          <w:rFonts w:ascii="Times New Roman"/>
          <w:b w:val="false"/>
          <w:i w:val="false"/>
          <w:color w:val="000000"/>
          <w:sz w:val="28"/>
        </w:rPr>
        <w:t>
      – сұрау салынатын Тарапта азаматтығы жоқ адамға берілген Сұрау салынатын Тараптың жол жүру құжаттары;</w:t>
      </w:r>
    </w:p>
    <w:bookmarkEnd w:id="212"/>
    <w:bookmarkStart w:name="z274" w:id="213"/>
    <w:p>
      <w:pPr>
        <w:spacing w:after="0"/>
        <w:ind w:left="0"/>
        <w:jc w:val="both"/>
      </w:pPr>
      <w:r>
        <w:rPr>
          <w:rFonts w:ascii="Times New Roman"/>
          <w:b w:val="false"/>
          <w:i w:val="false"/>
          <w:color w:val="000000"/>
          <w:sz w:val="28"/>
        </w:rPr>
        <w:t>
      – осы адамның Сұрау салынатын Тарап мемлекетінің аумағында болғанын анық көрсететін кез келген түрдегі құжаттар, анықтамалар және шоттар (мысалы, қонақүйде тұрғаны үшін шоттар, дәрігерге/стоматологқа қабылдау талондары, мемлекеттік/жекеменшік мекемелерге кіру билеттері, автокөліктерді жалға алу шарттары немесе кредит картасы бойынша түбіртектер);</w:t>
      </w:r>
    </w:p>
    <w:bookmarkEnd w:id="213"/>
    <w:bookmarkStart w:name="z275" w:id="214"/>
    <w:p>
      <w:pPr>
        <w:spacing w:after="0"/>
        <w:ind w:left="0"/>
        <w:jc w:val="both"/>
      </w:pPr>
      <w:r>
        <w:rPr>
          <w:rFonts w:ascii="Times New Roman"/>
          <w:b w:val="false"/>
          <w:i w:val="false"/>
          <w:color w:val="000000"/>
          <w:sz w:val="28"/>
        </w:rPr>
        <w:t>
      – сұрау салынатын Тарап мемлекетінің аумағында тиісті адамның болғанын және маршрутын көрсететін, мысалы, авиаұшу, пойызбен, автобуспен немесе кемемен жол жүру үшін аты-жөні көрсетілген билеттер және/немесе жолаушылар тізімдері;</w:t>
      </w:r>
    </w:p>
    <w:bookmarkEnd w:id="214"/>
    <w:bookmarkStart w:name="z276" w:id="215"/>
    <w:p>
      <w:pPr>
        <w:spacing w:after="0"/>
        <w:ind w:left="0"/>
        <w:jc w:val="both"/>
      </w:pPr>
      <w:r>
        <w:rPr>
          <w:rFonts w:ascii="Times New Roman"/>
          <w:b w:val="false"/>
          <w:i w:val="false"/>
          <w:color w:val="000000"/>
          <w:sz w:val="28"/>
        </w:rPr>
        <w:t>
      – сөз болып отырған адам курьерлік қызметке немесе туристік агенттікке жүгінгенін көрсететін деректер;</w:t>
      </w:r>
    </w:p>
    <w:bookmarkEnd w:id="215"/>
    <w:bookmarkStart w:name="z277" w:id="216"/>
    <w:p>
      <w:pPr>
        <w:spacing w:after="0"/>
        <w:ind w:left="0"/>
        <w:jc w:val="both"/>
      </w:pPr>
      <w:r>
        <w:rPr>
          <w:rFonts w:ascii="Times New Roman"/>
          <w:b w:val="false"/>
          <w:i w:val="false"/>
          <w:color w:val="000000"/>
          <w:sz w:val="28"/>
        </w:rPr>
        <w:t>
      – тиісті адамның Мемлекеттік шекарадан өткені туралы куәландыра алатын шекара қызметі қызметкерлерінің немесе басқа куәлардың ресми мәлімдемелері;</w:t>
      </w:r>
    </w:p>
    <w:bookmarkEnd w:id="216"/>
    <w:bookmarkStart w:name="z278" w:id="217"/>
    <w:p>
      <w:pPr>
        <w:spacing w:after="0"/>
        <w:ind w:left="0"/>
        <w:jc w:val="both"/>
      </w:pPr>
      <w:r>
        <w:rPr>
          <w:rFonts w:ascii="Times New Roman"/>
          <w:b w:val="false"/>
          <w:i w:val="false"/>
          <w:color w:val="000000"/>
          <w:sz w:val="28"/>
        </w:rPr>
        <w:t>
      – қаралып отырған адамның сот немесе әкімшілік іс жүргізудегі ресми мәлімдемелері;</w:t>
      </w:r>
    </w:p>
    <w:bookmarkEnd w:id="217"/>
    <w:bookmarkStart w:name="z279" w:id="218"/>
    <w:p>
      <w:pPr>
        <w:spacing w:after="0"/>
        <w:ind w:left="0"/>
        <w:jc w:val="both"/>
      </w:pPr>
      <w:r>
        <w:rPr>
          <w:rFonts w:ascii="Times New Roman"/>
          <w:b w:val="false"/>
          <w:i w:val="false"/>
          <w:color w:val="000000"/>
          <w:sz w:val="28"/>
        </w:rPr>
        <w:t>
      – визалық ақпараттық жүйеде іздеу нәтижесінде жеке басын растау</w:t>
      </w:r>
      <w:r>
        <w:rPr>
          <w:rFonts w:ascii="Times New Roman"/>
          <w:b w:val="false"/>
          <w:i w:val="false"/>
          <w:color w:val="000000"/>
          <w:vertAlign w:val="superscript"/>
        </w:rPr>
        <w:t>1</w:t>
      </w:r>
      <w:r>
        <w:rPr>
          <w:rFonts w:ascii="Times New Roman"/>
          <w:b w:val="false"/>
          <w:i w:val="false"/>
          <w:color w:val="000000"/>
          <w:sz w:val="28"/>
        </w:rPr>
        <w:t>.</w:t>
      </w:r>
    </w:p>
    <w:bookmarkEnd w:id="218"/>
    <w:bookmarkStart w:name="z280" w:id="219"/>
    <w:p>
      <w:pPr>
        <w:spacing w:after="0"/>
        <w:ind w:left="0"/>
        <w:jc w:val="both"/>
      </w:pPr>
      <w:r>
        <w:rPr>
          <w:rFonts w:ascii="Times New Roman"/>
          <w:b w:val="false"/>
          <w:i w:val="false"/>
          <w:color w:val="000000"/>
          <w:sz w:val="28"/>
        </w:rPr>
        <w:t>
      ___________________________________________________________________</w:t>
      </w:r>
    </w:p>
    <w:bookmarkEnd w:id="219"/>
    <w:bookmarkStart w:name="z281" w:id="2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Мүше мемлекеттер арасындағы визалық ақпараттық жүйе (ВАЖ) және қысқа мерзімді визалар туралы деректер алмасу туралы № 767/2008 (ЕО) регламент (ВАЖ регламенті) OJ № L 218, 13.08.2008 ж., 60 б., 2226/2017, OJ № L 327 (ЕО) Регламентпен енгізілген соңғы өзгерістермен, 09.12.2017 ж.. 20 б.</w:t>
      </w:r>
    </w:p>
    <w:bookmarkEnd w:id="2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Аустрия</w:t>
            </w:r>
            <w:r>
              <w:br/>
            </w:r>
            <w:r>
              <w:rPr>
                <w:rFonts w:ascii="Times New Roman"/>
                <w:b w:val="false"/>
                <w:i w:val="false"/>
                <w:color w:val="000000"/>
                <w:sz w:val="20"/>
              </w:rPr>
              <w:t>Республикасының Федералдық</w:t>
            </w:r>
            <w:r>
              <w:br/>
            </w:r>
            <w:r>
              <w:rPr>
                <w:rFonts w:ascii="Times New Roman"/>
                <w:b w:val="false"/>
                <w:i w:val="false"/>
                <w:color w:val="000000"/>
                <w:sz w:val="20"/>
              </w:rPr>
              <w:t>Үкіметі арасындағы заңсыз</w:t>
            </w:r>
            <w:r>
              <w:br/>
            </w:r>
            <w:r>
              <w:rPr>
                <w:rFonts w:ascii="Times New Roman"/>
                <w:b w:val="false"/>
                <w:i w:val="false"/>
                <w:color w:val="000000"/>
                <w:sz w:val="20"/>
              </w:rPr>
              <w:t>жүрген адамдарды</w:t>
            </w:r>
            <w:r>
              <w:br/>
            </w:r>
            <w:r>
              <w:rPr>
                <w:rFonts w:ascii="Times New Roman"/>
                <w:b w:val="false"/>
                <w:i w:val="false"/>
                <w:color w:val="000000"/>
                <w:sz w:val="20"/>
              </w:rPr>
              <w:t>реадмиссиялау және транзиттеу</w:t>
            </w:r>
            <w:r>
              <w:br/>
            </w:r>
            <w:r>
              <w:rPr>
                <w:rFonts w:ascii="Times New Roman"/>
                <w:b w:val="false"/>
                <w:i w:val="false"/>
                <w:color w:val="000000"/>
                <w:sz w:val="20"/>
              </w:rPr>
              <w:t>туралы келісімге</w:t>
            </w:r>
            <w:r>
              <w:br/>
            </w:r>
            <w:r>
              <w:rPr>
                <w:rFonts w:ascii="Times New Roman"/>
                <w:b w:val="false"/>
                <w:i w:val="false"/>
                <w:color w:val="000000"/>
                <w:sz w:val="20"/>
              </w:rPr>
              <w:t>6-ҚОСЫМША</w:t>
            </w:r>
          </w:p>
        </w:tc>
      </w:tr>
    </w:tbl>
    <w:bookmarkStart w:name="z283" w:id="221"/>
    <w:p>
      <w:pPr>
        <w:spacing w:after="0"/>
        <w:ind w:left="0"/>
        <w:jc w:val="both"/>
      </w:pPr>
      <w:r>
        <w:rPr>
          <w:rFonts w:ascii="Times New Roman"/>
          <w:b w:val="false"/>
          <w:i w:val="false"/>
          <w:color w:val="000000"/>
          <w:sz w:val="28"/>
        </w:rPr>
        <w:t>
      Осы Келісімнің 3-бабының 4-тармағына сәйкес үшінші мемлекеттер азаматтарының және азаматтығы жоқ адамдарды реадмиссиялау үшін prima facie дәлелдемесі деп есептелетін құжаттардың жалпы тізімі:</w:t>
      </w:r>
    </w:p>
    <w:bookmarkEnd w:id="221"/>
    <w:bookmarkStart w:name="z284" w:id="222"/>
    <w:p>
      <w:pPr>
        <w:spacing w:after="0"/>
        <w:ind w:left="0"/>
        <w:jc w:val="both"/>
      </w:pPr>
      <w:r>
        <w:rPr>
          <w:rFonts w:ascii="Times New Roman"/>
          <w:b w:val="false"/>
          <w:i w:val="false"/>
          <w:color w:val="000000"/>
          <w:sz w:val="28"/>
        </w:rPr>
        <w:t>
      - куәлардың сенімді айғақтары;</w:t>
      </w:r>
    </w:p>
    <w:bookmarkEnd w:id="222"/>
    <w:bookmarkStart w:name="z285" w:id="223"/>
    <w:p>
      <w:pPr>
        <w:spacing w:after="0"/>
        <w:ind w:left="0"/>
        <w:jc w:val="both"/>
      </w:pPr>
      <w:r>
        <w:rPr>
          <w:rFonts w:ascii="Times New Roman"/>
          <w:b w:val="false"/>
          <w:i w:val="false"/>
          <w:color w:val="000000"/>
          <w:sz w:val="28"/>
        </w:rPr>
        <w:t>
      - 5-қосымшада көрсетілген құжаттардың көшірмелері;</w:t>
      </w:r>
    </w:p>
    <w:bookmarkEnd w:id="223"/>
    <w:bookmarkStart w:name="z286" w:id="224"/>
    <w:p>
      <w:pPr>
        <w:spacing w:after="0"/>
        <w:ind w:left="0"/>
        <w:jc w:val="both"/>
      </w:pPr>
      <w:r>
        <w:rPr>
          <w:rFonts w:ascii="Times New Roman"/>
          <w:b w:val="false"/>
          <w:i w:val="false"/>
          <w:color w:val="000000"/>
          <w:sz w:val="28"/>
        </w:rPr>
        <w:t>
      - қаралып отырған адам Сұрау салатын Тарап мемлекетінің аумағына келгеннен кейін ұстап алынған орын немесе ұстап алу мән-жайлары туралы   Сұрау салатын Тарап мәлімдеген өтініштер;</w:t>
      </w:r>
    </w:p>
    <w:bookmarkEnd w:id="224"/>
    <w:bookmarkStart w:name="z287" w:id="225"/>
    <w:p>
      <w:pPr>
        <w:spacing w:after="0"/>
        <w:ind w:left="0"/>
        <w:jc w:val="both"/>
      </w:pPr>
      <w:r>
        <w:rPr>
          <w:rFonts w:ascii="Times New Roman"/>
          <w:b w:val="false"/>
          <w:i w:val="false"/>
          <w:color w:val="000000"/>
          <w:sz w:val="28"/>
        </w:rPr>
        <w:t>
      - Тараптардың өзара келісуі бойынша басқа да құжаттар немесе    мәліметтер;</w:t>
      </w:r>
    </w:p>
    <w:bookmarkEnd w:id="225"/>
    <w:bookmarkStart w:name="z288" w:id="226"/>
    <w:p>
      <w:pPr>
        <w:spacing w:after="0"/>
        <w:ind w:left="0"/>
        <w:jc w:val="both"/>
      </w:pPr>
      <w:r>
        <w:rPr>
          <w:rFonts w:ascii="Times New Roman"/>
          <w:b w:val="false"/>
          <w:i w:val="false"/>
          <w:color w:val="000000"/>
          <w:sz w:val="28"/>
        </w:rPr>
        <w:t>
      - қаралып отырған адамның өтініштері;</w:t>
      </w:r>
    </w:p>
    <w:bookmarkEnd w:id="226"/>
    <w:bookmarkStart w:name="z289" w:id="227"/>
    <w:p>
      <w:pPr>
        <w:spacing w:after="0"/>
        <w:ind w:left="0"/>
        <w:jc w:val="both"/>
      </w:pPr>
      <w:r>
        <w:rPr>
          <w:rFonts w:ascii="Times New Roman"/>
          <w:b w:val="false"/>
          <w:i w:val="false"/>
          <w:color w:val="000000"/>
          <w:sz w:val="28"/>
        </w:rPr>
        <w:t xml:space="preserve">
      - қаралып отырған адамның жеке басы мен тұрған жері туралы  халықаралық ұйым ұсынған ақпарат. </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Аустрия</w:t>
            </w:r>
            <w:r>
              <w:br/>
            </w:r>
            <w:r>
              <w:rPr>
                <w:rFonts w:ascii="Times New Roman"/>
                <w:b w:val="false"/>
                <w:i w:val="false"/>
                <w:color w:val="000000"/>
                <w:sz w:val="20"/>
              </w:rPr>
              <w:t>Республикасының Федералдық</w:t>
            </w:r>
            <w:r>
              <w:br/>
            </w:r>
            <w:r>
              <w:rPr>
                <w:rFonts w:ascii="Times New Roman"/>
                <w:b w:val="false"/>
                <w:i w:val="false"/>
                <w:color w:val="000000"/>
                <w:sz w:val="20"/>
              </w:rPr>
              <w:t>Үкіметі арасындағы заңсыз</w:t>
            </w:r>
            <w:r>
              <w:br/>
            </w:r>
            <w:r>
              <w:rPr>
                <w:rFonts w:ascii="Times New Roman"/>
                <w:b w:val="false"/>
                <w:i w:val="false"/>
                <w:color w:val="000000"/>
                <w:sz w:val="20"/>
              </w:rPr>
              <w:t>жүрген адамдарды</w:t>
            </w:r>
            <w:r>
              <w:br/>
            </w:r>
            <w:r>
              <w:rPr>
                <w:rFonts w:ascii="Times New Roman"/>
                <w:b w:val="false"/>
                <w:i w:val="false"/>
                <w:color w:val="000000"/>
                <w:sz w:val="20"/>
              </w:rPr>
              <w:t>реадмиссиялау және транзиттеу</w:t>
            </w:r>
            <w:r>
              <w:br/>
            </w:r>
            <w:r>
              <w:rPr>
                <w:rFonts w:ascii="Times New Roman"/>
                <w:b w:val="false"/>
                <w:i w:val="false"/>
                <w:color w:val="000000"/>
                <w:sz w:val="20"/>
              </w:rPr>
              <w:t>туралы келісімге</w:t>
            </w:r>
            <w:r>
              <w:br/>
            </w:r>
            <w:r>
              <w:rPr>
                <w:rFonts w:ascii="Times New Roman"/>
                <w:b w:val="false"/>
                <w:i w:val="false"/>
                <w:color w:val="000000"/>
                <w:sz w:val="20"/>
              </w:rPr>
              <w:t>7-ҚОСЫМША</w:t>
            </w:r>
          </w:p>
        </w:tc>
      </w:tr>
    </w:tbl>
    <w:bookmarkStart w:name="z291" w:id="228"/>
    <w:p>
      <w:pPr>
        <w:spacing w:after="0"/>
        <w:ind w:left="0"/>
        <w:jc w:val="both"/>
      </w:pPr>
      <w:r>
        <w:rPr>
          <w:rFonts w:ascii="Times New Roman"/>
          <w:b w:val="false"/>
          <w:i w:val="false"/>
          <w:color w:val="000000"/>
          <w:sz w:val="28"/>
        </w:rPr>
        <w:t>
      ..................................................................................................................</w:t>
      </w:r>
    </w:p>
    <w:bookmarkEnd w:id="228"/>
    <w:bookmarkStart w:name="z292" w:id="229"/>
    <w:p>
      <w:pPr>
        <w:spacing w:after="0"/>
        <w:ind w:left="0"/>
        <w:jc w:val="both"/>
      </w:pPr>
      <w:r>
        <w:rPr>
          <w:rFonts w:ascii="Times New Roman"/>
          <w:b w:val="false"/>
          <w:i w:val="false"/>
          <w:color w:val="000000"/>
          <w:sz w:val="28"/>
        </w:rPr>
        <w:t>
      ..................................................................................................................</w:t>
      </w:r>
    </w:p>
    <w:bookmarkEnd w:id="229"/>
    <w:bookmarkStart w:name="z293" w:id="230"/>
    <w:p>
      <w:pPr>
        <w:spacing w:after="0"/>
        <w:ind w:left="0"/>
        <w:jc w:val="both"/>
      </w:pPr>
      <w:r>
        <w:rPr>
          <w:rFonts w:ascii="Times New Roman"/>
          <w:b w:val="false"/>
          <w:i w:val="false"/>
          <w:color w:val="000000"/>
          <w:sz w:val="28"/>
        </w:rPr>
        <w:t>
      …………………………………………………………………………..</w:t>
      </w:r>
    </w:p>
    <w:bookmarkEnd w:id="230"/>
    <w:bookmarkStart w:name="z294" w:id="231"/>
    <w:p>
      <w:pPr>
        <w:spacing w:after="0"/>
        <w:ind w:left="0"/>
        <w:jc w:val="both"/>
      </w:pPr>
      <w:r>
        <w:rPr>
          <w:rFonts w:ascii="Times New Roman"/>
          <w:b w:val="false"/>
          <w:i w:val="false"/>
          <w:color w:val="000000"/>
          <w:sz w:val="28"/>
        </w:rPr>
        <w:t>
      (Сұрау салатын органның атауы)                       (Орны мен күні)</w:t>
      </w:r>
    </w:p>
    <w:bookmarkEnd w:id="231"/>
    <w:bookmarkStart w:name="z295" w:id="232"/>
    <w:p>
      <w:pPr>
        <w:spacing w:after="0"/>
        <w:ind w:left="0"/>
        <w:jc w:val="both"/>
      </w:pPr>
      <w:r>
        <w:rPr>
          <w:rFonts w:ascii="Times New Roman"/>
          <w:b w:val="false"/>
          <w:i w:val="false"/>
          <w:color w:val="000000"/>
          <w:sz w:val="28"/>
        </w:rPr>
        <w:t>
      Құжат нөмірі:</w:t>
      </w:r>
    </w:p>
    <w:bookmarkEnd w:id="232"/>
    <w:bookmarkStart w:name="z296" w:id="233"/>
    <w:p>
      <w:pPr>
        <w:spacing w:after="0"/>
        <w:ind w:left="0"/>
        <w:jc w:val="both"/>
      </w:pPr>
      <w:r>
        <w:rPr>
          <w:rFonts w:ascii="Times New Roman"/>
          <w:b w:val="false"/>
          <w:i w:val="false"/>
          <w:color w:val="000000"/>
          <w:sz w:val="28"/>
        </w:rPr>
        <w:t>
      .............................................…………………………………………….</w:t>
      </w:r>
    </w:p>
    <w:bookmarkEnd w:id="233"/>
    <w:bookmarkStart w:name="z297" w:id="234"/>
    <w:p>
      <w:pPr>
        <w:spacing w:after="0"/>
        <w:ind w:left="0"/>
        <w:jc w:val="both"/>
      </w:pPr>
      <w:r>
        <w:rPr>
          <w:rFonts w:ascii="Times New Roman"/>
          <w:b w:val="false"/>
          <w:i w:val="false"/>
          <w:color w:val="000000"/>
          <w:sz w:val="28"/>
        </w:rPr>
        <w:t>
      Кімге</w:t>
      </w:r>
    </w:p>
    <w:bookmarkEnd w:id="234"/>
    <w:bookmarkStart w:name="z298" w:id="235"/>
    <w:p>
      <w:pPr>
        <w:spacing w:after="0"/>
        <w:ind w:left="0"/>
        <w:jc w:val="both"/>
      </w:pPr>
      <w:r>
        <w:rPr>
          <w:rFonts w:ascii="Times New Roman"/>
          <w:b w:val="false"/>
          <w:i w:val="false"/>
          <w:color w:val="000000"/>
          <w:sz w:val="28"/>
        </w:rPr>
        <w:t>
      ..................................................................................................</w:t>
      </w:r>
    </w:p>
    <w:bookmarkEnd w:id="235"/>
    <w:bookmarkStart w:name="z299" w:id="236"/>
    <w:p>
      <w:pPr>
        <w:spacing w:after="0"/>
        <w:ind w:left="0"/>
        <w:jc w:val="both"/>
      </w:pPr>
      <w:r>
        <w:rPr>
          <w:rFonts w:ascii="Times New Roman"/>
          <w:b w:val="false"/>
          <w:i w:val="false"/>
          <w:color w:val="000000"/>
          <w:sz w:val="28"/>
        </w:rPr>
        <w:t>
      ..................................................................................................</w:t>
      </w:r>
    </w:p>
    <w:bookmarkEnd w:id="236"/>
    <w:bookmarkStart w:name="z300" w:id="237"/>
    <w:p>
      <w:pPr>
        <w:spacing w:after="0"/>
        <w:ind w:left="0"/>
        <w:jc w:val="both"/>
      </w:pPr>
      <w:r>
        <w:rPr>
          <w:rFonts w:ascii="Times New Roman"/>
          <w:b w:val="false"/>
          <w:i w:val="false"/>
          <w:color w:val="000000"/>
          <w:sz w:val="28"/>
        </w:rPr>
        <w:t>
      ..................................................................................................</w:t>
      </w:r>
    </w:p>
    <w:bookmarkEnd w:id="237"/>
    <w:bookmarkStart w:name="z301" w:id="238"/>
    <w:p>
      <w:pPr>
        <w:spacing w:after="0"/>
        <w:ind w:left="0"/>
        <w:jc w:val="both"/>
      </w:pPr>
      <w:r>
        <w:rPr>
          <w:rFonts w:ascii="Times New Roman"/>
          <w:b w:val="false"/>
          <w:i w:val="false"/>
          <w:color w:val="000000"/>
          <w:sz w:val="28"/>
        </w:rPr>
        <w:t>
      ..................................................................................................</w:t>
      </w:r>
    </w:p>
    <w:bookmarkEnd w:id="238"/>
    <w:bookmarkStart w:name="z302" w:id="239"/>
    <w:p>
      <w:pPr>
        <w:spacing w:after="0"/>
        <w:ind w:left="0"/>
        <w:jc w:val="both"/>
      </w:pPr>
      <w:r>
        <w:rPr>
          <w:rFonts w:ascii="Times New Roman"/>
          <w:b w:val="false"/>
          <w:i w:val="false"/>
          <w:color w:val="000000"/>
          <w:sz w:val="28"/>
        </w:rPr>
        <w:t>
                         (Сұрау салынатын органның атауы)</w:t>
      </w:r>
    </w:p>
    <w:bookmarkEnd w:id="2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3" w:id="240"/>
    <w:p>
      <w:pPr>
        <w:spacing w:after="0"/>
        <w:ind w:left="0"/>
        <w:jc w:val="both"/>
      </w:pPr>
      <w:r>
        <w:rPr>
          <w:rFonts w:ascii="Times New Roman"/>
          <w:b w:val="false"/>
          <w:i w:val="false"/>
          <w:color w:val="000000"/>
          <w:sz w:val="28"/>
        </w:rPr>
        <w:t>
      Әңгімелесу туралы өтінішхат (Қазақстан Республикасының Үкіметі мен Аустрия Республикасының Федералдық Үкіметі арасындағы заңсыз жүрген адамдарды реадмиссиялау және транзиттеу туралы келісімнің 2-бабының 5-тармағы)</w:t>
      </w:r>
    </w:p>
    <w:bookmarkEnd w:id="2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4" w:id="241"/>
    <w:p>
      <w:pPr>
        <w:spacing w:after="0"/>
        <w:ind w:left="0"/>
        <w:jc w:val="left"/>
      </w:pPr>
      <w:r>
        <w:rPr>
          <w:rFonts w:ascii="Times New Roman"/>
          <w:b/>
          <w:i w:val="false"/>
          <w:color w:val="000000"/>
        </w:rPr>
        <w:t xml:space="preserve"> РЕАДМИССИЯЛАУ ТУРАЛЫ СҰРАУ САЛУ</w:t>
      </w:r>
    </w:p>
    <w:bookmarkEnd w:id="241"/>
    <w:bookmarkStart w:name="z305" w:id="242"/>
    <w:p>
      <w:pPr>
        <w:spacing w:after="0"/>
        <w:ind w:left="0"/>
        <w:jc w:val="both"/>
      </w:pPr>
      <w:r>
        <w:rPr>
          <w:rFonts w:ascii="Times New Roman"/>
          <w:b w:val="false"/>
          <w:i w:val="false"/>
          <w:color w:val="000000"/>
          <w:sz w:val="28"/>
        </w:rPr>
        <w:t xml:space="preserve">
      Қазақстан Республикасының Үкіметі мен Аустрия Республикасының Федералдық Үкіметі арасындағы заңсыз жүрген адамдарды реадмиссиялау және транзиттеу туралы келісімнің 4-бабына сәйкес </w:t>
      </w:r>
    </w:p>
    <w:bookmarkEnd w:id="2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43"/>
          <w:p>
            <w:pPr>
              <w:spacing w:after="20"/>
              <w:ind w:left="20"/>
              <w:jc w:val="both"/>
            </w:pPr>
            <w:r>
              <w:rPr>
                <w:rFonts w:ascii="Times New Roman"/>
                <w:b w:val="false"/>
                <w:i w:val="false"/>
                <w:color w:val="000000"/>
                <w:sz w:val="20"/>
              </w:rPr>
              <w:t xml:space="preserve">
A. ДЕРБЕС ДЕРЕКТЕР  </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Т.А.Ә. (Тегінің астын сызу):</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 Туған кезде берілген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Туған күні және жері: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bookmarkStart w:name="z312" w:id="244"/>
    <w:p>
      <w:pPr>
        <w:spacing w:after="0"/>
        <w:ind w:left="0"/>
        <w:jc w:val="both"/>
      </w:pPr>
      <w:r>
        <w:rPr>
          <w:rFonts w:ascii="Times New Roman"/>
          <w:b w:val="false"/>
          <w:i w:val="false"/>
          <w:color w:val="000000"/>
          <w:sz w:val="28"/>
        </w:rPr>
        <w:t xml:space="preserve">
      4. Жынысы және жеке басының сипаттамасы (бойы, көзінің түсі, ерекше белгілері және т.б.):   </w:t>
      </w:r>
    </w:p>
    <w:bookmarkEnd w:id="244"/>
    <w:bookmarkStart w:name="z313" w:id="245"/>
    <w:p>
      <w:pPr>
        <w:spacing w:after="0"/>
        <w:ind w:left="0"/>
        <w:jc w:val="both"/>
      </w:pPr>
      <w:r>
        <w:rPr>
          <w:rFonts w:ascii="Times New Roman"/>
          <w:b w:val="false"/>
          <w:i w:val="false"/>
          <w:color w:val="000000"/>
          <w:sz w:val="28"/>
        </w:rPr>
        <w:t>
      ……………………………………………………………………………………</w:t>
      </w:r>
    </w:p>
    <w:bookmarkEnd w:id="245"/>
    <w:bookmarkStart w:name="z314" w:id="246"/>
    <w:p>
      <w:pPr>
        <w:spacing w:after="0"/>
        <w:ind w:left="0"/>
        <w:jc w:val="both"/>
      </w:pPr>
      <w:r>
        <w:rPr>
          <w:rFonts w:ascii="Times New Roman"/>
          <w:b w:val="false"/>
          <w:i w:val="false"/>
          <w:color w:val="000000"/>
          <w:sz w:val="28"/>
        </w:rPr>
        <w:t>
      5. Бүркеншік аты (адам пайдаланатын/ ол танымал болған бұрынғы тегі, басқа да тегі):</w:t>
      </w:r>
    </w:p>
    <w:bookmarkEnd w:id="246"/>
    <w:bookmarkStart w:name="z315" w:id="247"/>
    <w:p>
      <w:pPr>
        <w:spacing w:after="0"/>
        <w:ind w:left="0"/>
        <w:jc w:val="both"/>
      </w:pPr>
      <w:r>
        <w:rPr>
          <w:rFonts w:ascii="Times New Roman"/>
          <w:b w:val="false"/>
          <w:i w:val="false"/>
          <w:color w:val="000000"/>
          <w:sz w:val="28"/>
        </w:rPr>
        <w:t>
      ...........................................................................................................................…</w:t>
      </w:r>
    </w:p>
    <w:bookmarkEnd w:id="247"/>
    <w:bookmarkStart w:name="z316" w:id="248"/>
    <w:p>
      <w:pPr>
        <w:spacing w:after="0"/>
        <w:ind w:left="0"/>
        <w:jc w:val="both"/>
      </w:pPr>
      <w:r>
        <w:rPr>
          <w:rFonts w:ascii="Times New Roman"/>
          <w:b w:val="false"/>
          <w:i w:val="false"/>
          <w:color w:val="000000"/>
          <w:sz w:val="28"/>
        </w:rPr>
        <w:t>
      6. Азаматтығы және тілі:</w:t>
      </w:r>
    </w:p>
    <w:bookmarkEnd w:id="248"/>
    <w:bookmarkStart w:name="z317" w:id="249"/>
    <w:p>
      <w:pPr>
        <w:spacing w:after="0"/>
        <w:ind w:left="0"/>
        <w:jc w:val="both"/>
      </w:pPr>
      <w:r>
        <w:rPr>
          <w:rFonts w:ascii="Times New Roman"/>
          <w:b w:val="false"/>
          <w:i w:val="false"/>
          <w:color w:val="000000"/>
          <w:sz w:val="28"/>
        </w:rPr>
        <w:t>
      ...........................................................................................................................…</w:t>
      </w:r>
    </w:p>
    <w:bookmarkEnd w:id="249"/>
    <w:bookmarkStart w:name="z318" w:id="250"/>
    <w:p>
      <w:pPr>
        <w:spacing w:after="0"/>
        <w:ind w:left="0"/>
        <w:jc w:val="both"/>
      </w:pPr>
      <w:r>
        <w:rPr>
          <w:rFonts w:ascii="Times New Roman"/>
          <w:b w:val="false"/>
          <w:i w:val="false"/>
          <w:color w:val="000000"/>
          <w:sz w:val="28"/>
        </w:rPr>
        <w:t xml:space="preserve">
      7. Отбасы жағдайы:  үйленген (тұрмыста)  бойдақ (тұрмыс құрмаған) </w:t>
      </w:r>
    </w:p>
    <w:bookmarkEnd w:id="250"/>
    <w:bookmarkStart w:name="z319" w:id="251"/>
    <w:p>
      <w:pPr>
        <w:spacing w:after="0"/>
        <w:ind w:left="0"/>
        <w:jc w:val="both"/>
      </w:pPr>
      <w:r>
        <w:rPr>
          <w:rFonts w:ascii="Times New Roman"/>
          <w:b w:val="false"/>
          <w:i w:val="false"/>
          <w:color w:val="000000"/>
          <w:sz w:val="28"/>
        </w:rPr>
        <w:t xml:space="preserve">
       ажырасқан </w:t>
      </w:r>
    </w:p>
    <w:bookmarkEnd w:id="251"/>
    <w:bookmarkStart w:name="z320" w:id="252"/>
    <w:p>
      <w:pPr>
        <w:spacing w:after="0"/>
        <w:ind w:left="0"/>
        <w:jc w:val="both"/>
      </w:pPr>
      <w:r>
        <w:rPr>
          <w:rFonts w:ascii="Times New Roman"/>
          <w:b w:val="false"/>
          <w:i w:val="false"/>
          <w:color w:val="000000"/>
          <w:sz w:val="28"/>
        </w:rPr>
        <w:t>
       тұл ер адам/ жесір әйел</w:t>
      </w:r>
    </w:p>
    <w:bookmarkEnd w:id="252"/>
    <w:bookmarkStart w:name="z321" w:id="253"/>
    <w:p>
      <w:pPr>
        <w:spacing w:after="0"/>
        <w:ind w:left="0"/>
        <w:jc w:val="both"/>
      </w:pPr>
      <w:r>
        <w:rPr>
          <w:rFonts w:ascii="Times New Roman"/>
          <w:b w:val="false"/>
          <w:i w:val="false"/>
          <w:color w:val="000000"/>
          <w:sz w:val="28"/>
        </w:rPr>
        <w:t xml:space="preserve">
      Егер үйленген (тұрмыста) болса, жұбайының/зайыбының аты: </w:t>
      </w:r>
    </w:p>
    <w:bookmarkEnd w:id="253"/>
    <w:bookmarkStart w:name="z322" w:id="254"/>
    <w:p>
      <w:pPr>
        <w:spacing w:after="0"/>
        <w:ind w:left="0"/>
        <w:jc w:val="both"/>
      </w:pPr>
      <w:r>
        <w:rPr>
          <w:rFonts w:ascii="Times New Roman"/>
          <w:b w:val="false"/>
          <w:i w:val="false"/>
          <w:color w:val="000000"/>
          <w:sz w:val="28"/>
        </w:rPr>
        <w:t>
      .......................................................................</w:t>
      </w:r>
    </w:p>
    <w:bookmarkEnd w:id="254"/>
    <w:bookmarkStart w:name="z323" w:id="255"/>
    <w:p>
      <w:pPr>
        <w:spacing w:after="0"/>
        <w:ind w:left="0"/>
        <w:jc w:val="both"/>
      </w:pPr>
      <w:r>
        <w:rPr>
          <w:rFonts w:ascii="Times New Roman"/>
          <w:b w:val="false"/>
          <w:i w:val="false"/>
          <w:color w:val="000000"/>
          <w:sz w:val="28"/>
        </w:rPr>
        <w:t>
      Егер балалары бар болса, олардың аты мен жасы</w:t>
      </w:r>
    </w:p>
    <w:bookmarkEnd w:id="255"/>
    <w:bookmarkStart w:name="z324" w:id="256"/>
    <w:p>
      <w:pPr>
        <w:spacing w:after="0"/>
        <w:ind w:left="0"/>
        <w:jc w:val="both"/>
      </w:pPr>
      <w:r>
        <w:rPr>
          <w:rFonts w:ascii="Times New Roman"/>
          <w:b w:val="false"/>
          <w:i w:val="false"/>
          <w:color w:val="000000"/>
          <w:sz w:val="28"/>
        </w:rPr>
        <w:t>
      ...........................................................................................</w:t>
      </w:r>
    </w:p>
    <w:bookmarkEnd w:id="256"/>
    <w:bookmarkStart w:name="z325" w:id="257"/>
    <w:p>
      <w:pPr>
        <w:spacing w:after="0"/>
        <w:ind w:left="0"/>
        <w:jc w:val="both"/>
      </w:pPr>
      <w:r>
        <w:rPr>
          <w:rFonts w:ascii="Times New Roman"/>
          <w:b w:val="false"/>
          <w:i w:val="false"/>
          <w:color w:val="000000"/>
          <w:sz w:val="28"/>
        </w:rPr>
        <w:t>
      ...........................................................................................</w:t>
      </w:r>
    </w:p>
    <w:bookmarkEnd w:id="257"/>
    <w:bookmarkStart w:name="z326" w:id="258"/>
    <w:p>
      <w:pPr>
        <w:spacing w:after="0"/>
        <w:ind w:left="0"/>
        <w:jc w:val="both"/>
      </w:pPr>
      <w:r>
        <w:rPr>
          <w:rFonts w:ascii="Times New Roman"/>
          <w:b w:val="false"/>
          <w:i w:val="false"/>
          <w:color w:val="000000"/>
          <w:sz w:val="28"/>
        </w:rPr>
        <w:t>
      ………………………....………………….......................</w:t>
      </w:r>
    </w:p>
    <w:bookmarkEnd w:id="258"/>
    <w:bookmarkStart w:name="z327" w:id="259"/>
    <w:p>
      <w:pPr>
        <w:spacing w:after="0"/>
        <w:ind w:left="0"/>
        <w:jc w:val="both"/>
      </w:pPr>
      <w:r>
        <w:rPr>
          <w:rFonts w:ascii="Times New Roman"/>
          <w:b w:val="false"/>
          <w:i w:val="false"/>
          <w:color w:val="000000"/>
          <w:sz w:val="28"/>
        </w:rPr>
        <w:t>
      ............................................................................................</w:t>
      </w:r>
    </w:p>
    <w:bookmarkEnd w:id="259"/>
    <w:bookmarkStart w:name="z328" w:id="260"/>
    <w:p>
      <w:pPr>
        <w:spacing w:after="0"/>
        <w:ind w:left="0"/>
        <w:jc w:val="both"/>
      </w:pPr>
      <w:r>
        <w:rPr>
          <w:rFonts w:ascii="Times New Roman"/>
          <w:b w:val="false"/>
          <w:i w:val="false"/>
          <w:color w:val="000000"/>
          <w:sz w:val="28"/>
        </w:rPr>
        <w:t>
      8. Соңғы тұрған мекенжайы:</w:t>
      </w:r>
    </w:p>
    <w:bookmarkEnd w:id="260"/>
    <w:bookmarkStart w:name="z329" w:id="261"/>
    <w:p>
      <w:pPr>
        <w:spacing w:after="0"/>
        <w:ind w:left="0"/>
        <w:jc w:val="both"/>
      </w:pPr>
      <w:r>
        <w:rPr>
          <w:rFonts w:ascii="Times New Roman"/>
          <w:b w:val="false"/>
          <w:i w:val="false"/>
          <w:color w:val="000000"/>
          <w:sz w:val="28"/>
        </w:rPr>
        <w:t>
      ............................................................................................................................…</w:t>
      </w:r>
    </w:p>
    <w:bookmarkEnd w:id="261"/>
    <w:bookmarkStart w:name="z330" w:id="262"/>
    <w:p>
      <w:pPr>
        <w:spacing w:after="0"/>
        <w:ind w:left="0"/>
        <w:jc w:val="both"/>
      </w:pPr>
      <w:r>
        <w:rPr>
          <w:rFonts w:ascii="Times New Roman"/>
          <w:b w:val="false"/>
          <w:i w:val="false"/>
          <w:color w:val="000000"/>
          <w:sz w:val="28"/>
        </w:rPr>
        <w:t>
      B. ЖҰБАЙЫ (ЗАЙЫБЫ) ТУРАЛЫ ДЕРЕКТЕР (ЕГЕР ҚОЛДАНЫЛСА)</w:t>
      </w:r>
    </w:p>
    <w:bookmarkEnd w:id="262"/>
    <w:bookmarkStart w:name="z331" w:id="263"/>
    <w:p>
      <w:pPr>
        <w:spacing w:after="0"/>
        <w:ind w:left="0"/>
        <w:jc w:val="both"/>
      </w:pPr>
      <w:r>
        <w:rPr>
          <w:rFonts w:ascii="Times New Roman"/>
          <w:b w:val="false"/>
          <w:i w:val="false"/>
          <w:color w:val="000000"/>
          <w:sz w:val="28"/>
        </w:rPr>
        <w:t>
      1. Т.А.Ә. (Тегінің астын сызу):</w:t>
      </w:r>
    </w:p>
    <w:bookmarkEnd w:id="263"/>
    <w:bookmarkStart w:name="z332" w:id="264"/>
    <w:p>
      <w:pPr>
        <w:spacing w:after="0"/>
        <w:ind w:left="0"/>
        <w:jc w:val="both"/>
      </w:pPr>
      <w:r>
        <w:rPr>
          <w:rFonts w:ascii="Times New Roman"/>
          <w:b w:val="false"/>
          <w:i w:val="false"/>
          <w:color w:val="000000"/>
          <w:sz w:val="28"/>
        </w:rPr>
        <w:t>
      …………………………………………………………………….........................</w:t>
      </w:r>
    </w:p>
    <w:bookmarkEnd w:id="264"/>
    <w:bookmarkStart w:name="z333" w:id="265"/>
    <w:p>
      <w:pPr>
        <w:spacing w:after="0"/>
        <w:ind w:left="0"/>
        <w:jc w:val="both"/>
      </w:pPr>
      <w:r>
        <w:rPr>
          <w:rFonts w:ascii="Times New Roman"/>
          <w:b w:val="false"/>
          <w:i w:val="false"/>
          <w:color w:val="000000"/>
          <w:sz w:val="28"/>
        </w:rPr>
        <w:t>
      2. Туған кезде берілген тегі:</w:t>
      </w:r>
    </w:p>
    <w:bookmarkEnd w:id="265"/>
    <w:bookmarkStart w:name="z334" w:id="266"/>
    <w:p>
      <w:pPr>
        <w:spacing w:after="0"/>
        <w:ind w:left="0"/>
        <w:jc w:val="both"/>
      </w:pPr>
      <w:r>
        <w:rPr>
          <w:rFonts w:ascii="Times New Roman"/>
          <w:b w:val="false"/>
          <w:i w:val="false"/>
          <w:color w:val="000000"/>
          <w:sz w:val="28"/>
        </w:rPr>
        <w:t>
      ……………………………………………………………………………………</w:t>
      </w:r>
    </w:p>
    <w:bookmarkEnd w:id="266"/>
    <w:bookmarkStart w:name="z335" w:id="267"/>
    <w:p>
      <w:pPr>
        <w:spacing w:after="0"/>
        <w:ind w:left="0"/>
        <w:jc w:val="both"/>
      </w:pPr>
      <w:r>
        <w:rPr>
          <w:rFonts w:ascii="Times New Roman"/>
          <w:b w:val="false"/>
          <w:i w:val="false"/>
          <w:color w:val="000000"/>
          <w:sz w:val="28"/>
        </w:rPr>
        <w:t>
      3. Туған күні және жері:</w:t>
      </w:r>
    </w:p>
    <w:bookmarkEnd w:id="267"/>
    <w:bookmarkStart w:name="z336" w:id="268"/>
    <w:p>
      <w:pPr>
        <w:spacing w:after="0"/>
        <w:ind w:left="0"/>
        <w:jc w:val="both"/>
      </w:pPr>
      <w:r>
        <w:rPr>
          <w:rFonts w:ascii="Times New Roman"/>
          <w:b w:val="false"/>
          <w:i w:val="false"/>
          <w:color w:val="000000"/>
          <w:sz w:val="28"/>
        </w:rPr>
        <w:t>
      ……………………………………………………………………………………</w:t>
      </w:r>
    </w:p>
    <w:bookmarkEnd w:id="268"/>
    <w:bookmarkStart w:name="z337" w:id="269"/>
    <w:p>
      <w:pPr>
        <w:spacing w:after="0"/>
        <w:ind w:left="0"/>
        <w:jc w:val="both"/>
      </w:pPr>
      <w:r>
        <w:rPr>
          <w:rFonts w:ascii="Times New Roman"/>
          <w:b w:val="false"/>
          <w:i w:val="false"/>
          <w:color w:val="000000"/>
          <w:sz w:val="28"/>
        </w:rPr>
        <w:t xml:space="preserve">
      4. Жынысы және жеке басының сипаттамасы (бойы, көзінің түсі, айрықша белгілері және т.б.): </w:t>
      </w:r>
    </w:p>
    <w:bookmarkEnd w:id="269"/>
    <w:bookmarkStart w:name="z338" w:id="270"/>
    <w:p>
      <w:pPr>
        <w:spacing w:after="0"/>
        <w:ind w:left="0"/>
        <w:jc w:val="both"/>
      </w:pPr>
      <w:r>
        <w:rPr>
          <w:rFonts w:ascii="Times New Roman"/>
          <w:b w:val="false"/>
          <w:i w:val="false"/>
          <w:color w:val="000000"/>
          <w:sz w:val="28"/>
        </w:rPr>
        <w:t>
      ……………………………………………………………………………………</w:t>
      </w:r>
    </w:p>
    <w:bookmarkEnd w:id="270"/>
    <w:bookmarkStart w:name="z339" w:id="271"/>
    <w:p>
      <w:pPr>
        <w:spacing w:after="0"/>
        <w:ind w:left="0"/>
        <w:jc w:val="both"/>
      </w:pPr>
      <w:r>
        <w:rPr>
          <w:rFonts w:ascii="Times New Roman"/>
          <w:b w:val="false"/>
          <w:i w:val="false"/>
          <w:color w:val="000000"/>
          <w:sz w:val="28"/>
        </w:rPr>
        <w:t>
      5. Бүркеншік аты (адам пайдаланатын/ ол танымал болған бұрынғы тегі, басқа да тегі):</w:t>
      </w:r>
    </w:p>
    <w:bookmarkEnd w:id="271"/>
    <w:bookmarkStart w:name="z340" w:id="272"/>
    <w:p>
      <w:pPr>
        <w:spacing w:after="0"/>
        <w:ind w:left="0"/>
        <w:jc w:val="both"/>
      </w:pPr>
      <w:r>
        <w:rPr>
          <w:rFonts w:ascii="Times New Roman"/>
          <w:b w:val="false"/>
          <w:i w:val="false"/>
          <w:color w:val="000000"/>
          <w:sz w:val="28"/>
        </w:rPr>
        <w:t>
      ...........................................................................................................................…</w:t>
      </w:r>
    </w:p>
    <w:bookmarkEnd w:id="272"/>
    <w:bookmarkStart w:name="z341" w:id="273"/>
    <w:p>
      <w:pPr>
        <w:spacing w:after="0"/>
        <w:ind w:left="0"/>
        <w:jc w:val="both"/>
      </w:pPr>
      <w:r>
        <w:rPr>
          <w:rFonts w:ascii="Times New Roman"/>
          <w:b w:val="false"/>
          <w:i w:val="false"/>
          <w:color w:val="000000"/>
          <w:sz w:val="28"/>
        </w:rPr>
        <w:t>
      6. Азаматтығы және тілі:</w:t>
      </w:r>
    </w:p>
    <w:bookmarkEnd w:id="273"/>
    <w:bookmarkStart w:name="z342" w:id="274"/>
    <w:p>
      <w:pPr>
        <w:spacing w:after="0"/>
        <w:ind w:left="0"/>
        <w:jc w:val="both"/>
      </w:pPr>
      <w:r>
        <w:rPr>
          <w:rFonts w:ascii="Times New Roman"/>
          <w:b w:val="false"/>
          <w:i w:val="false"/>
          <w:color w:val="000000"/>
          <w:sz w:val="28"/>
        </w:rPr>
        <w:t>
      ...........................................................................................................................…</w:t>
      </w:r>
    </w:p>
    <w:bookmarkEnd w:id="274"/>
    <w:bookmarkStart w:name="z343" w:id="275"/>
    <w:p>
      <w:pPr>
        <w:spacing w:after="0"/>
        <w:ind w:left="0"/>
        <w:jc w:val="both"/>
      </w:pPr>
      <w:r>
        <w:rPr>
          <w:rFonts w:ascii="Times New Roman"/>
          <w:b w:val="false"/>
          <w:i w:val="false"/>
          <w:color w:val="000000"/>
          <w:sz w:val="28"/>
        </w:rPr>
        <w:t>
      C. БАЛАЛАРЫ ТУРАЛЫ ДЕРЕКТЕР (ЕГЕР ҚОЛДАНЫЛСА)</w:t>
      </w:r>
    </w:p>
    <w:bookmarkEnd w:id="275"/>
    <w:bookmarkStart w:name="z344" w:id="276"/>
    <w:p>
      <w:pPr>
        <w:spacing w:after="0"/>
        <w:ind w:left="0"/>
        <w:jc w:val="both"/>
      </w:pPr>
      <w:r>
        <w:rPr>
          <w:rFonts w:ascii="Times New Roman"/>
          <w:b w:val="false"/>
          <w:i w:val="false"/>
          <w:color w:val="000000"/>
          <w:sz w:val="28"/>
        </w:rPr>
        <w:t>
      1. Т.А.Ә. (Тегінің астын сызу):</w:t>
      </w:r>
    </w:p>
    <w:bookmarkEnd w:id="276"/>
    <w:bookmarkStart w:name="z345" w:id="277"/>
    <w:p>
      <w:pPr>
        <w:spacing w:after="0"/>
        <w:ind w:left="0"/>
        <w:jc w:val="both"/>
      </w:pPr>
      <w:r>
        <w:rPr>
          <w:rFonts w:ascii="Times New Roman"/>
          <w:b w:val="false"/>
          <w:i w:val="false"/>
          <w:color w:val="000000"/>
          <w:sz w:val="28"/>
        </w:rPr>
        <w:t>
      …………………………………………………………………….........................</w:t>
      </w:r>
    </w:p>
    <w:bookmarkEnd w:id="277"/>
    <w:bookmarkStart w:name="z346" w:id="278"/>
    <w:p>
      <w:pPr>
        <w:spacing w:after="0"/>
        <w:ind w:left="0"/>
        <w:jc w:val="both"/>
      </w:pPr>
      <w:r>
        <w:rPr>
          <w:rFonts w:ascii="Times New Roman"/>
          <w:b w:val="false"/>
          <w:i w:val="false"/>
          <w:color w:val="000000"/>
          <w:sz w:val="28"/>
        </w:rPr>
        <w:t>
      2. Туған күні және жері:</w:t>
      </w:r>
    </w:p>
    <w:bookmarkEnd w:id="278"/>
    <w:bookmarkStart w:name="z347" w:id="279"/>
    <w:p>
      <w:pPr>
        <w:spacing w:after="0"/>
        <w:ind w:left="0"/>
        <w:jc w:val="both"/>
      </w:pPr>
      <w:r>
        <w:rPr>
          <w:rFonts w:ascii="Times New Roman"/>
          <w:b w:val="false"/>
          <w:i w:val="false"/>
          <w:color w:val="000000"/>
          <w:sz w:val="28"/>
        </w:rPr>
        <w:t>
      ……………………………………………………………………………………</w:t>
      </w:r>
    </w:p>
    <w:bookmarkEnd w:id="279"/>
    <w:bookmarkStart w:name="z348" w:id="280"/>
    <w:p>
      <w:pPr>
        <w:spacing w:after="0"/>
        <w:ind w:left="0"/>
        <w:jc w:val="both"/>
      </w:pPr>
      <w:r>
        <w:rPr>
          <w:rFonts w:ascii="Times New Roman"/>
          <w:b w:val="false"/>
          <w:i w:val="false"/>
          <w:color w:val="000000"/>
          <w:sz w:val="28"/>
        </w:rPr>
        <w:t xml:space="preserve">
      3. Жынысы және жеке басының сипаттамасы (бойы, көзінің түсі, айрықша белгілері және т.б.): </w:t>
      </w:r>
    </w:p>
    <w:bookmarkEnd w:id="280"/>
    <w:bookmarkStart w:name="z349" w:id="281"/>
    <w:p>
      <w:pPr>
        <w:spacing w:after="0"/>
        <w:ind w:left="0"/>
        <w:jc w:val="both"/>
      </w:pPr>
      <w:r>
        <w:rPr>
          <w:rFonts w:ascii="Times New Roman"/>
          <w:b w:val="false"/>
          <w:i w:val="false"/>
          <w:color w:val="000000"/>
          <w:sz w:val="28"/>
        </w:rPr>
        <w:t>
      ……………………………………………………………………………………</w:t>
      </w:r>
    </w:p>
    <w:bookmarkEnd w:id="281"/>
    <w:bookmarkStart w:name="z350" w:id="282"/>
    <w:p>
      <w:pPr>
        <w:spacing w:after="0"/>
        <w:ind w:left="0"/>
        <w:jc w:val="both"/>
      </w:pPr>
      <w:r>
        <w:rPr>
          <w:rFonts w:ascii="Times New Roman"/>
          <w:b w:val="false"/>
          <w:i w:val="false"/>
          <w:color w:val="000000"/>
          <w:sz w:val="28"/>
        </w:rPr>
        <w:t>
      4. Азаматтығы және тілі:</w:t>
      </w:r>
    </w:p>
    <w:bookmarkEnd w:id="282"/>
    <w:bookmarkStart w:name="z351" w:id="283"/>
    <w:p>
      <w:pPr>
        <w:spacing w:after="0"/>
        <w:ind w:left="0"/>
        <w:jc w:val="both"/>
      </w:pPr>
      <w:r>
        <w:rPr>
          <w:rFonts w:ascii="Times New Roman"/>
          <w:b w:val="false"/>
          <w:i w:val="false"/>
          <w:color w:val="000000"/>
          <w:sz w:val="28"/>
        </w:rPr>
        <w:t>
      ...........................................................................................................................…</w:t>
      </w:r>
    </w:p>
    <w:bookmarkEnd w:id="283"/>
    <w:bookmarkStart w:name="z352" w:id="284"/>
    <w:p>
      <w:pPr>
        <w:spacing w:after="0"/>
        <w:ind w:left="0"/>
        <w:jc w:val="both"/>
      </w:pPr>
      <w:r>
        <w:rPr>
          <w:rFonts w:ascii="Times New Roman"/>
          <w:b w:val="false"/>
          <w:i w:val="false"/>
          <w:color w:val="000000"/>
          <w:sz w:val="28"/>
        </w:rPr>
        <w:t>
      D. БЕРУГЕ БАЙЛАНЫСТЫ ЕРЕКШЕ МӘН-ЖАЙЛАР</w:t>
      </w:r>
    </w:p>
    <w:bookmarkEnd w:id="284"/>
    <w:bookmarkStart w:name="z353" w:id="285"/>
    <w:p>
      <w:pPr>
        <w:spacing w:after="0"/>
        <w:ind w:left="0"/>
        <w:jc w:val="both"/>
      </w:pPr>
      <w:r>
        <w:rPr>
          <w:rFonts w:ascii="Times New Roman"/>
          <w:b w:val="false"/>
          <w:i w:val="false"/>
          <w:color w:val="000000"/>
          <w:sz w:val="28"/>
        </w:rPr>
        <w:t>
      1. Денсаулық жағдайы</w:t>
      </w:r>
    </w:p>
    <w:bookmarkEnd w:id="285"/>
    <w:bookmarkStart w:name="z354" w:id="286"/>
    <w:p>
      <w:pPr>
        <w:spacing w:after="0"/>
        <w:ind w:left="0"/>
        <w:jc w:val="both"/>
      </w:pPr>
      <w:r>
        <w:rPr>
          <w:rFonts w:ascii="Times New Roman"/>
          <w:b w:val="false"/>
          <w:i w:val="false"/>
          <w:color w:val="000000"/>
          <w:sz w:val="28"/>
        </w:rPr>
        <w:t>
      (мысалы, ерекше медициналық көмек қажеттілігін көрсету; жұқпалы аурудың латынша белгіленуі):</w:t>
      </w:r>
    </w:p>
    <w:bookmarkEnd w:id="286"/>
    <w:bookmarkStart w:name="z355" w:id="287"/>
    <w:p>
      <w:pPr>
        <w:spacing w:after="0"/>
        <w:ind w:left="0"/>
        <w:jc w:val="both"/>
      </w:pPr>
      <w:r>
        <w:rPr>
          <w:rFonts w:ascii="Times New Roman"/>
          <w:b w:val="false"/>
          <w:i w:val="false"/>
          <w:color w:val="000000"/>
          <w:sz w:val="28"/>
        </w:rPr>
        <w:t>
      .................................................................................................................................</w:t>
      </w:r>
    </w:p>
    <w:bookmarkEnd w:id="287"/>
    <w:bookmarkStart w:name="z356" w:id="288"/>
    <w:p>
      <w:pPr>
        <w:spacing w:after="0"/>
        <w:ind w:left="0"/>
        <w:jc w:val="both"/>
      </w:pPr>
      <w:r>
        <w:rPr>
          <w:rFonts w:ascii="Times New Roman"/>
          <w:b w:val="false"/>
          <w:i w:val="false"/>
          <w:color w:val="000000"/>
          <w:sz w:val="28"/>
        </w:rPr>
        <w:t xml:space="preserve">
      2. Аса қауіпті адам екенін көрсету  </w:t>
      </w:r>
    </w:p>
    <w:bookmarkEnd w:id="288"/>
    <w:bookmarkStart w:name="z357" w:id="289"/>
    <w:p>
      <w:pPr>
        <w:spacing w:after="0"/>
        <w:ind w:left="0"/>
        <w:jc w:val="both"/>
      </w:pPr>
      <w:r>
        <w:rPr>
          <w:rFonts w:ascii="Times New Roman"/>
          <w:b w:val="false"/>
          <w:i w:val="false"/>
          <w:color w:val="000000"/>
          <w:sz w:val="28"/>
        </w:rPr>
        <w:t>
      (мысалы, ауыр қылмыс жасады деген күдік; агрессивті мінез-құлық):</w:t>
      </w:r>
    </w:p>
    <w:bookmarkEnd w:id="289"/>
    <w:bookmarkStart w:name="z358" w:id="290"/>
    <w:p>
      <w:pPr>
        <w:spacing w:after="0"/>
        <w:ind w:left="0"/>
        <w:jc w:val="both"/>
      </w:pPr>
      <w:r>
        <w:rPr>
          <w:rFonts w:ascii="Times New Roman"/>
          <w:b w:val="false"/>
          <w:i w:val="false"/>
          <w:color w:val="000000"/>
          <w:sz w:val="28"/>
        </w:rPr>
        <w:t>
      .................................................................................................................................</w:t>
      </w:r>
    </w:p>
    <w:bookmarkEnd w:id="290"/>
    <w:bookmarkStart w:name="z359" w:id="291"/>
    <w:p>
      <w:pPr>
        <w:spacing w:after="0"/>
        <w:ind w:left="0"/>
        <w:jc w:val="left"/>
      </w:pPr>
      <w:r>
        <w:rPr>
          <w:rFonts w:ascii="Times New Roman"/>
          <w:b/>
          <w:i w:val="false"/>
          <w:color w:val="000000"/>
        </w:rPr>
        <w:t xml:space="preserve"> E. ҚОСА БЕРІЛГЕН РАСТАУЛАР</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2"/>
          <w:p>
            <w:pPr>
              <w:spacing w:after="20"/>
              <w:ind w:left="20"/>
              <w:jc w:val="both"/>
            </w:pPr>
            <w:r>
              <w:rPr>
                <w:rFonts w:ascii="Times New Roman"/>
                <w:b w:val="false"/>
                <w:i w:val="false"/>
                <w:color w:val="000000"/>
                <w:sz w:val="20"/>
              </w:rPr>
              <w:t>
1.............................................................</w:t>
            </w:r>
          </w:p>
          <w:bookmarkEnd w:id="292"/>
          <w:p>
            <w:pPr>
              <w:spacing w:after="20"/>
              <w:ind w:left="20"/>
              <w:jc w:val="both"/>
            </w:pPr>
            <w:r>
              <w:rPr>
                <w:rFonts w:ascii="Times New Roman"/>
                <w:b w:val="false"/>
                <w:i w:val="false"/>
                <w:color w:val="000000"/>
                <w:sz w:val="20"/>
              </w:rPr>
              <w:t>
(Шетелдік паспорт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(Берілген күні мен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4"/>
          <w:p>
            <w:pPr>
              <w:spacing w:after="20"/>
              <w:ind w:left="20"/>
              <w:jc w:val="both"/>
            </w:pPr>
            <w:r>
              <w:rPr>
                <w:rFonts w:ascii="Times New Roman"/>
                <w:b w:val="false"/>
                <w:i w:val="false"/>
                <w:color w:val="000000"/>
                <w:sz w:val="20"/>
              </w:rPr>
              <w:t>
............................................................</w:t>
            </w:r>
          </w:p>
          <w:bookmarkEnd w:id="294"/>
          <w:p>
            <w:pPr>
              <w:spacing w:after="20"/>
              <w:ind w:left="20"/>
              <w:jc w:val="both"/>
            </w:pPr>
            <w:r>
              <w:rPr>
                <w:rFonts w:ascii="Times New Roman"/>
                <w:b w:val="false"/>
                <w:i w:val="false"/>
                <w:color w:val="000000"/>
                <w:sz w:val="20"/>
              </w:rPr>
              <w:t>
(Берген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5"/>
          <w:p>
            <w:pPr>
              <w:spacing w:after="20"/>
              <w:ind w:left="20"/>
              <w:jc w:val="both"/>
            </w:pPr>
            <w:r>
              <w:rPr>
                <w:rFonts w:ascii="Times New Roman"/>
                <w:b w:val="false"/>
                <w:i w:val="false"/>
                <w:color w:val="000000"/>
                <w:sz w:val="20"/>
              </w:rPr>
              <w:t>
............................................................</w:t>
            </w:r>
          </w:p>
          <w:bookmarkEnd w:id="295"/>
          <w:p>
            <w:pPr>
              <w:spacing w:after="20"/>
              <w:ind w:left="20"/>
              <w:jc w:val="both"/>
            </w:pPr>
            <w:r>
              <w:rPr>
                <w:rFonts w:ascii="Times New Roman"/>
                <w:b w:val="false"/>
                <w:i w:val="false"/>
                <w:color w:val="000000"/>
                <w:sz w:val="20"/>
              </w:rPr>
              <w:t>
(Қолданылу мерзімінің аяқталуы)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6"/>
          <w:p>
            <w:pPr>
              <w:spacing w:after="20"/>
              <w:ind w:left="20"/>
              <w:jc w:val="both"/>
            </w:pPr>
            <w:r>
              <w:rPr>
                <w:rFonts w:ascii="Times New Roman"/>
                <w:b w:val="false"/>
                <w:i w:val="false"/>
                <w:color w:val="000000"/>
                <w:sz w:val="20"/>
              </w:rPr>
              <w:t>
2............................................................</w:t>
            </w:r>
          </w:p>
          <w:bookmarkEnd w:id="296"/>
          <w:p>
            <w:pPr>
              <w:spacing w:after="20"/>
              <w:ind w:left="20"/>
              <w:jc w:val="both"/>
            </w:pPr>
            <w:r>
              <w:rPr>
                <w:rFonts w:ascii="Times New Roman"/>
                <w:b w:val="false"/>
                <w:i w:val="false"/>
                <w:color w:val="000000"/>
                <w:sz w:val="20"/>
              </w:rPr>
              <w:t>
(Жеке куәлік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7"/>
          <w:p>
            <w:pPr>
              <w:spacing w:after="20"/>
              <w:ind w:left="20"/>
              <w:jc w:val="both"/>
            </w:pPr>
            <w:r>
              <w:rPr>
                <w:rFonts w:ascii="Times New Roman"/>
                <w:b w:val="false"/>
                <w:i w:val="false"/>
                <w:color w:val="000000"/>
                <w:sz w:val="20"/>
              </w:rPr>
              <w:t>
............................................................</w:t>
            </w:r>
          </w:p>
          <w:bookmarkEnd w:id="297"/>
          <w:p>
            <w:pPr>
              <w:spacing w:after="20"/>
              <w:ind w:left="20"/>
              <w:jc w:val="both"/>
            </w:pPr>
            <w:r>
              <w:rPr>
                <w:rFonts w:ascii="Times New Roman"/>
                <w:b w:val="false"/>
                <w:i w:val="false"/>
                <w:color w:val="000000"/>
                <w:sz w:val="20"/>
              </w:rPr>
              <w:t>
(Берілген күні мен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(Берген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9"/>
          <w:p>
            <w:pPr>
              <w:spacing w:after="20"/>
              <w:ind w:left="20"/>
              <w:jc w:val="both"/>
            </w:pPr>
            <w:r>
              <w:rPr>
                <w:rFonts w:ascii="Times New Roman"/>
                <w:b w:val="false"/>
                <w:i w:val="false"/>
                <w:color w:val="000000"/>
                <w:sz w:val="20"/>
              </w:rPr>
              <w:t>
............................................................</w:t>
            </w:r>
          </w:p>
          <w:bookmarkEnd w:id="299"/>
          <w:p>
            <w:pPr>
              <w:spacing w:after="20"/>
              <w:ind w:left="20"/>
              <w:jc w:val="both"/>
            </w:pPr>
            <w:r>
              <w:rPr>
                <w:rFonts w:ascii="Times New Roman"/>
                <w:b w:val="false"/>
                <w:i w:val="false"/>
                <w:color w:val="000000"/>
                <w:sz w:val="20"/>
              </w:rPr>
              <w:t>
(Қолданылу мерзімінің аяқталуы)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0"/>
          <w:p>
            <w:pPr>
              <w:spacing w:after="20"/>
              <w:ind w:left="20"/>
              <w:jc w:val="both"/>
            </w:pPr>
            <w:r>
              <w:rPr>
                <w:rFonts w:ascii="Times New Roman"/>
                <w:b w:val="false"/>
                <w:i w:val="false"/>
                <w:color w:val="000000"/>
                <w:sz w:val="20"/>
              </w:rPr>
              <w:t>
3............................................................</w:t>
            </w:r>
          </w:p>
          <w:bookmarkEnd w:id="300"/>
          <w:p>
            <w:pPr>
              <w:spacing w:after="20"/>
              <w:ind w:left="20"/>
              <w:jc w:val="both"/>
            </w:pPr>
            <w:r>
              <w:rPr>
                <w:rFonts w:ascii="Times New Roman"/>
                <w:b w:val="false"/>
                <w:i w:val="false"/>
                <w:color w:val="000000"/>
                <w:sz w:val="20"/>
              </w:rPr>
              <w:t>
(Жүргізуші куәлігінің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1"/>
          <w:p>
            <w:pPr>
              <w:spacing w:after="20"/>
              <w:ind w:left="20"/>
              <w:jc w:val="both"/>
            </w:pPr>
            <w:r>
              <w:rPr>
                <w:rFonts w:ascii="Times New Roman"/>
                <w:b w:val="false"/>
                <w:i w:val="false"/>
                <w:color w:val="000000"/>
                <w:sz w:val="20"/>
              </w:rPr>
              <w:t>
............................................................</w:t>
            </w:r>
          </w:p>
          <w:bookmarkEnd w:id="301"/>
          <w:p>
            <w:pPr>
              <w:spacing w:after="20"/>
              <w:ind w:left="20"/>
              <w:jc w:val="both"/>
            </w:pPr>
            <w:r>
              <w:rPr>
                <w:rFonts w:ascii="Times New Roman"/>
                <w:b w:val="false"/>
                <w:i w:val="false"/>
                <w:color w:val="000000"/>
                <w:sz w:val="20"/>
              </w:rPr>
              <w:t>
(Берілген күні мен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2"/>
          <w:p>
            <w:pPr>
              <w:spacing w:after="20"/>
              <w:ind w:left="20"/>
              <w:jc w:val="both"/>
            </w:pPr>
            <w:r>
              <w:rPr>
                <w:rFonts w:ascii="Times New Roman"/>
                <w:b w:val="false"/>
                <w:i w:val="false"/>
                <w:color w:val="000000"/>
                <w:sz w:val="20"/>
              </w:rPr>
              <w:t>
............................................................</w:t>
            </w:r>
          </w:p>
          <w:bookmarkEnd w:id="302"/>
          <w:p>
            <w:pPr>
              <w:spacing w:after="20"/>
              <w:ind w:left="20"/>
              <w:jc w:val="both"/>
            </w:pPr>
            <w:r>
              <w:rPr>
                <w:rFonts w:ascii="Times New Roman"/>
                <w:b w:val="false"/>
                <w:i w:val="false"/>
                <w:color w:val="000000"/>
                <w:sz w:val="20"/>
              </w:rPr>
              <w:t>
(Берген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3"/>
          <w:p>
            <w:pPr>
              <w:spacing w:after="20"/>
              <w:ind w:left="20"/>
              <w:jc w:val="both"/>
            </w:pPr>
            <w:r>
              <w:rPr>
                <w:rFonts w:ascii="Times New Roman"/>
                <w:b w:val="false"/>
                <w:i w:val="false"/>
                <w:color w:val="000000"/>
                <w:sz w:val="20"/>
              </w:rPr>
              <w:t>
............................................................</w:t>
            </w:r>
          </w:p>
          <w:bookmarkEnd w:id="303"/>
          <w:p>
            <w:pPr>
              <w:spacing w:after="20"/>
              <w:ind w:left="20"/>
              <w:jc w:val="both"/>
            </w:pPr>
            <w:r>
              <w:rPr>
                <w:rFonts w:ascii="Times New Roman"/>
                <w:b w:val="false"/>
                <w:i w:val="false"/>
                <w:color w:val="000000"/>
                <w:sz w:val="20"/>
              </w:rPr>
              <w:t>
(Қолданылу мерзімінің аяқталуы)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4"/>
          <w:p>
            <w:pPr>
              <w:spacing w:after="20"/>
              <w:ind w:left="20"/>
              <w:jc w:val="both"/>
            </w:pPr>
            <w:r>
              <w:rPr>
                <w:rFonts w:ascii="Times New Roman"/>
                <w:b w:val="false"/>
                <w:i w:val="false"/>
                <w:color w:val="000000"/>
                <w:sz w:val="20"/>
              </w:rPr>
              <w:t>
4............................................................</w:t>
            </w:r>
          </w:p>
          <w:bookmarkEnd w:id="304"/>
          <w:p>
            <w:pPr>
              <w:spacing w:after="20"/>
              <w:ind w:left="20"/>
              <w:jc w:val="both"/>
            </w:pPr>
            <w:r>
              <w:rPr>
                <w:rFonts w:ascii="Times New Roman"/>
                <w:b w:val="false"/>
                <w:i w:val="false"/>
                <w:color w:val="000000"/>
                <w:sz w:val="20"/>
              </w:rPr>
              <w:t>
(Басқа да ресми құжат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05"/>
          <w:p>
            <w:pPr>
              <w:spacing w:after="20"/>
              <w:ind w:left="20"/>
              <w:jc w:val="both"/>
            </w:pPr>
            <w:r>
              <w:rPr>
                <w:rFonts w:ascii="Times New Roman"/>
                <w:b w:val="false"/>
                <w:i w:val="false"/>
                <w:color w:val="000000"/>
                <w:sz w:val="20"/>
              </w:rPr>
              <w:t>
............................................................</w:t>
            </w:r>
          </w:p>
          <w:bookmarkEnd w:id="305"/>
          <w:p>
            <w:pPr>
              <w:spacing w:after="20"/>
              <w:ind w:left="20"/>
              <w:jc w:val="both"/>
            </w:pPr>
            <w:r>
              <w:rPr>
                <w:rFonts w:ascii="Times New Roman"/>
                <w:b w:val="false"/>
                <w:i w:val="false"/>
                <w:color w:val="000000"/>
                <w:sz w:val="20"/>
              </w:rPr>
              <w:t>
(Берілген күні мен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6"/>
          <w:p>
            <w:pPr>
              <w:spacing w:after="20"/>
              <w:ind w:left="20"/>
              <w:jc w:val="both"/>
            </w:pPr>
            <w:r>
              <w:rPr>
                <w:rFonts w:ascii="Times New Roman"/>
                <w:b w:val="false"/>
                <w:i w:val="false"/>
                <w:color w:val="000000"/>
                <w:sz w:val="20"/>
              </w:rPr>
              <w:t>
............................................................</w:t>
            </w:r>
          </w:p>
          <w:bookmarkEnd w:id="306"/>
          <w:p>
            <w:pPr>
              <w:spacing w:after="20"/>
              <w:ind w:left="20"/>
              <w:jc w:val="both"/>
            </w:pPr>
            <w:r>
              <w:rPr>
                <w:rFonts w:ascii="Times New Roman"/>
                <w:b w:val="false"/>
                <w:i w:val="false"/>
                <w:color w:val="000000"/>
                <w:sz w:val="20"/>
              </w:rPr>
              <w:t>
(Берген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7"/>
          <w:p>
            <w:pPr>
              <w:spacing w:after="20"/>
              <w:ind w:left="20"/>
              <w:jc w:val="both"/>
            </w:pPr>
            <w:r>
              <w:rPr>
                <w:rFonts w:ascii="Times New Roman"/>
                <w:b w:val="false"/>
                <w:i w:val="false"/>
                <w:color w:val="000000"/>
                <w:sz w:val="20"/>
              </w:rPr>
              <w:t>
............................................................</w:t>
            </w:r>
          </w:p>
          <w:bookmarkEnd w:id="307"/>
          <w:p>
            <w:pPr>
              <w:spacing w:after="20"/>
              <w:ind w:left="20"/>
              <w:jc w:val="both"/>
            </w:pPr>
            <w:r>
              <w:rPr>
                <w:rFonts w:ascii="Times New Roman"/>
                <w:b w:val="false"/>
                <w:i w:val="false"/>
                <w:color w:val="000000"/>
                <w:sz w:val="20"/>
              </w:rPr>
              <w:t>
(Қолданылу мерзімінің аяқталуы)</w:t>
            </w:r>
          </w:p>
        </w:tc>
      </w:tr>
    </w:tbl>
    <w:p>
      <w:pPr>
        <w:spacing w:after="0"/>
        <w:ind w:left="0"/>
        <w:jc w:val="left"/>
      </w:pPr>
      <w:r>
        <w:br/>
      </w:r>
      <w:r>
        <w:rPr>
          <w:rFonts w:ascii="Times New Roman"/>
          <w:b w:val="false"/>
          <w:i w:val="false"/>
          <w:color w:val="000000"/>
          <w:sz w:val="28"/>
        </w:rPr>
        <w:t>
</w:t>
      </w:r>
    </w:p>
    <w:bookmarkStart w:name="z376" w:id="308"/>
    <w:p>
      <w:pPr>
        <w:spacing w:after="0"/>
        <w:ind w:left="0"/>
        <w:jc w:val="left"/>
      </w:pPr>
      <w:r>
        <w:rPr>
          <w:rFonts w:ascii="Times New Roman"/>
          <w:b/>
          <w:i w:val="false"/>
          <w:color w:val="000000"/>
        </w:rPr>
        <w:t xml:space="preserve"> F. ОСЫ КЕЛІСІМНІҢ 2-БАБЫНЫҢ 5-ТАРМАҒЫНА СӘЙКЕС ӘҢГІМЕЛЕСУ ӨТКІЗУ</w:t>
      </w:r>
    </w:p>
    <w:bookmarkEnd w:id="308"/>
    <w:bookmarkStart w:name="z377" w:id="309"/>
    <w:p>
      <w:pPr>
        <w:spacing w:after="0"/>
        <w:ind w:left="0"/>
        <w:jc w:val="both"/>
      </w:pPr>
      <w:r>
        <w:rPr>
          <w:rFonts w:ascii="Times New Roman"/>
          <w:b w:val="false"/>
          <w:i w:val="false"/>
          <w:color w:val="000000"/>
          <w:sz w:val="28"/>
        </w:rPr>
        <w:t>
      - Келісімге 3 немесе 4-қосымшаларда көрсетілген құжаттардың ешқайсысы қоса берілмегендіктен, оның азаматтығын анықтау үшін әңгімелесу өткізу туралы өтінішхат беріледі.</w:t>
      </w:r>
    </w:p>
    <w:bookmarkEnd w:id="309"/>
    <w:bookmarkStart w:name="z378" w:id="310"/>
    <w:p>
      <w:pPr>
        <w:spacing w:after="0"/>
        <w:ind w:left="0"/>
        <w:jc w:val="both"/>
      </w:pPr>
      <w:r>
        <w:rPr>
          <w:rFonts w:ascii="Times New Roman"/>
          <w:b w:val="false"/>
          <w:i w:val="false"/>
          <w:color w:val="000000"/>
          <w:sz w:val="28"/>
        </w:rPr>
        <w:t>
      - Қоса беріліп отырған құжаттардың дұрыстығына күмән болған жағдайда азаматтықты анықтау үшін әңгімелесу өткізу туралы өтінішхат беріледі.</w:t>
      </w:r>
    </w:p>
    <w:bookmarkEnd w:id="310"/>
    <w:bookmarkStart w:name="z379" w:id="311"/>
    <w:p>
      <w:pPr>
        <w:spacing w:after="0"/>
        <w:ind w:left="0"/>
        <w:jc w:val="left"/>
      </w:pPr>
      <w:r>
        <w:rPr>
          <w:rFonts w:ascii="Times New Roman"/>
          <w:b/>
          <w:i w:val="false"/>
          <w:color w:val="000000"/>
        </w:rPr>
        <w:t xml:space="preserve"> G. ЕСКЕРТПЕ</w:t>
      </w:r>
    </w:p>
    <w:bookmarkEnd w:id="311"/>
    <w:bookmarkStart w:name="z380" w:id="312"/>
    <w:p>
      <w:pPr>
        <w:spacing w:after="0"/>
        <w:ind w:left="0"/>
        <w:jc w:val="both"/>
      </w:pPr>
      <w:r>
        <w:rPr>
          <w:rFonts w:ascii="Times New Roman"/>
          <w:b w:val="false"/>
          <w:i w:val="false"/>
          <w:color w:val="000000"/>
          <w:sz w:val="28"/>
        </w:rPr>
        <w:t>
      .................................................................................................................................</w:t>
      </w:r>
    </w:p>
    <w:bookmarkEnd w:id="312"/>
    <w:bookmarkStart w:name="z381" w:id="313"/>
    <w:p>
      <w:pPr>
        <w:spacing w:after="0"/>
        <w:ind w:left="0"/>
        <w:jc w:val="both"/>
      </w:pPr>
      <w:r>
        <w:rPr>
          <w:rFonts w:ascii="Times New Roman"/>
          <w:b w:val="false"/>
          <w:i w:val="false"/>
          <w:color w:val="000000"/>
          <w:sz w:val="28"/>
        </w:rPr>
        <w:t>
      .................................................................................................................................</w:t>
      </w:r>
    </w:p>
    <w:bookmarkEnd w:id="313"/>
    <w:bookmarkStart w:name="z382" w:id="314"/>
    <w:p>
      <w:pPr>
        <w:spacing w:after="0"/>
        <w:ind w:left="0"/>
        <w:jc w:val="both"/>
      </w:pPr>
      <w:r>
        <w:rPr>
          <w:rFonts w:ascii="Times New Roman"/>
          <w:b w:val="false"/>
          <w:i w:val="false"/>
          <w:color w:val="000000"/>
          <w:sz w:val="28"/>
        </w:rPr>
        <w:t>
      .....…………………………………………………………………………………</w:t>
      </w:r>
    </w:p>
    <w:bookmarkEnd w:id="314"/>
    <w:bookmarkStart w:name="z383" w:id="315"/>
    <w:p>
      <w:pPr>
        <w:spacing w:after="0"/>
        <w:ind w:left="0"/>
        <w:jc w:val="both"/>
      </w:pPr>
      <w:r>
        <w:rPr>
          <w:rFonts w:ascii="Times New Roman"/>
          <w:b w:val="false"/>
          <w:i w:val="false"/>
          <w:color w:val="000000"/>
          <w:sz w:val="28"/>
        </w:rPr>
        <w:t>
                      (Қолы)                                                      (Мөр/мөртабан)</w:t>
      </w:r>
    </w:p>
    <w:bookmarkEnd w:id="3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Аустрия</w:t>
            </w:r>
            <w:r>
              <w:br/>
            </w:r>
            <w:r>
              <w:rPr>
                <w:rFonts w:ascii="Times New Roman"/>
                <w:b w:val="false"/>
                <w:i w:val="false"/>
                <w:color w:val="000000"/>
                <w:sz w:val="20"/>
              </w:rPr>
              <w:t>Республикасының Федералдық</w:t>
            </w:r>
            <w:r>
              <w:br/>
            </w:r>
            <w:r>
              <w:rPr>
                <w:rFonts w:ascii="Times New Roman"/>
                <w:b w:val="false"/>
                <w:i w:val="false"/>
                <w:color w:val="000000"/>
                <w:sz w:val="20"/>
              </w:rPr>
              <w:t>Үкіметі арасындағы заңсыз</w:t>
            </w:r>
            <w:r>
              <w:br/>
            </w:r>
            <w:r>
              <w:rPr>
                <w:rFonts w:ascii="Times New Roman"/>
                <w:b w:val="false"/>
                <w:i w:val="false"/>
                <w:color w:val="000000"/>
                <w:sz w:val="20"/>
              </w:rPr>
              <w:t>жүрген адамдарды</w:t>
            </w:r>
            <w:r>
              <w:br/>
            </w:r>
            <w:r>
              <w:rPr>
                <w:rFonts w:ascii="Times New Roman"/>
                <w:b w:val="false"/>
                <w:i w:val="false"/>
                <w:color w:val="000000"/>
                <w:sz w:val="20"/>
              </w:rPr>
              <w:t>реадмиссиялау және транзиттеу</w:t>
            </w:r>
            <w:r>
              <w:br/>
            </w:r>
            <w:r>
              <w:rPr>
                <w:rFonts w:ascii="Times New Roman"/>
                <w:b w:val="false"/>
                <w:i w:val="false"/>
                <w:color w:val="000000"/>
                <w:sz w:val="20"/>
              </w:rPr>
              <w:t>туралы келісімге</w:t>
            </w:r>
            <w:r>
              <w:br/>
            </w:r>
            <w:r>
              <w:rPr>
                <w:rFonts w:ascii="Times New Roman"/>
                <w:b w:val="false"/>
                <w:i w:val="false"/>
                <w:color w:val="000000"/>
                <w:sz w:val="20"/>
              </w:rPr>
              <w:t>8-ҚОСЫМША</w:t>
            </w:r>
          </w:p>
        </w:tc>
      </w:tr>
    </w:tbl>
    <w:bookmarkStart w:name="z385" w:id="316"/>
    <w:p>
      <w:pPr>
        <w:spacing w:after="0"/>
        <w:ind w:left="0"/>
        <w:jc w:val="both"/>
      </w:pPr>
      <w:r>
        <w:rPr>
          <w:rFonts w:ascii="Times New Roman"/>
          <w:b w:val="false"/>
          <w:i w:val="false"/>
          <w:color w:val="000000"/>
          <w:sz w:val="28"/>
        </w:rPr>
        <w:t>
      ....................................................................................................................</w:t>
      </w:r>
    </w:p>
    <w:bookmarkEnd w:id="316"/>
    <w:bookmarkStart w:name="z386" w:id="317"/>
    <w:p>
      <w:pPr>
        <w:spacing w:after="0"/>
        <w:ind w:left="0"/>
        <w:jc w:val="both"/>
      </w:pPr>
      <w:r>
        <w:rPr>
          <w:rFonts w:ascii="Times New Roman"/>
          <w:b w:val="false"/>
          <w:i w:val="false"/>
          <w:color w:val="000000"/>
          <w:sz w:val="28"/>
        </w:rPr>
        <w:t>
      .....................................................................................................................</w:t>
      </w:r>
    </w:p>
    <w:bookmarkEnd w:id="317"/>
    <w:bookmarkStart w:name="z387" w:id="318"/>
    <w:p>
      <w:pPr>
        <w:spacing w:after="0"/>
        <w:ind w:left="0"/>
        <w:jc w:val="both"/>
      </w:pPr>
      <w:r>
        <w:rPr>
          <w:rFonts w:ascii="Times New Roman"/>
          <w:b w:val="false"/>
          <w:i w:val="false"/>
          <w:color w:val="000000"/>
          <w:sz w:val="28"/>
        </w:rPr>
        <w:t>
      .....................................................................................................................</w:t>
      </w:r>
    </w:p>
    <w:bookmarkEnd w:id="318"/>
    <w:bookmarkStart w:name="z388" w:id="319"/>
    <w:p>
      <w:pPr>
        <w:spacing w:after="0"/>
        <w:ind w:left="0"/>
        <w:jc w:val="both"/>
      </w:pPr>
      <w:r>
        <w:rPr>
          <w:rFonts w:ascii="Times New Roman"/>
          <w:b w:val="false"/>
          <w:i w:val="false"/>
          <w:color w:val="000000"/>
          <w:sz w:val="28"/>
        </w:rPr>
        <w:t>
      (Сұрау салатын органның атауы)                   (Орны мен күні)</w:t>
      </w:r>
    </w:p>
    <w:bookmarkEnd w:id="319"/>
    <w:bookmarkStart w:name="z389" w:id="320"/>
    <w:p>
      <w:pPr>
        <w:spacing w:after="0"/>
        <w:ind w:left="0"/>
        <w:jc w:val="both"/>
      </w:pPr>
      <w:r>
        <w:rPr>
          <w:rFonts w:ascii="Times New Roman"/>
          <w:b w:val="false"/>
          <w:i w:val="false"/>
          <w:color w:val="000000"/>
          <w:sz w:val="28"/>
        </w:rPr>
        <w:t>
      Құжат нөмірі: .............................................……………...........................</w:t>
      </w:r>
    </w:p>
    <w:bookmarkEnd w:id="320"/>
    <w:bookmarkStart w:name="z390" w:id="321"/>
    <w:p>
      <w:pPr>
        <w:spacing w:after="0"/>
        <w:ind w:left="0"/>
        <w:jc w:val="both"/>
      </w:pPr>
      <w:r>
        <w:rPr>
          <w:rFonts w:ascii="Times New Roman"/>
          <w:b w:val="false"/>
          <w:i w:val="false"/>
          <w:color w:val="000000"/>
          <w:sz w:val="28"/>
        </w:rPr>
        <w:t>
      Кімге</w:t>
      </w:r>
    </w:p>
    <w:bookmarkEnd w:id="321"/>
    <w:bookmarkStart w:name="z391" w:id="322"/>
    <w:p>
      <w:pPr>
        <w:spacing w:after="0"/>
        <w:ind w:left="0"/>
        <w:jc w:val="both"/>
      </w:pPr>
      <w:r>
        <w:rPr>
          <w:rFonts w:ascii="Times New Roman"/>
          <w:b w:val="false"/>
          <w:i w:val="false"/>
          <w:color w:val="000000"/>
          <w:sz w:val="28"/>
        </w:rPr>
        <w:t>
      .....................................................................................................................</w:t>
      </w:r>
    </w:p>
    <w:bookmarkEnd w:id="322"/>
    <w:bookmarkStart w:name="z392" w:id="323"/>
    <w:p>
      <w:pPr>
        <w:spacing w:after="0"/>
        <w:ind w:left="0"/>
        <w:jc w:val="both"/>
      </w:pPr>
      <w:r>
        <w:rPr>
          <w:rFonts w:ascii="Times New Roman"/>
          <w:b w:val="false"/>
          <w:i w:val="false"/>
          <w:color w:val="000000"/>
          <w:sz w:val="28"/>
        </w:rPr>
        <w:t>
      .....................................................................................................................</w:t>
      </w:r>
    </w:p>
    <w:bookmarkEnd w:id="323"/>
    <w:bookmarkStart w:name="z393" w:id="324"/>
    <w:p>
      <w:pPr>
        <w:spacing w:after="0"/>
        <w:ind w:left="0"/>
        <w:jc w:val="both"/>
      </w:pPr>
      <w:r>
        <w:rPr>
          <w:rFonts w:ascii="Times New Roman"/>
          <w:b w:val="false"/>
          <w:i w:val="false"/>
          <w:color w:val="000000"/>
          <w:sz w:val="28"/>
        </w:rPr>
        <w:t>
      .....................................................................................................................</w:t>
      </w:r>
    </w:p>
    <w:bookmarkEnd w:id="324"/>
    <w:bookmarkStart w:name="z394" w:id="325"/>
    <w:p>
      <w:pPr>
        <w:spacing w:after="0"/>
        <w:ind w:left="0"/>
        <w:jc w:val="both"/>
      </w:pPr>
      <w:r>
        <w:rPr>
          <w:rFonts w:ascii="Times New Roman"/>
          <w:b w:val="false"/>
          <w:i w:val="false"/>
          <w:color w:val="000000"/>
          <w:sz w:val="28"/>
        </w:rPr>
        <w:t>
                                  (Сұрау салынатын органның атауы)</w:t>
      </w:r>
    </w:p>
    <w:bookmarkEnd w:id="325"/>
    <w:bookmarkStart w:name="z395" w:id="326"/>
    <w:p>
      <w:pPr>
        <w:spacing w:after="0"/>
        <w:ind w:left="0"/>
        <w:jc w:val="left"/>
      </w:pPr>
      <w:r>
        <w:rPr>
          <w:rFonts w:ascii="Times New Roman"/>
          <w:b/>
          <w:i w:val="false"/>
          <w:color w:val="000000"/>
        </w:rPr>
        <w:t xml:space="preserve"> Қазақстан Республикасының Үкіметі мен Аустрия Республикасының Федералдық Үкіметі арасындағы заңсыз жүрген адамдарды реадмиссиялау және транзиттеу туралы келісімнің 8-бабына сәйкес</w:t>
      </w:r>
    </w:p>
    <w:bookmarkEnd w:id="326"/>
    <w:bookmarkStart w:name="z396" w:id="327"/>
    <w:p>
      <w:pPr>
        <w:spacing w:after="0"/>
        <w:ind w:left="0"/>
        <w:jc w:val="left"/>
      </w:pPr>
      <w:r>
        <w:rPr>
          <w:rFonts w:ascii="Times New Roman"/>
          <w:b/>
          <w:i w:val="false"/>
          <w:color w:val="000000"/>
        </w:rPr>
        <w:t xml:space="preserve"> ТРАНЗИТТЕУ ТУРАЛЫ СҰРАУ САЛУ</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8"/>
          <w:p>
            <w:pPr>
              <w:spacing w:after="20"/>
              <w:ind w:left="20"/>
              <w:jc w:val="both"/>
            </w:pPr>
            <w:r>
              <w:rPr>
                <w:rFonts w:ascii="Times New Roman"/>
                <w:b w:val="false"/>
                <w:i w:val="false"/>
                <w:color w:val="000000"/>
                <w:sz w:val="20"/>
              </w:rPr>
              <w:t>
A. ДЕРБЕС ДЕРЕКТЕР</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Т.А.Ә. (Тегінің астын сызу):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Туған кезде берілген тегі: ………………………………………</w:t>
            </w:r>
          </w:p>
          <w:p>
            <w:pPr>
              <w:spacing w:after="20"/>
              <w:ind w:left="20"/>
              <w:jc w:val="both"/>
            </w:pPr>
            <w:r>
              <w:rPr>
                <w:rFonts w:ascii="Times New Roman"/>
                <w:b w:val="false"/>
                <w:i w:val="false"/>
                <w:color w:val="000000"/>
                <w:sz w:val="20"/>
              </w:rPr>
              <w:t>
3. Туған күні мен жері: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29"/>
          <w:p>
            <w:pPr>
              <w:spacing w:after="20"/>
              <w:ind w:left="20"/>
              <w:jc w:val="both"/>
            </w:pPr>
            <w:r>
              <w:rPr>
                <w:rFonts w:ascii="Times New Roman"/>
                <w:b w:val="false"/>
                <w:i w:val="false"/>
                <w:color w:val="000000"/>
                <w:sz w:val="20"/>
              </w:rPr>
              <w:t>
Фото</w:t>
            </w:r>
          </w:p>
          <w:bookmarkEnd w:id="32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1" w:id="330"/>
    <w:p>
      <w:pPr>
        <w:spacing w:after="0"/>
        <w:ind w:left="0"/>
        <w:jc w:val="both"/>
      </w:pPr>
      <w:r>
        <w:rPr>
          <w:rFonts w:ascii="Times New Roman"/>
          <w:b w:val="false"/>
          <w:i w:val="false"/>
          <w:color w:val="000000"/>
          <w:sz w:val="28"/>
        </w:rPr>
        <w:t>
      4. Жынысы және жеке басының сипаттамасы (бойы, көзінің түсі, ерекше белгілері және т.б.):</w:t>
      </w:r>
    </w:p>
    <w:bookmarkEnd w:id="330"/>
    <w:bookmarkStart w:name="z402" w:id="331"/>
    <w:p>
      <w:pPr>
        <w:spacing w:after="0"/>
        <w:ind w:left="0"/>
        <w:jc w:val="both"/>
      </w:pPr>
      <w:r>
        <w:rPr>
          <w:rFonts w:ascii="Times New Roman"/>
          <w:b w:val="false"/>
          <w:i w:val="false"/>
          <w:color w:val="000000"/>
          <w:sz w:val="28"/>
        </w:rPr>
        <w:t>
      ……………………………………………………………………………………</w:t>
      </w:r>
    </w:p>
    <w:bookmarkEnd w:id="331"/>
    <w:bookmarkStart w:name="z403" w:id="332"/>
    <w:p>
      <w:pPr>
        <w:spacing w:after="0"/>
        <w:ind w:left="0"/>
        <w:jc w:val="both"/>
      </w:pPr>
      <w:r>
        <w:rPr>
          <w:rFonts w:ascii="Times New Roman"/>
          <w:b w:val="false"/>
          <w:i w:val="false"/>
          <w:color w:val="000000"/>
          <w:sz w:val="28"/>
        </w:rPr>
        <w:t>
      5. Бүркеншік аты (адам пайдаланатын/ ол танымал болған бұрынғы тегі, басқа да тегі):</w:t>
      </w:r>
    </w:p>
    <w:bookmarkEnd w:id="332"/>
    <w:bookmarkStart w:name="z404" w:id="333"/>
    <w:p>
      <w:pPr>
        <w:spacing w:after="0"/>
        <w:ind w:left="0"/>
        <w:jc w:val="both"/>
      </w:pPr>
      <w:r>
        <w:rPr>
          <w:rFonts w:ascii="Times New Roman"/>
          <w:b w:val="false"/>
          <w:i w:val="false"/>
          <w:color w:val="000000"/>
          <w:sz w:val="28"/>
        </w:rPr>
        <w:t>
      ...........................................................................................................................…</w:t>
      </w:r>
    </w:p>
    <w:bookmarkEnd w:id="333"/>
    <w:bookmarkStart w:name="z405" w:id="334"/>
    <w:p>
      <w:pPr>
        <w:spacing w:after="0"/>
        <w:ind w:left="0"/>
        <w:jc w:val="both"/>
      </w:pPr>
      <w:r>
        <w:rPr>
          <w:rFonts w:ascii="Times New Roman"/>
          <w:b w:val="false"/>
          <w:i w:val="false"/>
          <w:color w:val="000000"/>
          <w:sz w:val="28"/>
        </w:rPr>
        <w:t>
      6. Азаматтығы және тілі:</w:t>
      </w:r>
    </w:p>
    <w:bookmarkEnd w:id="334"/>
    <w:bookmarkStart w:name="z406" w:id="335"/>
    <w:p>
      <w:pPr>
        <w:spacing w:after="0"/>
        <w:ind w:left="0"/>
        <w:jc w:val="both"/>
      </w:pPr>
      <w:r>
        <w:rPr>
          <w:rFonts w:ascii="Times New Roman"/>
          <w:b w:val="false"/>
          <w:i w:val="false"/>
          <w:color w:val="000000"/>
          <w:sz w:val="28"/>
        </w:rPr>
        <w:t>
      .............................................................................................................................…</w:t>
      </w:r>
    </w:p>
    <w:bookmarkEnd w:id="335"/>
    <w:bookmarkStart w:name="z407" w:id="336"/>
    <w:p>
      <w:pPr>
        <w:spacing w:after="0"/>
        <w:ind w:left="0"/>
        <w:jc w:val="both"/>
      </w:pPr>
      <w:r>
        <w:rPr>
          <w:rFonts w:ascii="Times New Roman"/>
          <w:b w:val="false"/>
          <w:i w:val="false"/>
          <w:color w:val="000000"/>
          <w:sz w:val="28"/>
        </w:rPr>
        <w:t>
      7. Жол жүру құжатының түрі мен нөмірі:</w:t>
      </w:r>
    </w:p>
    <w:bookmarkEnd w:id="336"/>
    <w:bookmarkStart w:name="z408" w:id="337"/>
    <w:p>
      <w:pPr>
        <w:spacing w:after="0"/>
        <w:ind w:left="0"/>
        <w:jc w:val="both"/>
      </w:pPr>
      <w:r>
        <w:rPr>
          <w:rFonts w:ascii="Times New Roman"/>
          <w:b w:val="false"/>
          <w:i w:val="false"/>
          <w:color w:val="000000"/>
          <w:sz w:val="28"/>
        </w:rPr>
        <w:t>
      .............................................................................................................................…</w:t>
      </w:r>
    </w:p>
    <w:bookmarkEnd w:id="337"/>
    <w:bookmarkStart w:name="z409" w:id="338"/>
    <w:p>
      <w:pPr>
        <w:spacing w:after="0"/>
        <w:ind w:left="0"/>
        <w:jc w:val="both"/>
      </w:pPr>
      <w:r>
        <w:rPr>
          <w:rFonts w:ascii="Times New Roman"/>
          <w:b w:val="false"/>
          <w:i w:val="false"/>
          <w:color w:val="000000"/>
          <w:sz w:val="28"/>
        </w:rPr>
        <w:t>
      B. БЕРУГЕ БАЙЛАНЫСТЫ ЕРЕКШЕ МӘН-ЖАЙЛАР</w:t>
      </w:r>
    </w:p>
    <w:bookmarkEnd w:id="338"/>
    <w:bookmarkStart w:name="z410" w:id="339"/>
    <w:p>
      <w:pPr>
        <w:spacing w:after="0"/>
        <w:ind w:left="0"/>
        <w:jc w:val="both"/>
      </w:pPr>
      <w:r>
        <w:rPr>
          <w:rFonts w:ascii="Times New Roman"/>
          <w:b w:val="false"/>
          <w:i w:val="false"/>
          <w:color w:val="000000"/>
          <w:sz w:val="28"/>
        </w:rPr>
        <w:t>
      1. Денсаулық жағдайы</w:t>
      </w:r>
    </w:p>
    <w:bookmarkEnd w:id="339"/>
    <w:bookmarkStart w:name="z411" w:id="340"/>
    <w:p>
      <w:pPr>
        <w:spacing w:after="0"/>
        <w:ind w:left="0"/>
        <w:jc w:val="both"/>
      </w:pPr>
      <w:r>
        <w:rPr>
          <w:rFonts w:ascii="Times New Roman"/>
          <w:b w:val="false"/>
          <w:i w:val="false"/>
          <w:color w:val="000000"/>
          <w:sz w:val="28"/>
        </w:rPr>
        <w:t xml:space="preserve">
      (мысалы, ерекше медициналық көмек қажеттілігін көрсету; жұқпалы аурудың латынша белгілемесі): </w:t>
      </w:r>
    </w:p>
    <w:bookmarkEnd w:id="340"/>
    <w:bookmarkStart w:name="z412" w:id="341"/>
    <w:p>
      <w:pPr>
        <w:spacing w:after="0"/>
        <w:ind w:left="0"/>
        <w:jc w:val="both"/>
      </w:pPr>
      <w:r>
        <w:rPr>
          <w:rFonts w:ascii="Times New Roman"/>
          <w:b w:val="false"/>
          <w:i w:val="false"/>
          <w:color w:val="000000"/>
          <w:sz w:val="28"/>
        </w:rPr>
        <w:t>
      .................................................................................................................................</w:t>
      </w:r>
    </w:p>
    <w:bookmarkEnd w:id="341"/>
    <w:bookmarkStart w:name="z413" w:id="342"/>
    <w:p>
      <w:pPr>
        <w:spacing w:after="0"/>
        <w:ind w:left="0"/>
        <w:jc w:val="both"/>
      </w:pPr>
      <w:r>
        <w:rPr>
          <w:rFonts w:ascii="Times New Roman"/>
          <w:b w:val="false"/>
          <w:i w:val="false"/>
          <w:color w:val="000000"/>
          <w:sz w:val="28"/>
        </w:rPr>
        <w:t>
      2. Аса қауіпті адам екенін көрсету</w:t>
      </w:r>
    </w:p>
    <w:bookmarkEnd w:id="342"/>
    <w:bookmarkStart w:name="z414" w:id="343"/>
    <w:p>
      <w:pPr>
        <w:spacing w:after="0"/>
        <w:ind w:left="0"/>
        <w:jc w:val="both"/>
      </w:pPr>
      <w:r>
        <w:rPr>
          <w:rFonts w:ascii="Times New Roman"/>
          <w:b w:val="false"/>
          <w:i w:val="false"/>
          <w:color w:val="000000"/>
          <w:sz w:val="28"/>
        </w:rPr>
        <w:t>
      (мысалы, ауыр қылмыс жасады деген күдік; агрессивті мінез-құлық):</w:t>
      </w:r>
    </w:p>
    <w:bookmarkEnd w:id="343"/>
    <w:bookmarkStart w:name="z415" w:id="344"/>
    <w:p>
      <w:pPr>
        <w:spacing w:after="0"/>
        <w:ind w:left="0"/>
        <w:jc w:val="both"/>
      </w:pPr>
      <w:r>
        <w:rPr>
          <w:rFonts w:ascii="Times New Roman"/>
          <w:b w:val="false"/>
          <w:i w:val="false"/>
          <w:color w:val="000000"/>
          <w:sz w:val="28"/>
        </w:rPr>
        <w:t>
      .................................................................................................................................</w:t>
      </w:r>
    </w:p>
    <w:bookmarkEnd w:id="344"/>
    <w:bookmarkStart w:name="z416" w:id="345"/>
    <w:p>
      <w:pPr>
        <w:spacing w:after="0"/>
        <w:ind w:left="0"/>
        <w:jc w:val="left"/>
      </w:pPr>
      <w:r>
        <w:rPr>
          <w:rFonts w:ascii="Times New Roman"/>
          <w:b/>
          <w:i w:val="false"/>
          <w:color w:val="000000"/>
        </w:rPr>
        <w:t xml:space="preserve"> C. ТРАНЗИТТЕУ</w:t>
      </w:r>
    </w:p>
    <w:bookmarkEnd w:id="345"/>
    <w:bookmarkStart w:name="z417" w:id="346"/>
    <w:p>
      <w:pPr>
        <w:spacing w:after="0"/>
        <w:ind w:left="0"/>
        <w:jc w:val="both"/>
      </w:pPr>
      <w:r>
        <w:rPr>
          <w:rFonts w:ascii="Times New Roman"/>
          <w:b w:val="false"/>
          <w:i w:val="false"/>
          <w:color w:val="000000"/>
          <w:sz w:val="28"/>
        </w:rPr>
        <w:t>
      1. Транзиттеу түрі:</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 арқылы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Жерүсті немесе теңіз көлігі арқылы  </w:t>
            </w:r>
          </w:p>
        </w:tc>
      </w:tr>
    </w:tbl>
    <w:bookmarkStart w:name="z418" w:id="347"/>
    <w:p>
      <w:pPr>
        <w:spacing w:after="0"/>
        <w:ind w:left="0"/>
        <w:jc w:val="both"/>
      </w:pPr>
      <w:r>
        <w:rPr>
          <w:rFonts w:ascii="Times New Roman"/>
          <w:b w:val="false"/>
          <w:i w:val="false"/>
          <w:color w:val="000000"/>
          <w:sz w:val="28"/>
        </w:rPr>
        <w:t>
      2. Межелі ел:</w:t>
      </w:r>
    </w:p>
    <w:bookmarkEnd w:id="347"/>
    <w:bookmarkStart w:name="z419" w:id="348"/>
    <w:p>
      <w:pPr>
        <w:spacing w:after="0"/>
        <w:ind w:left="0"/>
        <w:jc w:val="both"/>
      </w:pPr>
      <w:r>
        <w:rPr>
          <w:rFonts w:ascii="Times New Roman"/>
          <w:b w:val="false"/>
          <w:i w:val="false"/>
          <w:color w:val="000000"/>
          <w:sz w:val="28"/>
        </w:rPr>
        <w:t>
      ……………………………………………………………………………………</w:t>
      </w:r>
    </w:p>
    <w:bookmarkEnd w:id="348"/>
    <w:bookmarkStart w:name="z420" w:id="349"/>
    <w:p>
      <w:pPr>
        <w:spacing w:after="0"/>
        <w:ind w:left="0"/>
        <w:jc w:val="both"/>
      </w:pPr>
      <w:r>
        <w:rPr>
          <w:rFonts w:ascii="Times New Roman"/>
          <w:b w:val="false"/>
          <w:i w:val="false"/>
          <w:color w:val="000000"/>
          <w:sz w:val="28"/>
        </w:rPr>
        <w:t>
      3. Қажет болған жағдайда басқа да транзит мемлекеттері:</w:t>
      </w:r>
    </w:p>
    <w:bookmarkEnd w:id="349"/>
    <w:bookmarkStart w:name="z421" w:id="350"/>
    <w:p>
      <w:pPr>
        <w:spacing w:after="0"/>
        <w:ind w:left="0"/>
        <w:jc w:val="both"/>
      </w:pPr>
      <w:r>
        <w:rPr>
          <w:rFonts w:ascii="Times New Roman"/>
          <w:b w:val="false"/>
          <w:i w:val="false"/>
          <w:color w:val="000000"/>
          <w:sz w:val="28"/>
        </w:rPr>
        <w:t>
      ……………………………………………………………………………………</w:t>
      </w:r>
    </w:p>
    <w:bookmarkEnd w:id="350"/>
    <w:bookmarkStart w:name="z422" w:id="351"/>
    <w:p>
      <w:pPr>
        <w:spacing w:after="0"/>
        <w:ind w:left="0"/>
        <w:jc w:val="both"/>
      </w:pPr>
      <w:r>
        <w:rPr>
          <w:rFonts w:ascii="Times New Roman"/>
          <w:b w:val="false"/>
          <w:i w:val="false"/>
          <w:color w:val="000000"/>
          <w:sz w:val="28"/>
        </w:rPr>
        <w:t>
      4. Ықтимал шекаралық бақылау пункті, беру күні мен уақыты және бірге жүретін кез келген адам:</w:t>
      </w:r>
    </w:p>
    <w:bookmarkEnd w:id="351"/>
    <w:bookmarkStart w:name="z423" w:id="352"/>
    <w:p>
      <w:pPr>
        <w:spacing w:after="0"/>
        <w:ind w:left="0"/>
        <w:jc w:val="both"/>
      </w:pPr>
      <w:r>
        <w:rPr>
          <w:rFonts w:ascii="Times New Roman"/>
          <w:b w:val="false"/>
          <w:i w:val="false"/>
          <w:color w:val="000000"/>
          <w:sz w:val="28"/>
        </w:rPr>
        <w:t>
       ……………………………………………………………………………………</w:t>
      </w:r>
    </w:p>
    <w:bookmarkEnd w:id="352"/>
    <w:bookmarkStart w:name="z424" w:id="353"/>
    <w:p>
      <w:pPr>
        <w:spacing w:after="0"/>
        <w:ind w:left="0"/>
        <w:jc w:val="both"/>
      </w:pPr>
      <w:r>
        <w:rPr>
          <w:rFonts w:ascii="Times New Roman"/>
          <w:b w:val="false"/>
          <w:i w:val="false"/>
          <w:color w:val="000000"/>
          <w:sz w:val="28"/>
        </w:rPr>
        <w:t>
      ……………………………………………………………………………………</w:t>
      </w:r>
    </w:p>
    <w:bookmarkEnd w:id="353"/>
    <w:bookmarkStart w:name="z425" w:id="354"/>
    <w:p>
      <w:pPr>
        <w:spacing w:after="0"/>
        <w:ind w:left="0"/>
        <w:jc w:val="both"/>
      </w:pPr>
      <w:r>
        <w:rPr>
          <w:rFonts w:ascii="Times New Roman"/>
          <w:b w:val="false"/>
          <w:i w:val="false"/>
          <w:color w:val="000000"/>
          <w:sz w:val="28"/>
        </w:rPr>
        <w:t>
      ……………………………………………………………………………………</w:t>
      </w:r>
    </w:p>
    <w:bookmarkEnd w:id="354"/>
    <w:bookmarkStart w:name="z426" w:id="355"/>
    <w:p>
      <w:pPr>
        <w:spacing w:after="0"/>
        <w:ind w:left="0"/>
        <w:jc w:val="both"/>
      </w:pPr>
      <w:r>
        <w:rPr>
          <w:rFonts w:ascii="Times New Roman"/>
          <w:b w:val="false"/>
          <w:i w:val="false"/>
          <w:color w:val="000000"/>
          <w:sz w:val="28"/>
        </w:rPr>
        <w:t xml:space="preserve">
      5. Кез келген басқа транзит мемлекетінде және межелі мемлекетте қабылдауға кепілдік беріледі ме?  (8-баптың 2-тармағы) </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427" w:id="356"/>
    <w:p>
      <w:pPr>
        <w:spacing w:after="0"/>
        <w:ind w:left="0"/>
        <w:jc w:val="both"/>
      </w:pPr>
      <w:r>
        <w:rPr>
          <w:rFonts w:ascii="Times New Roman"/>
          <w:b w:val="false"/>
          <w:i w:val="false"/>
          <w:color w:val="000000"/>
          <w:sz w:val="28"/>
        </w:rPr>
        <w:t xml:space="preserve">
      6. Транзиттеуден бас тарту себептері белгілі ме? (8-баптың 3-тармағы) </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428" w:id="357"/>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ТРАНЗИТТЕУ АДАММЕН БІРГЕ ЖҮРУІ НЕМЕСЕ БІРГЕ ЖҮРМЕЙ ЖҮЗЕГЕ АСЫРЫЛА МА?</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бірге жүріп жүзеге асырылады*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жүрмей жүзеге асырылады</w:t>
            </w:r>
          </w:p>
        </w:tc>
      </w:tr>
    </w:tbl>
    <w:bookmarkStart w:name="z429" w:id="358"/>
    <w:p>
      <w:pPr>
        <w:spacing w:after="0"/>
        <w:ind w:left="0"/>
        <w:jc w:val="both"/>
      </w:pPr>
      <w:r>
        <w:rPr>
          <w:rFonts w:ascii="Times New Roman"/>
          <w:b w:val="false"/>
          <w:i w:val="false"/>
          <w:color w:val="000000"/>
          <w:sz w:val="28"/>
        </w:rPr>
        <w:t>
      *ЕГЕР ТРАНЗИТТЕУ АДАМНЫҢ БІРГЕ ЖҮРУІ АРҚЫЛЫ ЖҮЗЕГЕ АСЫРЫЛСА,</w:t>
      </w:r>
    </w:p>
    <w:bookmarkEnd w:id="358"/>
    <w:bookmarkStart w:name="z430" w:id="359"/>
    <w:p>
      <w:pPr>
        <w:spacing w:after="0"/>
        <w:ind w:left="0"/>
        <w:jc w:val="both"/>
      </w:pPr>
      <w:r>
        <w:rPr>
          <w:rFonts w:ascii="Times New Roman"/>
          <w:b w:val="false"/>
          <w:i w:val="false"/>
          <w:color w:val="000000"/>
          <w:sz w:val="28"/>
        </w:rPr>
        <w:t>
      ТАРМАҚТЫҢ ЕСКЕРТПЕЛЕРІНДЕ БІРГЕ ЖҮРЕТІНДЕРДІҢ АТЫН КӨРСЕТУ</w:t>
      </w:r>
    </w:p>
    <w:bookmarkEnd w:id="359"/>
    <w:bookmarkStart w:name="z431" w:id="360"/>
    <w:p>
      <w:pPr>
        <w:spacing w:after="0"/>
        <w:ind w:left="0"/>
        <w:jc w:val="both"/>
      </w:pPr>
      <w:r>
        <w:rPr>
          <w:rFonts w:ascii="Times New Roman"/>
          <w:b w:val="false"/>
          <w:i w:val="false"/>
          <w:color w:val="000000"/>
          <w:sz w:val="28"/>
        </w:rPr>
        <w:t xml:space="preserve">
      D. ЕСКЕРТПЕЛЕР </w:t>
      </w:r>
    </w:p>
    <w:bookmarkEnd w:id="360"/>
    <w:bookmarkStart w:name="z432" w:id="361"/>
    <w:p>
      <w:pPr>
        <w:spacing w:after="0"/>
        <w:ind w:left="0"/>
        <w:jc w:val="both"/>
      </w:pPr>
      <w:r>
        <w:rPr>
          <w:rFonts w:ascii="Times New Roman"/>
          <w:b w:val="false"/>
          <w:i w:val="false"/>
          <w:color w:val="000000"/>
          <w:sz w:val="28"/>
        </w:rPr>
        <w:t>
      .................................................................................................................................</w:t>
      </w:r>
    </w:p>
    <w:bookmarkEnd w:id="361"/>
    <w:bookmarkStart w:name="z433" w:id="362"/>
    <w:p>
      <w:pPr>
        <w:spacing w:after="0"/>
        <w:ind w:left="0"/>
        <w:jc w:val="both"/>
      </w:pPr>
      <w:r>
        <w:rPr>
          <w:rFonts w:ascii="Times New Roman"/>
          <w:b w:val="false"/>
          <w:i w:val="false"/>
          <w:color w:val="000000"/>
          <w:sz w:val="28"/>
        </w:rPr>
        <w:t>
      .................................................................................................................................</w:t>
      </w:r>
    </w:p>
    <w:bookmarkEnd w:id="362"/>
    <w:bookmarkStart w:name="z434" w:id="363"/>
    <w:p>
      <w:pPr>
        <w:spacing w:after="0"/>
        <w:ind w:left="0"/>
        <w:jc w:val="both"/>
      </w:pPr>
      <w:r>
        <w:rPr>
          <w:rFonts w:ascii="Times New Roman"/>
          <w:b w:val="false"/>
          <w:i w:val="false"/>
          <w:color w:val="000000"/>
          <w:sz w:val="28"/>
        </w:rPr>
        <w:t>
      .................................................................................................................................</w:t>
      </w:r>
    </w:p>
    <w:bookmarkEnd w:id="363"/>
    <w:bookmarkStart w:name="z435" w:id="364"/>
    <w:p>
      <w:pPr>
        <w:spacing w:after="0"/>
        <w:ind w:left="0"/>
        <w:jc w:val="both"/>
      </w:pPr>
      <w:r>
        <w:rPr>
          <w:rFonts w:ascii="Times New Roman"/>
          <w:b w:val="false"/>
          <w:i w:val="false"/>
          <w:color w:val="000000"/>
          <w:sz w:val="28"/>
        </w:rPr>
        <w:t>
      .....................................................................................................…………………</w:t>
      </w:r>
    </w:p>
    <w:bookmarkEnd w:id="364"/>
    <w:bookmarkStart w:name="z436" w:id="365"/>
    <w:p>
      <w:pPr>
        <w:spacing w:after="0"/>
        <w:ind w:left="0"/>
        <w:jc w:val="both"/>
      </w:pPr>
      <w:r>
        <w:rPr>
          <w:rFonts w:ascii="Times New Roman"/>
          <w:b w:val="false"/>
          <w:i w:val="false"/>
          <w:color w:val="000000"/>
          <w:sz w:val="28"/>
        </w:rPr>
        <w:t>
                                    (Қолы)                                          (Мөр/мөртабан)</w:t>
      </w:r>
    </w:p>
    <w:bookmarkEnd w:id="3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