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aee" w14:textId="c36e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 және табиғи ресурстар министрлігінің мәселелері" туралы Қазақстан Республикасы Үкіметінің 2019 жылғы 5 шілдедегі № 479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ақпандағы № 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Экология және табиғи ресурстар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533-1), 533-2), 533-3), 533-4), 533-5), 533-6) 533-7), 533-8) және 533-9)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"533-1) кәсіптік біліктілік жөніндегі салалық кеңестер құрады;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533-2) кәсіптік біліктілік жөніндегі салалық кеңестер туралы ережені әзірлейді және бекітеді;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533-3) салалық біліктілік шеңберлерін әзірлейді және (немесе) жаңартады;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533-4) кәсіптік стандарттарды әзірлейді және (немесе) жаңартады;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533-5) 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533-6) кәсіптік біліктілікті тану саласындағы уәкілетті органға кәсіптік біліктілікті тану шарттары бойынша ұсыныстар енгізеді;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533-7) кәсіптік стандарттарды әзірлеу және (немесе) жаңарту жөнінде ұсыныстар әзірлейді және оларды кәсіптік біліктілікті тану саласындағы уәкілетті органға жібереді;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533-8)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қалыптастырады;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533-9) кәсіптік біліктілікті тану саласындағы уәкілетті органға кәсіптер тізіліміне өзгерістер мен толықтырулар енгізу жөнінде ұсыныстар енгізеді;".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