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e1ea" w14:textId="3d6e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аймақтардың кейбір мәселелері туралы" Қазақстан Республикасы Үкіметінің 2017 жылғы 24 қарашадағы № 772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27 қаңтардағы № 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аймақтардың кейбір мәселелері туралы" Қазақстан Республикасы Үкіметінің 2017 жылғы 24 қарашадағы № 772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"Астана – Технополис"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"АЭА аумағы Қазақстан Республикасы аумағының ажырамас бөлігі болып табылады және 846,185 гектарды құрайды.";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әлеуметтік салаға, денсаулық сақтау және туризм салаларына инвестициялар тарту арқылы Астана қаласын жедел дамыту мақсаттарында құрылады.";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– Технополис" арнайы экономикалық аймағы шекарасының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"Астана – жаңа қала"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"Астана-жаңа қала" АЭА аумағы Қазақстан Республикасы аумағының ажырамас бөлігі болып табылады және 15264,135 гектарды құрайды. АЭА аумағының құрамына ауданы 598,1 гектар № 1 индустриялық парк, ауданы 3111,415 гектар игеру аймағы, ауданы 5134 гектар реновациялау аймағы, ауданы 72,41 гектар қалалық жеңіл рельсті желі және ауданы 1,9 гектар жергілікті атқарушы органның аумағы кіреді.";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– жаңа қала" арнайы экономикалық аймағы шекарасының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Технополис"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 – Технополис"  арнайы экономикалық аймағы шекарасының жоспары 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жаңа қала"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аймағы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 - жаңа қала" арнайы экономикалық аймағы шекарасының жоспары 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