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4f0" w14:textId="526f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Даңқ Кітабы туралы" Қазақстан Республикасы Үкіметінің 2010 жылғы 8 маусымдағы № 538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7 қарашадағы № 929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Даңқ Кітабы туралы" Қазақстан Республикасы Үкіметінің 2010 жылғы 8 маусымдағы № 538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Мәдениет және ақпарат министрлігі Мәдениет комитетінің "Қазақстан Республикасының Ұлттық музейі" республикалық мемлекеттік қазыналық кәсіпорны Даңқ Кітабын жүргізуге және сақтауға жауапты болып айқындалсын.";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Даңқ Кітабын жүргізу және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Даңқ Кітабын жүргізу ең жоғары дәрежелі ерекшелік белгісіне, "Отан" орденіне не "Қазақстан Республикасының Тұңғыш Президенті – Елбасы Нұрсұлтан Назарбаев" орденіне ие болған азаматтарды марапаттау туралы жазбаларды Даңқ кітабына енгізуге сайып келеді. Жазба мемлекеттік тілде жүргізіледі.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Жоғары дәрежелі ерекшелік белгілеріне, "Отан" орденіне не "Қазақстан Республикасының Тұңғыш Президенті – Елбасы Нұрсұлтан Назарбаев" орденіне ие болған азаматтар туралы ақпаратты (бұдан әрі – ақпарат) Қазақстан Республикасы Президентінің Әкімшілігі (келісім бойынша) жоғарыда көрсетілген мемлекеттік наградаларды беру туралы Қазақстан Республикасы Президентінің Жарлығы қабылданғаннан кейін 30 жұмыс күні ішінде Қазақстан Республикасының Мәдениет және ақпарат министрлігіне жібереді.";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Республикасының Ұлттық музейі марапатталған азаматтар туралы осы Қағидалардың 5-тармағында көзделген ақпаратты қамтитын жазбаны Даңқ Кітабына келесі жылғы 1 мамырға дейін енгізеді.".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