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a421" w14:textId="8fb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"Ақтау теңіз порты" арнайы экономикалық аймағының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қазандағы № 903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экономикалық аймақтардың кейбір мәселелері туралы" Қазақстан Республикасы Үкіметінің 2017 жылғы 6 қазандағы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нысаналы индикаторларға қол жеткізу шартымен "Ақтау теңіз порты" арнайы экономикалық аймағының жұмыс істеу мерзімі 2052 жылғы 31 желтоқсанға дейін ұзартылсын.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"Арнайы экономикалық аймақтардың кейбір мәселелері туралы" Қазақстан Республикасы Үкіметінің 2017 жылғы 6 қазандағы № 624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"Ақтау теңіз порты" арнайы экономикалық аймағының </w:t>
      </w:r>
      <w:r>
        <w:rPr>
          <w:rFonts w:ascii="Times New Roman"/>
          <w:b w:val="false"/>
          <w:i w:val="false"/>
          <w:color w:val="000000"/>
          <w:sz w:val="28"/>
        </w:rPr>
        <w:t>нысаналы индикаторлары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"Ақтау теңіз порты" арнайы экономикалық аймағының нысаналы индикаторлары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Мақсаттары, міндеттері мен көрсеткіштері (атауы)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кезең 2023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2042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 жылға қарай қол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2052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Инвестициялардың жалпы көлемі, оның ішінде: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инвестициялардың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инвестициялардың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тауарлар мен көрсетілетін қызметтерді (жұмыстарды) өндіру көлемі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 құрылатын жұмыс орындарының саны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 аумағындағы өндірістің жалпы көлеміндегі қазақстандық қамту үлесінің орташа мәні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