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4d53" w14:textId="8944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2030 жылға дейінгі құқықтық саясат тұжырымдамасын іске асыру жөніндегі іс-қимыл жоспарын бекіту туралы" Қазақстан Республикасы Үкіметінің 2022 жылғы 29 сәуірдегі № 264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10 қазандағы № 837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"Қазақстан Республикасының 2030 жылға дейінгі құқықтық саясат тұжырымдамасын іске асыру жөніндегі іс-қимыл жоспарын бекіту туралы" Қазақстан Республикасы Үкіметінің 2022 жылғы 29 сәуірдегі № 264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2030 жылға дейінгі құқықтық саясат тұжырымдамасын іске асыру жөніндегі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26, 27, 28, 29, 30, 31 және 32-жолдар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құқықтар объектілерінің құқықтық табиғаты мен сыныптамасын айқындау және олардың құқықтық режимін нақтылау, "талап ету құқығы" және "зияткерлік меншік құқығы" сияқты объектілердің осы сыныптамадағы орнын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Заңының жобасы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желтоқсан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РАА (келісу бойынша), мүдделі мемлекеттік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құқық субъектілеріне тиесілі азаматтық құқықтардың алуан түрлілігін ескере отырып заңнаманы жетілдіру, оның ішінде заңды тұлғалар мен мемлекетке тиесілі құқықтардың тізбесін басқа да заттық және міндеттемелік құқықтармен, сондай-ақ мүліктік емес, айрықша құқықтармен, мұрагерлік құқығымен және өзге де мүліктік құқықтармен толықтыру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Заңының жобасы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желтоқсан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"Атамекен" ҰКП (келісу бойынша), РАА (келісу бойынша), мүдделі мемлекеттік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Иелену, иелену мерзімі және негаторлық талап қою туралы нормаларды жетілдіру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Заңының жобасы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желтоқсан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ЖС (келісу бойынша), "Атамекен" ҰКП (келісу бойынша), РАА (келісу бойынша), мүдделі мемлекеттік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мерзімі институтын жетілдіру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Заңының жобасы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желтоқсан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ЖС (келісу бойынша), "Атамекен" ҰҚП (келісу бойынша), РАА (келісу бойынша), мүдделі мемлекеттік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Смарт-келісімшарттар және электрондық коммерция (e-commerce) туралы заңнаманы жетілдіру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Заңының жобасы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желтоқсан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РАА (келісу бойынша), мүдделі мемлекеттік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(моральдық) зиянды өтеу институтын қолдану салаларын, оны өтеу шарттарын, сондай-ақ оның мөлшерін айқындау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Заңының жобасы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желтоқсан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мүдделі мемлекеттік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қатынастарды реттеудің жария-құқықтық әдістерінің негізсіз басымдығын жою жөніндегі тетіктерді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Заңының жобасы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желтоқсан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"Атамекен" ҰКП (келісу бойынша), РАА (келісу бойынша), мүдделі мемлекеттік органдар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        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35, 36, 37 және 38-жолдар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кодекске азаматтық құқықтар мен міндеттердің пайда болуының, өзгеруінің және тоқтатылуының дербес негіздері ретінде заңды тұлғалардың жиналыстары мен алқалы басқару органдарының шешімдері туралы ереже бөлігінде өзгерістер енгізу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Заңының жобасы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желтоқсан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"Атамекен" ҰКП (келісу бойынша), РАА (келісу бойынша), мүдделі мемлекеттік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лауазымды тұлғалардың жауапкершілігі туралы нормаларды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Заңының жобасы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желтоқсан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"Атамекен" ҰКП (келісу бойынша), РАА (келісу бойынша), мүдделі мемлекеттік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 қайта ұйымдастыруды және құқықтық мирасқорлық мәселелерін регламенттейтін, оның ішінде коммерциялық заңды тұлғаларды қайта ұйымдастыру нысандары, сондай-ақ қайта ұйымдастырудың кешенді нысандарын жүзеге асырудың шарттары мен тәртібін реттеу бөлігінде азаматтық заңнаманы реформалау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Заңының жобасы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желтоқсан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"Атамекен" ҰКП (келісу бойынша), РАА (келісу бойынша), мүдделі мемлекеттік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басқарудың озық практикасының ұсынымдары мен стандарттары негізінде корпоративтік заңнаманы жаңғырту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Заңының жобасы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жылғы желтоқсан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"Атамекен" ҰКП (келісу бойынша), РАА (келісу бойынша), мүдделі мемлекеттік органдар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                                        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