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591d" w14:textId="00c5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майнинг жөніндегі қызметті лицензиялауды жүзеге асыру бойынша лицензиарды айқындау туралы" Қазақстан Республикасы Үкіметінің 2023 жылғы 13 сәуірдегі № 293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қыркүйектегі № 773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майнинг жөніндегі қызметті лицензиялауды жүзеге асыру бойынша лицензиарды айқындау туралы" Қазақстан Республикасы Үкіметінің 2023 жылғы 13 сәуірдегі № 293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Цифрлық даму, инновациялар және аэроғарыш өнеркәсібі министрлігінің Жасанды интеллект және инновацияларды дамыту комитеті цифрлық майнинг жөніндегі қызметті лицензиялауды жүзеге асыру бойынша лицензиар болып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