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4741" w14:textId="8924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Тасымалдарды қадағалаудың ақпараттық жүйесінің ұлттық операторын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10 қыркүйектегі № 731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Осы қаулы 23.11.2024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193-бабы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бөлігіне, "Қазақстан Республикасындағы көлiк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6-2-бабының 1-тармағына және Қазақстан Республикасы Үкіметінің 2022 жылғы 30 маусымдағы № 453 қаулысымен бекітілген Мемлекеттік кәсіпорынды, акцияларының (жарғылық капиталға қатысу үлестерінің) жүз пайызы тікелей немесе жанама түрде мемлекетке тиесілі акционерлік қоғамды, жауапкершілігі шектеулі серіктестікті арнайы құқық субъектісі ретінде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"Ғарыштық техника және технологиялар институты" жауапкершілігі шектеулі серіктестігі тасымалдарды қадағалаудың ақпараттық жүйесінің ұлттық операторы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"Халықаралық автомобиль тасымалдарын қадағалаудың ақпараттық жүйесінің ұлттық операторын айқындау туралы" Қазақстан Республикасы Үкіметінің 2023 жылғы 12 қаңтардағы № 17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2024 жылғы 23 қарашадан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