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115f5" w14:textId="3d115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2024 жылғы 2 қыркүйектегі № 713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қаулы 01.09.2024 ж. бастап қолданысқа енгізіледі.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Қазақстан Республикасы Үкіметінің кейбір шешімдеріне енгізілетін </w:t>
      </w:r>
      <w:r>
        <w:rPr>
          <w:rFonts w:ascii="Times New Roman"/>
          <w:b w:val="false"/>
          <w:i w:val="false"/>
          <w:color w:val="000000"/>
          <w:sz w:val="28"/>
        </w:rPr>
        <w:t>өзгерістер</w:t>
      </w:r>
      <w:r>
        <w:rPr>
          <w:rFonts w:ascii="Times New Roman"/>
          <w:b w:val="false"/>
          <w:i w:val="false"/>
          <w:color w:val="000000"/>
          <w:sz w:val="28"/>
        </w:rPr>
        <w:t> 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 Осы қаулы 2024 жылғы 1 қыркүйектен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713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кейбір шешімдеріне енгізілетін өзгерістер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"Назарбаев Университеті" дербес білім беру ұйымына зерттеу университеті мәртебесін беру туралы және оның Даму бағдарламасын бекіту туралы" Қазақстан Республикасы Үкіметінің 2015 жылғы 24 желтоқсандағы № 1051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"Ғылым және технологиялық саясат туралы" Қазақстан Республикасының Заңы 5-бабының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ЕТЕДІ:";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"Назарбаев Университеті" дербес білім беру ұйымы зерттеу университетінің 2016 – 2020 жылдарға арналған даму </w:t>
      </w:r>
      <w:r>
        <w:rPr>
          <w:rFonts w:ascii="Times New Roman"/>
          <w:b w:val="false"/>
          <w:i w:val="false"/>
          <w:color w:val="000000"/>
          <w:sz w:val="28"/>
        </w:rPr>
        <w:t>бағдарламасында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Кіріспе" деген </w:t>
      </w:r>
      <w:r>
        <w:rPr>
          <w:rFonts w:ascii="Times New Roman"/>
          <w:b w:val="false"/>
          <w:i w:val="false"/>
          <w:color w:val="000000"/>
          <w:sz w:val="28"/>
        </w:rPr>
        <w:t>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екінші абзац мынадай редакцияда жазылсын: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озық халықаралық тәжірибе үлгісі бойынша зерттеу университеттерін құруға ұмтылуда.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"Ғылым және технологиялық саясат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зерттеу университеті Қазақстан Республикасының Үкіметі бекіткен университетті дамыту бағдарламасын іске асыратын, іргелі және қолданбалы ғылыми зерттеулер мен өзге де ғылыми-техникалық, тәжірибелік-конструкторлық жұмыстарды ұйымдастыруға және жүргізуге, сондай-ақ ғылыми және (немесе) ғылыми-техникалық қызмет нәтижелерін коммерцияландыруға және ғылыми әзірлемелер мен технологияларды өндіріске енгізуге қатысатын жоғары және (немесе) жоғары оқу орнынан кейінгі білім беру ұйымы болып табылады.".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"Назарбаев Университеті" дербес білім беру ұйымының зерттеу университетін дамытудың 2021 – 2025 жылдарға арналған бағдарламасын бекіту туралы" Қазақстан Республикасы Үкіметінің 2021 жылғы 23 желтоқсандағы № 923 </w:t>
      </w:r>
      <w:r>
        <w:rPr>
          <w:rFonts w:ascii="Times New Roman"/>
          <w:b w:val="false"/>
          <w:i w:val="false"/>
          <w:color w:val="000000"/>
          <w:sz w:val="28"/>
        </w:rPr>
        <w:t>қаулысында: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"Ғылым және технологиялық саясат туралы" Қазақстан Республикасының Заңы 5-бабының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ЕТЕДІ:";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"Назарбаев Университеті" дербес білім беру ұйымының зерттеу университетін дамытудың 2021 – 2025 жылдарға арналған </w:t>
      </w:r>
      <w:r>
        <w:rPr>
          <w:rFonts w:ascii="Times New Roman"/>
          <w:b w:val="false"/>
          <w:i w:val="false"/>
          <w:color w:val="000000"/>
          <w:sz w:val="28"/>
        </w:rPr>
        <w:t>бағдарламасында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Бағдарламаның </w:t>
      </w:r>
      <w:r>
        <w:rPr>
          <w:rFonts w:ascii="Times New Roman"/>
          <w:b w:val="false"/>
          <w:i w:val="false"/>
          <w:color w:val="000000"/>
          <w:sz w:val="28"/>
        </w:rPr>
        <w:t>паспортында: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 үшін негіздеме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"Ғылым туралы" Қазақстан Республикасының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Заңы.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Университеті" дербес білім беру ұйымы Қамқоршылық кеңесінің 2018 жылғы 1 желтоқсандағы № 6 шешімімен бекітілген Назарбаев Университетінің (бұдан әрі – НУ) 2018 – 2030 жылдарға арналған стратегиясы</w:t>
            </w:r>
          </w:p>
        </w:tc>
      </w:tr>
    </w:tbl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деген жол мынадай редакцияда жазылсын: 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 үшін негіз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"Ғылым және технологиялық саясат туралы" Қазақстан Республикасының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Университеті" дербес білім бері ұйымы Қамқоршылық кеңесінің 2018 жылғы 1 желтоқсандағы № 6 шешімімен бекітілген Назарбаев Университетінің (бұдан әрі – НУ) 2018 – 2030 жылдарға арналған стратегиясы</w:t>
            </w:r>
          </w:p>
        </w:tc>
      </w:tr>
    </w:tbl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"Әл-Фараби атындағы Қазақ ұлттық университеті" коммерциялық емес акционерлік қоғамына зерттеу университеті мәртебесін беру және оның 2022 – 2026 жылдарға арналған даму бағдарламасын бекіту туралы" Қазақстан Республикасы Үкіметінің 2022 жылғы 25 шілдедегі № 516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"Ғылым және технологиялық саясат туралы" Қазақстан Республикасының Заңы 5-бабының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"Білім туралы" Қазақстан Республикасының Заңы </w:t>
      </w:r>
      <w:r>
        <w:rPr>
          <w:rFonts w:ascii="Times New Roman"/>
          <w:b w:val="false"/>
          <w:i w:val="false"/>
          <w:color w:val="000000"/>
          <w:sz w:val="28"/>
        </w:rPr>
        <w:t>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21-6) тармақшасына сәйкес Қазақстан Республикасының Үкіметі ҚАУЛЫ ЕТЕДІ:";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"Әл-Фараби атындағы Қазақ ұлттық университеті" коммерциялық емес акционерлік қоғамының 2022 – 2026 жылдарға арналған даму </w:t>
      </w:r>
      <w:r>
        <w:rPr>
          <w:rFonts w:ascii="Times New Roman"/>
          <w:b w:val="false"/>
          <w:i w:val="false"/>
          <w:color w:val="000000"/>
          <w:sz w:val="28"/>
        </w:rPr>
        <w:t>бағдарламасында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Бағдарламаның </w:t>
      </w:r>
      <w:r>
        <w:rPr>
          <w:rFonts w:ascii="Times New Roman"/>
          <w:b w:val="false"/>
          <w:i w:val="false"/>
          <w:color w:val="000000"/>
          <w:sz w:val="28"/>
        </w:rPr>
        <w:t>паспортында: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мына: 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 үшін негіз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 "Білім туралы" Қазақстан Республикасының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"Ғылым туралы" Қазақстан Республикасының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"Мемлекеттік жастар саясаты туралы" Қазақстан Республикасының Заңы.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 "Ғылыми және (немесе) ғылыми-техникалық қызмет нәтижелерін коммерцияландыру туралы" Қазақстан Республикасының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Қазақстан Республикасы Президентінің 2018 жылғы 15 ақпандағы № 636 Жарлығымен бекітілген Қазақстан Республикасының 2025 жылға дейінгі Ұлттық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 жоспары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 Қазақстан Республикасы Үкіметінің 2021 жылғы 12 қазандағы № 726 қаулысымен бекітілген "Білімді ұлт" сапалы білім беру"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жобасы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 Қазақстан Республикасы Үкіметінің 2021 жылғы 12 қазандағы № 727 қаулысымен бекітілген "Цифрландыру, ғылым және инновация есебінен технологиялық серпіліс"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жобасы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 Қазақстан Республикасы Үкіметінің 2022 жылғы 25 мамырдағы № 336 қаулысымен бекітілген Қазақстан Республикасының ғылымын дамытудың 2022 – 2026 жылдарға арналған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тұжырымдамасы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 Қазақстан Республикасы Үкіметінің 2020 жылғы 31 қаңтардағы № 23 қаулысымен бекітілген "2020 – 2024 жылдарға арналған "Жаңа Алматы"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кешенді жоспары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"Әл-Фараби атындағы Қазақ ұлттық университеті" коммерциялық емес акционерлік қоғамының 2021– 2024 жылдарға арналған стратегиялық даму жоспары.</w:t>
            </w:r>
          </w:p>
        </w:tc>
      </w:tr>
    </w:tbl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деген жол мынадай редакцияда жазылсын: 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 үшін негіз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"Білім туралы" Қазақстан Республикасының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"Ғылым және технологиялық саясат туралы" Қазақстан Республикасының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"Мемлекеттік жастар саясаты туралы" Қазақстан Республикасының Заңы.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"Әл-Фараби атындағы Қазақ ұлттық университеті" коммерциялық емес акционерлік қоғамының 2021– 2024 жылдарға арналған стратегиялық даму жоспары.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 Қазақстан Республикасы Үкіметінің 2023 жылғы 28 наурыздағы № 248 қаулысымен бекітілген Қазақстан Республикасында жоғары білімді және ғылымды дамытудың 2023 – 2029 жылдарға арналған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тұжырымдамасы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"Қазақстан Республикасы Президентінің Алматы қаласының әлеуметтік-экономикалық дамуы бойынша тапсырмаларын іске асыру жөніндегі іс-шаралар жоспарын бекіту туралы" Қазақстан Республикасы Үкіметінің 2023 жылғы 13 қыркүйектегі № 785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Қазақстан Республикасы Президентінің 2024 жылғы 30 шілдедегі № 611 Жарлығымен бекітілген Қазақстан Республикасының 2029 жылға дейінгі ұлттық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 жоспары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</w:tr>
    </w:tbl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"Л.Н. Гумилев атындағы Еуразия ұлттық университеті" коммерциялық емес акционерлік қоғамына зерттеу университеті мәртебесін беру және оның 2022 – 2026 жылдарға арналған даму бағдарламасын бекіту туралы" Қазақстан Республикасы Үкіметінің 2022 жылғы 21 қыркүйектегі № 715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"Ғылым және технологиялық саясат туралы" Қазақстан Республикасының Заңы 5-бабының 5) тармақшасына және "Білім туралы" Қазақстан Республикасының Заңы 1-бабының 21-6) тармақшасына сәйкес Қазақстан Республикасының Үкіметі ҚАУЛЫ ЕТЕДІ:";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"Л.Н. Гумилев атындағы Еуразия ұлттық университеті" коммерциялық емес акционерлік қоғамының 2022 – 2026 жылдарға арналған даму </w:t>
      </w:r>
      <w:r>
        <w:rPr>
          <w:rFonts w:ascii="Times New Roman"/>
          <w:b w:val="false"/>
          <w:i w:val="false"/>
          <w:color w:val="000000"/>
          <w:sz w:val="28"/>
        </w:rPr>
        <w:t>бағдарламасында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Бағдарламаның </w:t>
      </w:r>
      <w:r>
        <w:rPr>
          <w:rFonts w:ascii="Times New Roman"/>
          <w:b w:val="false"/>
          <w:i w:val="false"/>
          <w:color w:val="000000"/>
          <w:sz w:val="28"/>
        </w:rPr>
        <w:t>паспортында: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 үшін негіздеме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"Білім туралы" Қазақстан Республикасының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"Ғылым туралы" Қазақстан Республикасының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"Мемлекеттiк жастар саясаты туралы" Қазақстан Республикасының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"Ғылыми және (немесе) ғылыми-техникалық қызмет нәтижелерін коммерцияландыру туралы" Қазақстан Республикасының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Қазақстан Республикасы Президентінің 2018 жылғы 15 ақпандағы № 636 Жарлығымен бекітілген Қазақстан Республикасының 2025 жылға дейінгі Ұлттық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 жоспары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Қазақстан Республикасы Үкіметінің 2021 жылғы 12 қазандағы № 726 қаулысымен бекітілген "Білімді ұлт" сапалы білім беру" ұлттық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Қазақстан Республикасы Үкіметінің 2021 жылғы 12 қазандағы № 727 қаулысымен бекітілген "Цифрландыру, ғылым және инновациялар есебінен технологиялық серпіліс"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жобасы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Қазақстан Республикасы Үкіметінің 2022 жылғы 25 мамырдағы № 336 қаулысымен бекітілген Қазақстан Республикасының ғылымын дамытудың 2022 – 2026 жылдарға арналған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тұжырымдамасы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"Л.Н.Гумилев атындағы Еуразия ұлттық университеті" коммерциялық емес акционерлік қоғамының 2021 – 2025 жылдарға арналған стратегиялық даму жоспары.</w:t>
            </w:r>
          </w:p>
        </w:tc>
      </w:tr>
    </w:tbl>
    <w:bookmarkStart w:name="z6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2"/>
    <w:bookmarkStart w:name="z6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деген жол мынадай редакцияда жазылсын: </w:t>
      </w:r>
    </w:p>
    <w:bookmarkEnd w:id="43"/>
    <w:bookmarkStart w:name="z6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 үшін негіз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"Білім туралы" Қазақстан Республикасының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"Ғылым және технологиялық саясат туралы" Қазақстан Республикасының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"Мемлекеттiк жастар саясаты туралы" Қазақстан Республикасының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Қазақстан Республикасы Президентінің 2024 жылғы 30 шілдедегі № 611 Жарлығымен бекітілген Қазақстан Республикасының 2029 жылға дейінгі ұлттық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 жоспары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Қазақстан Республикасы Үкіметінің 2023 жылғы 28 наурыздағы № 248 қаулысымен бекітілген Қазақстан Республикасында жоғары білімді және ғылымды дамытудың 2023 – 2029 жылдарға арналған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тұжырымдамасы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"Л.Н.Гумилев атындағы Еуразия ұлттық университеті" коммерциялық емес акционерлік қоғамының 2021 – 2025 жылдарға арналған стратегиялық даму жоспары.</w:t>
            </w:r>
          </w:p>
        </w:tc>
      </w:tr>
    </w:tbl>
    <w:bookmarkStart w:name="z7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46"/>
    <w:bookmarkStart w:name="z7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"Қ.И. Сәтбаев атындағы Қазақ ұлттық техникалық зерттеу университеті" коммерциялық емес акционерлік қоғамының 2023 – 2027 жылдарға арналған даму бағдарламасын бекіту туралы" Қазақстан Республикасы Үкіметінің 2023 жылғы 26 мамырдағы № 401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"Ғылым және технологиялық саясат туралы" Қазақстан Республикасының Заңы 5-бабының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"Білім туралы" Қазақстан Республикасының Заңы </w:t>
      </w:r>
      <w:r>
        <w:rPr>
          <w:rFonts w:ascii="Times New Roman"/>
          <w:b w:val="false"/>
          <w:i w:val="false"/>
          <w:color w:val="000000"/>
          <w:sz w:val="28"/>
        </w:rPr>
        <w:t>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21-6) тармақшасына сәйкес Қазақстан Республикасының Үкіметі ҚАУЛЫ ЕТЕДІ:";</w:t>
      </w:r>
    </w:p>
    <w:bookmarkEnd w:id="48"/>
    <w:bookmarkStart w:name="z7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"Қ.И. Сәтбаев атындағы Қазақ ұлттық техникалық зерттеу университеті" коммерциялық емес акционерлік қоғамының 2023 – 2027 жылдарға арналған даму </w:t>
      </w:r>
      <w:r>
        <w:rPr>
          <w:rFonts w:ascii="Times New Roman"/>
          <w:b w:val="false"/>
          <w:i w:val="false"/>
          <w:color w:val="000000"/>
          <w:sz w:val="28"/>
        </w:rPr>
        <w:t>бағдарламасында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9"/>
    <w:bookmarkStart w:name="z7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Даму бағдарламасының </w:t>
      </w:r>
      <w:r>
        <w:rPr>
          <w:rFonts w:ascii="Times New Roman"/>
          <w:b w:val="false"/>
          <w:i w:val="false"/>
          <w:color w:val="000000"/>
          <w:sz w:val="28"/>
        </w:rPr>
        <w:t>паспортында:</w:t>
      </w:r>
    </w:p>
    <w:bookmarkEnd w:id="50"/>
    <w:bookmarkStart w:name="z7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 үшін негіздеме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"Білім туралы" Қазақстан Республикасының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"Ғылым туралы" Қазақстан Республикасының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"Мемлекеттiк жастар саясаты туралы" Қазақстан Республикасының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"Ғылыми және (немесе) ғылыми-техникалық қызмет нәтижелерін коммерцияландыру туралы" Қазақстан Республикасының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Мемлекет басшысы Қасым-Жомарт Кемелұлы Тоқаевтың 2022 жылғы 1 маусымда Ғылым академиясының 75 жылдығына арналған салтанатты сессияда сөйлеген сөзі.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Қазақстан Республикасы Президентінің 2018 жылғы 15 ақпандағы № 636 Жарлығымен бекітілген Қазақстан Республикасының 2025 жылға дейінгі Ұлттық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 жоспары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Қазақстан Республикасы Үкіметінің 2023 жылғы 28 наурыздағы № 248 қаулысымен бекітілген Қазақстан Республикасында жоғары білімді және ғылымды дамытудың 2023 – 2029 жылдарға арналған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тұжырымдамасы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"Жоғары және (немесе) жоғары оқу орнынан кейінгі білім беру ұйымының даму бағдарламасының құрылымын және оны әзірлеу қағидаларын бекіту туралы" Қазақстан Республикасы Білім және ғылым министрінің 2018 жылғы 25 қазандағы № 590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бұйрығы.</w:t>
            </w:r>
          </w:p>
        </w:tc>
      </w:tr>
    </w:tbl>
    <w:bookmarkStart w:name="z8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3"/>
    <w:bookmarkStart w:name="z8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деген жол мынадай редакцияда жазылсын: </w:t>
      </w:r>
    </w:p>
    <w:bookmarkEnd w:id="54"/>
    <w:bookmarkStart w:name="z8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 үшін негіз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"Білім туралы" Қазақстан Республикасының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"Ғылым және технологиялық саясат туралы" Қазақстан Республикасының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"Мемлекеттiк жастар саясаты туралы" Қазақстан Республикасының Заңы.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Мемлекет басшысы Қасым-Жомарт Кемелұлы Тоқаевтың 2022 жылғы 1 маусымда Ғылым академиясының 75 жылдығына арналған салтанатты сессияда сөйлеген сөзі.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Қазақстан Республикасы Президентінің 2024 жылғы 30 шілдедегі № 611 Жарлығымен бекітілген Қазақстан Республикасының 2029 жылға дейінгі ұлттық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 жоспары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Қазақстан Республикасы Үкіметінің 2023 жылғы 28 наурыздағы № 248 қаулысымен бекітілген Қазақстан Республикасында жоғары білімді және ғылымды дамытудың 2023 – 2029 жылдарға арналған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тұжырымдамасы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"Жоғары және (немесе) жоғары оқу орнынан кейінгі білім беру ұйымының даму бағдарламасының құрылымын және оны әзірлеу қағидаларын бекіту туралы" Қазақстан Республикасы Білім және ғылым министрінің 2018 жылғы 25 қазандағы № 590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</w:tr>
    </w:tbl>
    <w:bookmarkStart w:name="z9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57"/>
    <w:bookmarkStart w:name="z9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"М. Әуезов атындағы Оңтүстік Қазақстан университеті" коммерциялық емес акционерлік қоғамына зерттеу университеті мәртебесін беру және оның 2024 – 2028 жылдарға арналған даму бағдарламасын бекіту туралы" Қазақстан Республикасы Үкіметінің 2023 жылғы 25 қарашадағы № 1042 </w:t>
      </w:r>
      <w:r>
        <w:rPr>
          <w:rFonts w:ascii="Times New Roman"/>
          <w:b w:val="false"/>
          <w:i w:val="false"/>
          <w:color w:val="000000"/>
          <w:sz w:val="28"/>
        </w:rPr>
        <w:t>қаулысында: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9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"Ғылым және технологиялық саясат туралы" Қазақстан Республикасының Заңы 5-бабының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"Білім туралы" Қазақстан Республикасының Заңы </w:t>
      </w:r>
      <w:r>
        <w:rPr>
          <w:rFonts w:ascii="Times New Roman"/>
          <w:b w:val="false"/>
          <w:i w:val="false"/>
          <w:color w:val="000000"/>
          <w:sz w:val="28"/>
        </w:rPr>
        <w:t>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21-6) тармақшасына сәйкес Қазақстан Республикасының Үкіметі ҚАУЛЫ ЕТЕДІ:";</w:t>
      </w:r>
    </w:p>
    <w:bookmarkEnd w:id="59"/>
    <w:bookmarkStart w:name="z10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"М. Әуезов атындағы Оңтүстік Қазақстан университеті" коммерциялық емес акционерлік қоғамының 2024 – 2028 жылдарға арналған даму </w:t>
      </w:r>
      <w:r>
        <w:rPr>
          <w:rFonts w:ascii="Times New Roman"/>
          <w:b w:val="false"/>
          <w:i w:val="false"/>
          <w:color w:val="000000"/>
          <w:sz w:val="28"/>
        </w:rPr>
        <w:t>бағдарламасында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0"/>
    <w:bookmarkStart w:name="z10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Даму бағдарламасының </w:t>
      </w:r>
      <w:r>
        <w:rPr>
          <w:rFonts w:ascii="Times New Roman"/>
          <w:b w:val="false"/>
          <w:i w:val="false"/>
          <w:color w:val="000000"/>
          <w:sz w:val="28"/>
        </w:rPr>
        <w:t>паспортында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1"/>
    <w:bookmarkStart w:name="z10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62"/>
    <w:bookmarkStart w:name="z10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әзірлеу үшін негіздер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"Білім туралы" Қазақстан Республикасының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"Ғылым туралы" Қазақстан Республикасының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Қазақстан Республикасының Президенті Қ.К. Тоқаевтың 2023 жылғы 12 сәуірдегі № 23-01-46.1 хаттамалық тапсырмасы;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Қазақстан Республикасы Үкіметінің 2023 жылғы 28 наурыздағы № 248 қаулысымен бекітілген Қазақстан Республикасында жоғары білім мен ғылымды дамытудың 2023 – 2029 жылдарға арналған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тұжырымдамасы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"Жоғары және (немесе) жоғары оқу орнынан кейінгі білім беру ұйымының даму бағдарламасының құрылымын және оны әзірлеу қағидаларын бекіту туралы" Қазақстан Республикасы Білім және ғылым министрінің 2018 жылғы 25 қазандағы № 590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</w:tr>
    </w:tbl>
    <w:bookmarkStart w:name="z10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5"/>
    <w:bookmarkStart w:name="z10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bookmarkEnd w:id="66"/>
    <w:bookmarkStart w:name="z11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әзірлеу үшін негіз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"Білім туралы" Қазақстан Республикасының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"Ғылым және технологиялық саясат туралы" Қазақстан Республикасының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Қазақстан Республикасының Президенті Қ.К. Тоқаевтың 2023 жылғы 12 сәуірдегі № 23-01-46.1 хаттамалық тапсырмасы.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Қазақстан Республикасы Үкіметінің 2023 жылғы 28 наурыздағы № 248 қаулысымен бекітілген Қазақстан Республикасында жоғары білім мен ғылымды дамытудың 2023 – 2029 жылдарға арналған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тұжырымдамасы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Қазақстан Республикасы Президентінің 2024 жылғы 30 шілдедегі № 611 Жарлығымен бекітілген Қазақстан Республикасының 2029 жылға дейінгі ұлттық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 жоспары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"Жоғары және (немесе) жоғары оқу орнынан кейінгі білім беру ұйымының даму бағдарламасының құрылымын және оны әзірлеу қағидаларын бекіту туралы" Қазақстан Республикасы Білім және ғылым министрінің 2018 жылғы 25 қазандағы № 590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</w:tr>
    </w:tbl>
    <w:bookmarkStart w:name="z11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11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мына: </w:t>
      </w:r>
    </w:p>
    <w:bookmarkEnd w:id="70"/>
    <w:bookmarkStart w:name="z11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 қызметінің тиімділігін сырттан бағалау мүмкіндігі (ұлттық және халықаралық деңгей), осыған байланысты жоспарлау процесін жетілдіреді; 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қызметтерін әлеуетті және нақты тұтынушылар арасындағы сенім мен имидж;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корпоративтік басқару бойынша оқу бағдарламаларына кең қолжетімділік;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процесін ұйымдастыру мен жоспарлаудағы ЖЖОКБҰ академиялық еркіндігі;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кәсіп пен құзырет атласына сәйкес жұмыс берушілердің сұранысы, талапкерлердің сұранысы бойынша білім бағдарламаларын әзірлеу;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әріптес университеттермен білім алушылар мен оқытушылар алмасуды іске асыру, қос дипломды, бірлескен білім бағдарламаларын әзірлеу және енгізу шеңберінде ынтымақтастықты кеңейту;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университеттің білім беру қызметіне әлеуетті сұраныс;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ғылыми мектептердің, жеке ғалымдардың грант конкурсына, ғылыми-техникалық бағдарламаларға қатысуын ынталандыру жүйесінде жаңа тәсілдемені әзірлеу;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бизнеспен және кәсіпорындармен әріптестік жасау;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іргелі зерттеулер мен инновациялық қызмет саласындағы халықаралық ынтымақтастықты кеңейту;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"Ғылым туралы" және "Ғылыми және (немесе) ғылыми-техникалық қызмет нәтижесін коммерцияландыру туралы" ҚР жаңа заңдарына сәйкес ғылыми зерттеуді қаржыландыру көлемін ұлғайту және тетігін жетілдіру;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магистратура мен PhD докторантураның ББ-ны ашу;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университеттің ресми аккаунтында әлеуметтік желіні пайдаланушылар санының артуы;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ЖЖОКБҰ-ның ақпараттық ресурсына қолжетімділіктің жоғары деңгейі;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білікті IT-мамандар ағыны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жаһандану және жұмыс күшінің көші-қоны нәтижесінде ғылыми-білім беру ортасындағы бәсекелестікті күшейту;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 университеттерінің Қазақстан нарығына шығуы;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және жоғары оқу орнынан кейінгі білім беру саласындағы заңнамалық және нормативтік актілердің жылдам өзгеру қарқыны;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бәсекелес университеттердің ақпараттық қатысуын күшейту;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материалдық-техникалық, ақпараттық ресурстың тұрақты қымбаттауына әкелетін инфляциялық процестер;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 оқытушылардың басқа салаға кетуі</w:t>
            </w:r>
          </w:p>
        </w:tc>
      </w:tr>
    </w:tbl>
    <w:bookmarkStart w:name="z13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4"/>
    <w:bookmarkStart w:name="z14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bookmarkEnd w:id="75"/>
    <w:bookmarkStart w:name="z14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қызметінің тиімділігін сырттан бағалау мүмкіндігі (ұлттық және халықаралық деңгей), осыған байланысты жоспарлау процесі жетілдіріледі;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қызметтерін әлеуетті және нақты тұтынушылар арасындағы сенім және имидж;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корпоративтік басқару бойынша оқу бағдарламаларына кең қолжетімділік;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процесін ұйымдастыру мен жоспарлаудағы ЖЖОКБҰ академиялық еркіндігі;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берушілердің сұранысы, талапкерлердің сұранысы бойынша жаңа кәсіп пен құзырет атласына сәйкес ББ әзірлеу;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алушылармен және оқытушылармен алмасуды іске асыру, қос дипломды, бірлескен білім бағдарламаларын әзірлеу және енгізу шеңберінде әріптес университеттермен ынтымақтастықты кеңейту;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университеттің білім беру қызметіне әлеуетті сұраныс;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ғылыми мектептердің, жеке ғалымдардың грант конкурсына, ғылыми-техникалық бағдарламаларға қатысуын ынталандыру жүйесінде жаңа тәсілдерін әзірлеу;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бизнеспен және кәсіпорындармен әріптестік жасау;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іргелі зерттеулер мен инновациялық қызмет саласындағы халықаралық ынтымақтастықты кеңейту;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"Ғылым және технологиялық саясат туралы" Қазақстан Республикасының жаңа заңына сәйкес ғылыми зерттеулер тетігін жетілдіріп, қаржыландыру көлемін ұлғайту;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 мен PhD докторантурасы бойынша жаңа ББ ашу;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университеттің ресми аккаунтында әлеуметтік желіні пайдаланушылар санын арттыру;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ресурсқа жоғары деңгейдегі қолжетімділік;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біліктілігі жоғары IT-мамандарының көптеп келуі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жаһандану және жұмыс күшінің көші-қоны нәтижесінде ғылыми-білім беру ортасындағы бәсекелестікті күшейту;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 университеттерінің Қазақстан нарығына шығуы;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және жоғары оқу орнынан кейінгі білім беру саласындағы заңнамалық   және нормативтік актілердің қарқынды өзгеруі;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бәсекелес университеттердің ақпараттық қатысуын күшейту;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материалдық-техникалық,  ақпараттық ресурстың тұрақты қымбаттауына  әкелетін инфляциялық процестер;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 оқытушылардың басқа салаға кетуі</w:t>
            </w:r>
          </w:p>
        </w:tc>
      </w:tr>
    </w:tbl>
    <w:bookmarkStart w:name="z16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79"/>
    <w:bookmarkStart w:name="z16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"Академик Е.А. Бөкетов атындағы Қарағанды университеті" коммерциялық емес акционерлік қоғамына зерттеу университеті мәртебесін беру және оның 2024 – 2028 жылдарға арналған даму бағдарламасын бекіту туралы" Қазақстан Республикасы Үкіметінің 2024 жылғы 5 сәуірдегі № 258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16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"Ғылым және технологиялық саясат туралы" Қазақстан Республикасының Заңы 5-бабының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"Білім туралы" Қазақстан Республикасының Заңы </w:t>
      </w:r>
      <w:r>
        <w:rPr>
          <w:rFonts w:ascii="Times New Roman"/>
          <w:b w:val="false"/>
          <w:i w:val="false"/>
          <w:color w:val="000000"/>
          <w:sz w:val="28"/>
        </w:rPr>
        <w:t>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21-6) тармақшасына сәйкес Қазақстан Республикасының Үкіметі ҚАУЛЫ ЕТЕДІ:";</w:t>
      </w:r>
    </w:p>
    <w:bookmarkEnd w:id="81"/>
    <w:bookmarkStart w:name="z16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"Академик Е.А. Бөкетов атындағы Қарағанды университеті" коммерциялық емес акционерлік қоғамының 2024 – 2028 жылдарға арналған даму </w:t>
      </w:r>
      <w:r>
        <w:rPr>
          <w:rFonts w:ascii="Times New Roman"/>
          <w:b w:val="false"/>
          <w:i w:val="false"/>
          <w:color w:val="000000"/>
          <w:sz w:val="28"/>
        </w:rPr>
        <w:t>бағдарламасында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2"/>
    <w:bookmarkStart w:name="z16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Бағдарламаның </w:t>
      </w:r>
      <w:r>
        <w:rPr>
          <w:rFonts w:ascii="Times New Roman"/>
          <w:b w:val="false"/>
          <w:i w:val="false"/>
          <w:color w:val="000000"/>
          <w:sz w:val="28"/>
        </w:rPr>
        <w:t>паспортында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3"/>
    <w:bookmarkStart w:name="z16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84"/>
    <w:bookmarkStart w:name="z16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әзірлеу үшін негіздеме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"Ғылым туралы" Қазақстан Республикасының Заңы 3-бабының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тармақшасы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9-бабының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5-тармағы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10-бабы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"Білім туралы" Қазақстан Республикасының Заңы 1-бабының 21-6) тармақшасы  5-3 бабының,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23) тармақшасы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;                      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Мемлекет басшысы Қ.К. Тоқаевтың 2023 жылғы 1 қыркүйектегі "Әділ Қазақстанның экономикалық бағыты" атты Қазақстан халқына Жолдауы;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"Жоғары және (немесе) жоғары оқу орнынан кейінгі білім беру ұйымының даму бағдарламасының құрылымын және оны әзірлеу қағидаларын бекіту туралы" Қазақстан Республикасы Білім және ғылым министрінің 2018 жылғы 25 қазандағы № 590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</w:tr>
    </w:tbl>
    <w:bookmarkStart w:name="z17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7"/>
    <w:bookmarkStart w:name="z17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деген жол мынадай редакцияда жазылсын: </w:t>
      </w:r>
    </w:p>
    <w:bookmarkEnd w:id="88"/>
    <w:bookmarkStart w:name="z17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әзірлеу үшін негіз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"Ғылым және технологиялық саясат туралы" Қазақстан Республикасының Заңы 5-бабының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тармақшасы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12-бабының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5-тармағы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13-бабы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"Білім туралы" Қазақстан Республикасының Заңы 1-бабының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21-6) тармақшасы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5-3-бабының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23) тармақшасы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Қазақстан Республикасының Президенті Қ.К. Тоқаевтың 2023 жылғы 1 қыркүйектегі "Әділ Қазақстанның экономикалық бағыты" атты Қазақстан халқына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Жолдауы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Қазақстан Республикасы Президентінің 2024 жылғы 30 шілдедегі № 611 Жарлығымен бекітілген Қазақстан Республикасының 2029 жылға дейінгі ұлттық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 жоспары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"Жоғары және (немесе) жоғары оқу орнынан кейінгі білім беру ұйымының даму бағдарламасының құрылымын және оны әзірлеу қағидаларын бекіту туралы" Қазақстан Республикасы Білім және ғылым министрінің 2018 жылғы 25 қазандағы № 590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</w:tr>
    </w:tbl>
    <w:bookmarkStart w:name="z17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9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