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0cfe" w14:textId="0c70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саласында цифрландыруды дамытудың кейбір мәселелері туралы" Қазақстан Республикасы Үкіметінің 2022 жылғы 28 желтоқсандағы № 1080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26 тамыздағы № 691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01.09.2024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саласында цифрландыруды дамытудың кейбір мәселелері туралы" Қазақстан Республикасы Үкіметінің 2022 жылғы 28 желтоқсандағы № 1080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Республикасының Цифрлық даму, инновациялар және аэроғарыш өнеркәсібі министрлігі 2024 жылғы 1 қыркүйекке дейінгі мерзімге кәсіпорынға қатысты мемлекеттік басқарудың тиісті саласына (аясына) басшылық ету жөніндегі уәкілетті орган болып белгіленсін.";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Осы қаулы қол қойылған күнінен бастап қолданысқа енгізіледі және ресми жариялануға тиіс, бұл ретте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2024 жылғы 1 қыркүйекке дейін қолданылады.".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2024 жылғы 1 қыркүйектен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