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234a" w14:textId="d712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арасындағы инвестицияларды өзара көтермелеу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20 тамыздағы № 675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Түрікменстан Үкіметі арасындағы инвестицияларды өзара көтермелеу және қорғау туралы келісімге қол қою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Əбуғалиұлы Нұртілеу Қазақстан Республикасының Үкіметі мен Түрікменстан Үкіметі арасындағы инвестицияларды өзара көтермелеу және қорғау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20 тамыздағы</w:t>
            </w:r>
            <w:r>
              <w:br/>
            </w:r>
            <w:r>
              <w:rPr>
                <w:rFonts w:ascii="Times New Roman"/>
                <w:b w:val="false"/>
                <w:i w:val="false"/>
                <w:color w:val="000000"/>
                <w:sz w:val="20"/>
              </w:rPr>
              <w:t>№ 675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Түрікменстан Үкіметі арасындағы инвестицияларды өзара көтермелеу және қорғау туралы келісім</w:t>
      </w:r>
    </w:p>
    <w:bookmarkEnd w:id="4"/>
    <w:bookmarkStart w:name="z11" w:id="5"/>
    <w:p>
      <w:pPr>
        <w:spacing w:after="0"/>
        <w:ind w:left="0"/>
        <w:jc w:val="both"/>
      </w:pPr>
      <w:r>
        <w:rPr>
          <w:rFonts w:ascii="Times New Roman"/>
          <w:b w:val="false"/>
          <w:i w:val="false"/>
          <w:color w:val="000000"/>
          <w:sz w:val="28"/>
        </w:rPr>
        <w:t>
      Осы Келісімнің мақсаттары үшін бұдан әрі "Уағдаласушы тараптар" деп аталатын Қазақстан Республикасының Үкіметі мен Түрікменстан Үкіметі</w:t>
      </w:r>
    </w:p>
    <w:bookmarkEnd w:id="5"/>
    <w:bookmarkStart w:name="z12" w:id="6"/>
    <w:p>
      <w:pPr>
        <w:spacing w:after="0"/>
        <w:ind w:left="0"/>
        <w:jc w:val="both"/>
      </w:pPr>
      <w:r>
        <w:rPr>
          <w:rFonts w:ascii="Times New Roman"/>
          <w:b w:val="false"/>
          <w:i w:val="false"/>
          <w:color w:val="000000"/>
          <w:sz w:val="28"/>
        </w:rPr>
        <w:t>
      бір Уағдаласушы тарап мемлекеті инвесторларының инвестициялары үшін екінші Уағдаласушы тарап мемлекетінің аумағында қолайлы жағдайлар жасауға және оларды қолдауға ниеттене отырып,</w:t>
      </w:r>
    </w:p>
    <w:bookmarkEnd w:id="6"/>
    <w:bookmarkStart w:name="z13" w:id="7"/>
    <w:p>
      <w:pPr>
        <w:spacing w:after="0"/>
        <w:ind w:left="0"/>
        <w:jc w:val="both"/>
      </w:pPr>
      <w:r>
        <w:rPr>
          <w:rFonts w:ascii="Times New Roman"/>
          <w:b w:val="false"/>
          <w:i w:val="false"/>
          <w:color w:val="000000"/>
          <w:sz w:val="28"/>
        </w:rPr>
        <w:t>
      орнықты экономикалық дамуға ықпал ететін жауапты шетелдік инвестицияларды тарту және көтермелеу мақсатында бір Уағдаласушы тараптың инвесторларына екінші Уағдаласушы тараптың аумағында жағдай жасау арқылы мемлекеттер арасындағы экономикалық ынтымақтастық үшін қолайлы жағдай жасауға ниет білдіре отырып,</w:t>
      </w:r>
    </w:p>
    <w:bookmarkEnd w:id="7"/>
    <w:bookmarkStart w:name="z14" w:id="8"/>
    <w:p>
      <w:pPr>
        <w:spacing w:after="0"/>
        <w:ind w:left="0"/>
        <w:jc w:val="both"/>
      </w:pPr>
      <w:r>
        <w:rPr>
          <w:rFonts w:ascii="Times New Roman"/>
          <w:b w:val="false"/>
          <w:i w:val="false"/>
          <w:color w:val="000000"/>
          <w:sz w:val="28"/>
        </w:rPr>
        <w:t xml:space="preserve">
      аумағында инвестиция іске асырылып жатқан Уағдаласушы тарап мемлекетінің ұлттық заңнамасына сәйкес жүзеге асырылатын инвестицияларды көтермелеу және өзара қорғау екі Уағдаласушы тарап мемлекетінің де кәсіпкерлік бастамаларын ынталандыруға және әл-ауқатын арттыруға ықпал ететінін тани отырып, </w:t>
      </w:r>
    </w:p>
    <w:bookmarkEnd w:id="8"/>
    <w:bookmarkStart w:name="z15" w:id="9"/>
    <w:p>
      <w:pPr>
        <w:spacing w:after="0"/>
        <w:ind w:left="0"/>
        <w:jc w:val="both"/>
      </w:pPr>
      <w:r>
        <w:rPr>
          <w:rFonts w:ascii="Times New Roman"/>
          <w:b w:val="false"/>
          <w:i w:val="false"/>
          <w:color w:val="000000"/>
          <w:sz w:val="28"/>
        </w:rPr>
        <w:t>
      корпоративтік әлеуметтік жауапкершілік пен орнықты дамуға, сондай-ақ халықаралық сауданың және орнықты дамуға салынатын инвестициялардың үлесін арттыруға өзінің бейілді екенін растай отырып,</w:t>
      </w:r>
    </w:p>
    <w:bookmarkEnd w:id="9"/>
    <w:bookmarkStart w:name="z16" w:id="10"/>
    <w:p>
      <w:pPr>
        <w:spacing w:after="0"/>
        <w:ind w:left="0"/>
        <w:jc w:val="both"/>
      </w:pPr>
      <w:r>
        <w:rPr>
          <w:rFonts w:ascii="Times New Roman"/>
          <w:b w:val="false"/>
          <w:i w:val="false"/>
          <w:color w:val="000000"/>
          <w:sz w:val="28"/>
        </w:rPr>
        <w:t>
      осы мақсаттарға денсаулық, қауіпсіздік және қоршаған ортаны қорғау талаптарына сәйкес, сондай-ақ халықаралық танылған еңбек құқықтарын көтермелеу және Уағдаласушы тараптардың құқықтарына нұқсан келтірместен, халықтың денсаулығын, адам құқықтарын, қауіпсіздікті, қоршаған ортаны, еңбек құқықтарын, жануарлардың әл-ауқатын қорғау, әлеуметтік қорғау немесе тұтынушыларды қорғау сияқты заңды саяси мақсаттарға қол жеткізу үшін қажетті шаралардың көмегімен немесе пруденциалды қаржылық себептермен өз аумағында реттеуді жүзеге асыру арқылы қол жеткізілетінін растай отырып,</w:t>
      </w:r>
    </w:p>
    <w:bookmarkEnd w:id="10"/>
    <w:bookmarkStart w:name="z17" w:id="11"/>
    <w:p>
      <w:pPr>
        <w:spacing w:after="0"/>
        <w:ind w:left="0"/>
        <w:jc w:val="both"/>
      </w:pPr>
      <w:r>
        <w:rPr>
          <w:rFonts w:ascii="Times New Roman"/>
          <w:b w:val="false"/>
          <w:i w:val="false"/>
          <w:color w:val="000000"/>
          <w:sz w:val="28"/>
        </w:rPr>
        <w:t>
      екі Уағдаласушы тарап мемлекеттерінің экономикалық тұрғыдан өркендеуіне жәрдемдесу мақсатында осы инвестицияларды көтермелеу және қорғау қажеттігін мойындай отырып,</w:t>
      </w:r>
    </w:p>
    <w:bookmarkEnd w:id="11"/>
    <w:bookmarkStart w:name="z18" w:id="12"/>
    <w:p>
      <w:pPr>
        <w:spacing w:after="0"/>
        <w:ind w:left="0"/>
        <w:jc w:val="both"/>
      </w:pPr>
      <w:r>
        <w:rPr>
          <w:rFonts w:ascii="Times New Roman"/>
          <w:b w:val="false"/>
          <w:i w:val="false"/>
          <w:color w:val="000000"/>
          <w:sz w:val="28"/>
        </w:rPr>
        <w:t>
      инвестициялар үшін тұрақты негізді қамтамасыз ету және экономикалық ресурстарды барынша тиімді пайдалану үшін инвестицияларға қатысты әділ әрі тең құқылы режим талап етілетінімен келісе отырып, төмендегілер туралы келісті:</w:t>
      </w:r>
    </w:p>
    <w:bookmarkEnd w:id="1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1" w:id="13"/>
    <w:p>
      <w:pPr>
        <w:spacing w:after="0"/>
        <w:ind w:left="0"/>
        <w:jc w:val="both"/>
      </w:pPr>
      <w:r>
        <w:rPr>
          <w:rFonts w:ascii="Times New Roman"/>
          <w:b w:val="false"/>
          <w:i w:val="false"/>
          <w:color w:val="000000"/>
          <w:sz w:val="28"/>
        </w:rPr>
        <w:t>
      Егер өзгеше белгіленбесе, осы Келісімнің мақсаттары үшін келесі сөздер мен терминдер мынадай мағынада қолданылады:</w:t>
      </w:r>
    </w:p>
    <w:bookmarkEnd w:id="13"/>
    <w:bookmarkStart w:name="z22" w:id="14"/>
    <w:p>
      <w:pPr>
        <w:spacing w:after="0"/>
        <w:ind w:left="0"/>
        <w:jc w:val="both"/>
      </w:pPr>
      <w:r>
        <w:rPr>
          <w:rFonts w:ascii="Times New Roman"/>
          <w:b w:val="false"/>
          <w:i w:val="false"/>
          <w:color w:val="000000"/>
          <w:sz w:val="28"/>
        </w:rPr>
        <w:t>
      1. "Инвестор" термині бір Уағдаласушы тарап мемлекетінің екінші Уағдаласушы тарап мемлекетінің аумағында инвестицияларды соңғы Уағдаласушы тарап мемлекетінің ұлттық заңнамасына сәйкес жүзеге асыратын субъектісін білдіреді, атап айтқанда:</w:t>
      </w:r>
    </w:p>
    <w:bookmarkEnd w:id="14"/>
    <w:bookmarkStart w:name="z23" w:id="15"/>
    <w:p>
      <w:pPr>
        <w:spacing w:after="0"/>
        <w:ind w:left="0"/>
        <w:jc w:val="both"/>
      </w:pPr>
      <w:r>
        <w:rPr>
          <w:rFonts w:ascii="Times New Roman"/>
          <w:b w:val="false"/>
          <w:i w:val="false"/>
          <w:color w:val="000000"/>
          <w:sz w:val="28"/>
        </w:rPr>
        <w:t>
      a) Уағдаласушы тараптардың бірі мемлекетінің азаматы болып табылатын және өз мемлекетінің ұлттық заңнамасына сәйкес екінші Уағдаласушы тарап мемлекетінің аумағында инвестицияларды жүзеге асыруға құқылы жеке тұлға;</w:t>
      </w:r>
    </w:p>
    <w:bookmarkEnd w:id="15"/>
    <w:bookmarkStart w:name="z24" w:id="16"/>
    <w:p>
      <w:pPr>
        <w:spacing w:after="0"/>
        <w:ind w:left="0"/>
        <w:jc w:val="both"/>
      </w:pPr>
      <w:r>
        <w:rPr>
          <w:rFonts w:ascii="Times New Roman"/>
          <w:b w:val="false"/>
          <w:i w:val="false"/>
          <w:color w:val="000000"/>
          <w:sz w:val="28"/>
        </w:rPr>
        <w:t>
      b) Уағдаласушы тараптардың бірі мемлекетінің ұлттық заңнамасына сәйкес тиісті тәртіппен құрылған не өзге де тәртіппен құрылған және жеке меншікте не мемлекет меншігінде немесе бақылауында болғанына қарамастан, осындай Уағдаласушы тарап мемлекетінің аумағында нақты экономикалық қызметпен бірге өздерінің орналасқан жері болатын компанияларды, корпорацияларды, іскерлік қауымдастықтарды және басқа да ұйымдарды қоса алғанда, заңды тұлғалар.</w:t>
      </w:r>
    </w:p>
    <w:bookmarkEnd w:id="16"/>
    <w:bookmarkStart w:name="z25" w:id="17"/>
    <w:p>
      <w:pPr>
        <w:spacing w:after="0"/>
        <w:ind w:left="0"/>
        <w:jc w:val="both"/>
      </w:pPr>
      <w:r>
        <w:rPr>
          <w:rFonts w:ascii="Times New Roman"/>
          <w:b w:val="false"/>
          <w:i w:val="false"/>
          <w:color w:val="000000"/>
          <w:sz w:val="28"/>
        </w:rPr>
        <w:t>
      Неғұрлым айқындылық үшін заңды тұлғалар Уағдаласушы тараптар мемлекеттерінің ұлттық заңнамасына сәйкес тіркелген немесе ұйымдастырылған ресми мекемелерді, билік органдарын, егеменді қорлар мен институттарды қамтиды.</w:t>
      </w:r>
    </w:p>
    <w:bookmarkEnd w:id="17"/>
    <w:bookmarkStart w:name="z26" w:id="18"/>
    <w:p>
      <w:pPr>
        <w:spacing w:after="0"/>
        <w:ind w:left="0"/>
        <w:jc w:val="both"/>
      </w:pPr>
      <w:r>
        <w:rPr>
          <w:rFonts w:ascii="Times New Roman"/>
          <w:b w:val="false"/>
          <w:i w:val="false"/>
          <w:color w:val="000000"/>
          <w:sz w:val="28"/>
        </w:rPr>
        <w:t>
      2. "Инвестициялар" термині бір Уағдаласушы тарап мемлекетінің инвесторы екінші Уағдаласушы тарап мемлекетінің аумағында соңғы Уағдаласушы тарап мемлекетінің ұлттық заңнамасына сәйкес салған активтердің кез келген түрін білдіреді және белгілі бір ұзақтықты, пайданы немесе табысты күтуді, қабылдаушы мемлекеттерге салымды және тәуекелді қабылдауды қамтитын инвестициялардың сипаттамаларына ие.</w:t>
      </w:r>
    </w:p>
    <w:bookmarkEnd w:id="18"/>
    <w:bookmarkStart w:name="z27" w:id="19"/>
    <w:p>
      <w:pPr>
        <w:spacing w:after="0"/>
        <w:ind w:left="0"/>
        <w:jc w:val="both"/>
      </w:pPr>
      <w:r>
        <w:rPr>
          <w:rFonts w:ascii="Times New Roman"/>
          <w:b w:val="false"/>
          <w:i w:val="false"/>
          <w:color w:val="000000"/>
          <w:sz w:val="28"/>
        </w:rPr>
        <w:t>
      Инвестиция түрлері мыналарды қамтиды, бірақ олармен шектелмейді:</w:t>
      </w:r>
    </w:p>
    <w:bookmarkEnd w:id="19"/>
    <w:bookmarkStart w:name="z28" w:id="20"/>
    <w:p>
      <w:pPr>
        <w:spacing w:after="0"/>
        <w:ind w:left="0"/>
        <w:jc w:val="both"/>
      </w:pPr>
      <w:r>
        <w:rPr>
          <w:rFonts w:ascii="Times New Roman"/>
          <w:b w:val="false"/>
          <w:i w:val="false"/>
          <w:color w:val="000000"/>
          <w:sz w:val="28"/>
        </w:rPr>
        <w:t>
      a) жылжымалы және жылжымайтын мүлік, сондай-ақ сервитуттар, кепілдіктер, ипотекалар, кепілдер және ұқсас құқықтар сияқты басқа мүліктік құқықтар;</w:t>
      </w:r>
    </w:p>
    <w:bookmarkEnd w:id="20"/>
    <w:bookmarkStart w:name="z29" w:id="21"/>
    <w:p>
      <w:pPr>
        <w:spacing w:after="0"/>
        <w:ind w:left="0"/>
        <w:jc w:val="both"/>
      </w:pPr>
      <w:r>
        <w:rPr>
          <w:rFonts w:ascii="Times New Roman"/>
          <w:b w:val="false"/>
          <w:i w:val="false"/>
          <w:color w:val="000000"/>
          <w:sz w:val="28"/>
        </w:rPr>
        <w:t>
      b) компанияның акциялары, борыштық міндеттемелері немесе компанияға қатысудың кез келген ұқсас нысандары;</w:t>
      </w:r>
    </w:p>
    <w:bookmarkEnd w:id="21"/>
    <w:bookmarkStart w:name="z30" w:id="22"/>
    <w:p>
      <w:pPr>
        <w:spacing w:after="0"/>
        <w:ind w:left="0"/>
        <w:jc w:val="both"/>
      </w:pPr>
      <w:r>
        <w:rPr>
          <w:rFonts w:ascii="Times New Roman"/>
          <w:b w:val="false"/>
          <w:i w:val="false"/>
          <w:color w:val="000000"/>
          <w:sz w:val="28"/>
        </w:rPr>
        <w:t>
      c) ақшалай талаптар немесе экономикалық құндылығы бар келісімшарттың орындалуын қамтамасыз ету;</w:t>
      </w:r>
    </w:p>
    <w:bookmarkEnd w:id="22"/>
    <w:bookmarkStart w:name="z31" w:id="23"/>
    <w:p>
      <w:pPr>
        <w:spacing w:after="0"/>
        <w:ind w:left="0"/>
        <w:jc w:val="both"/>
      </w:pPr>
      <w:r>
        <w:rPr>
          <w:rFonts w:ascii="Times New Roman"/>
          <w:b w:val="false"/>
          <w:i w:val="false"/>
          <w:color w:val="000000"/>
          <w:sz w:val="28"/>
        </w:rPr>
        <w:t xml:space="preserve">
      d) Уағдаласушы тараптар мемлекеттерінің ұлттық заңнамасына сәйкес қорғалатын авторлық құқықтар, тауар белгілері, патенттер, техникалық процестер, селекциялық жетістіктер, ноу-хау және коммерциялық құндылығы бар ақпарат сияқты зияткерлік және өнеркәсіптік меншік құқықтары; </w:t>
      </w:r>
    </w:p>
    <w:bookmarkEnd w:id="23"/>
    <w:bookmarkStart w:name="z32" w:id="24"/>
    <w:p>
      <w:pPr>
        <w:spacing w:after="0"/>
        <w:ind w:left="0"/>
        <w:jc w:val="both"/>
      </w:pPr>
      <w:r>
        <w:rPr>
          <w:rFonts w:ascii="Times New Roman"/>
          <w:b w:val="false"/>
          <w:i w:val="false"/>
          <w:color w:val="000000"/>
          <w:sz w:val="28"/>
        </w:rPr>
        <w:t>
      e) өндірістік қызметке арналған концессиялар, оның ішінде табиғи ресурстарды барлауға, өңдеуге, өндіруге және игеруге арналған құқықтар сияқты ұлттық заңнамада немесе келісімде берілген экономикалық сипаттағы кез келген құқықтар.</w:t>
      </w:r>
    </w:p>
    <w:bookmarkEnd w:id="24"/>
    <w:bookmarkStart w:name="z33" w:id="25"/>
    <w:p>
      <w:pPr>
        <w:spacing w:after="0"/>
        <w:ind w:left="0"/>
        <w:jc w:val="both"/>
      </w:pPr>
      <w:r>
        <w:rPr>
          <w:rFonts w:ascii="Times New Roman"/>
          <w:b w:val="false"/>
          <w:i w:val="false"/>
          <w:color w:val="000000"/>
          <w:sz w:val="28"/>
        </w:rPr>
        <w:t>
      Активтер бастапқыда салынған немесе қайта салынған нысанның ешқандай өзгерісі, егер мұндай өзгеріс осы Келісімге және Уағдаласушы тараптар мемлекеттерінің ұлттық заңнамасына қайшы келмесе, осы Келісімнің мағынасында олардың "инвестициялар" ретіндегі жіктемесіне әсер етпейді.</w:t>
      </w:r>
    </w:p>
    <w:bookmarkEnd w:id="25"/>
    <w:bookmarkStart w:name="z34" w:id="26"/>
    <w:p>
      <w:pPr>
        <w:spacing w:after="0"/>
        <w:ind w:left="0"/>
        <w:jc w:val="both"/>
      </w:pPr>
      <w:r>
        <w:rPr>
          <w:rFonts w:ascii="Times New Roman"/>
          <w:b w:val="false"/>
          <w:i w:val="false"/>
          <w:color w:val="000000"/>
          <w:sz w:val="28"/>
        </w:rPr>
        <w:t>
      3. "Кірістер" термині инвестициялардан алынған нәтиже мен инвестициялар нәтижесінде алынған ақшаны білдіреді және оларды ғана емес, атап айтқанда, пайданы, дивидендтерді, пайыздарды, капитал өсімінен түскен кірістерді, роялти мен гонорарларды қамтиды.</w:t>
      </w:r>
    </w:p>
    <w:bookmarkEnd w:id="26"/>
    <w:bookmarkStart w:name="z35" w:id="27"/>
    <w:p>
      <w:pPr>
        <w:spacing w:after="0"/>
        <w:ind w:left="0"/>
        <w:jc w:val="both"/>
      </w:pPr>
      <w:r>
        <w:rPr>
          <w:rFonts w:ascii="Times New Roman"/>
          <w:b w:val="false"/>
          <w:i w:val="false"/>
          <w:color w:val="000000"/>
          <w:sz w:val="28"/>
        </w:rPr>
        <w:t>
      4. "Еркін пайдаланылатын валюта" термині  Халықаралық валюта қорының жіктемесіне сәйкес халықаралық операциялар бойынша есеп айырысу үшін кеңінен қолданылатын валютаны білдіреді.</w:t>
      </w:r>
    </w:p>
    <w:bookmarkEnd w:id="27"/>
    <w:bookmarkStart w:name="z36" w:id="28"/>
    <w:p>
      <w:pPr>
        <w:spacing w:after="0"/>
        <w:ind w:left="0"/>
        <w:jc w:val="both"/>
      </w:pPr>
      <w:r>
        <w:rPr>
          <w:rFonts w:ascii="Times New Roman"/>
          <w:b w:val="false"/>
          <w:i w:val="false"/>
          <w:color w:val="000000"/>
          <w:sz w:val="28"/>
        </w:rPr>
        <w:t>
      5. "Аумақ" термині мынаны білдіреді:</w:t>
      </w:r>
    </w:p>
    <w:bookmarkEnd w:id="28"/>
    <w:p>
      <w:pPr>
        <w:spacing w:after="0"/>
        <w:ind w:left="0"/>
        <w:jc w:val="both"/>
      </w:pPr>
      <w:r>
        <w:rPr>
          <w:rFonts w:ascii="Times New Roman"/>
          <w:b w:val="false"/>
          <w:i w:val="false"/>
          <w:color w:val="000000"/>
          <w:sz w:val="28"/>
        </w:rPr>
        <w:t>
      Қазақстан Республикасына қатысты Қазақстан Республикасының аумағы;</w:t>
      </w:r>
    </w:p>
    <w:p>
      <w:pPr>
        <w:spacing w:after="0"/>
        <w:ind w:left="0"/>
        <w:jc w:val="both"/>
      </w:pPr>
      <w:r>
        <w:rPr>
          <w:rFonts w:ascii="Times New Roman"/>
          <w:b w:val="false"/>
          <w:i w:val="false"/>
          <w:color w:val="000000"/>
          <w:sz w:val="28"/>
        </w:rPr>
        <w:t>
      Түркіменстанға қатысты Түрікменстан аумағы.</w:t>
      </w:r>
    </w:p>
    <w:bookmarkStart w:name="z39" w:id="29"/>
    <w:p>
      <w:pPr>
        <w:spacing w:after="0"/>
        <w:ind w:left="0"/>
        <w:jc w:val="both"/>
      </w:pPr>
      <w:r>
        <w:rPr>
          <w:rFonts w:ascii="Times New Roman"/>
          <w:b w:val="false"/>
          <w:i w:val="false"/>
          <w:color w:val="000000"/>
          <w:sz w:val="28"/>
        </w:rPr>
        <w:t>
      6. "Үшінші тарап" термині Уағдаласушы тараптар мемлекеттеріне қатысы жоқ инвесторларға немесе мемлекеттерге қолданылады.</w:t>
      </w:r>
    </w:p>
    <w:bookmarkEnd w:id="29"/>
    <w:bookmarkStart w:name="z40" w:id="30"/>
    <w:p>
      <w:pPr>
        <w:spacing w:after="0"/>
        <w:ind w:left="0"/>
        <w:jc w:val="both"/>
      </w:pPr>
      <w:r>
        <w:rPr>
          <w:rFonts w:ascii="Times New Roman"/>
          <w:b w:val="false"/>
          <w:i w:val="false"/>
          <w:color w:val="000000"/>
          <w:sz w:val="28"/>
        </w:rPr>
        <w:t>
      7. "Қабылдаушы мемлекет" термині инвестиция орналасқан Уағдаласушы тарап мемлекетін  білдіреді.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Үкіметінің 08.10.2024 </w:t>
      </w:r>
      <w:r>
        <w:rPr>
          <w:rFonts w:ascii="Times New Roman"/>
          <w:b w:val="false"/>
          <w:i w:val="false"/>
          <w:color w:val="000000"/>
          <w:sz w:val="28"/>
        </w:rPr>
        <w:t>№ 827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қолданылу аясы</w:t>
      </w:r>
    </w:p>
    <w:bookmarkStart w:name="z43" w:id="31"/>
    <w:p>
      <w:pPr>
        <w:spacing w:after="0"/>
        <w:ind w:left="0"/>
        <w:jc w:val="both"/>
      </w:pPr>
      <w:r>
        <w:rPr>
          <w:rFonts w:ascii="Times New Roman"/>
          <w:b w:val="false"/>
          <w:i w:val="false"/>
          <w:color w:val="000000"/>
          <w:sz w:val="28"/>
        </w:rPr>
        <w:t>
      1. Осы Келісімнің ережелері бір Уағдаласушы тарап мемлекетінің инвесторлары екінші Уағдаласушы тарап мемлекетінің аумағында жүзеге асырған және осы Келісім күшіне енгенге дейін немесе одан кейін жасалғанына не жасалмағанына қарамастан, соңғы Уағдаласушы тарап мемлекетінің ұлттық заңнамасына сәйкес осындай деп танылған барлық инвестицияларға қолданылады, бірақ орын алған оқиғалардан туындайтын қандай да бір кінәрат-талаптарға немесе осы Келісім күшіне енгенге дейін қойылған кінәрат-талаптарға қатысты қолданылмайды,</w:t>
      </w:r>
    </w:p>
    <w:bookmarkEnd w:id="31"/>
    <w:bookmarkStart w:name="z44" w:id="32"/>
    <w:p>
      <w:pPr>
        <w:spacing w:after="0"/>
        <w:ind w:left="0"/>
        <w:jc w:val="both"/>
      </w:pPr>
      <w:r>
        <w:rPr>
          <w:rFonts w:ascii="Times New Roman"/>
          <w:b w:val="false"/>
          <w:i w:val="false"/>
          <w:color w:val="000000"/>
          <w:sz w:val="28"/>
        </w:rPr>
        <w:t>
      Осы Келісімнің ережелері:</w:t>
      </w:r>
    </w:p>
    <w:bookmarkEnd w:id="32"/>
    <w:bookmarkStart w:name="z45" w:id="33"/>
    <w:p>
      <w:pPr>
        <w:spacing w:after="0"/>
        <w:ind w:left="0"/>
        <w:jc w:val="both"/>
      </w:pPr>
      <w:r>
        <w:rPr>
          <w:rFonts w:ascii="Times New Roman"/>
          <w:b w:val="false"/>
          <w:i w:val="false"/>
          <w:color w:val="000000"/>
          <w:sz w:val="28"/>
        </w:rPr>
        <w:t>
      a) Уағдаласушы тараптың қолдауымен алынатын қарыздарды, кепілдіктерді немесе сақтандыруды қоса алғанда субсидияларға немесе гранттарға немесе мұндай субсидиялардың немесе гранттардың тек қана Уағдаласушы тараптар мемлекеттерінің инвесторларына немесе олардың инвестицияларына берілетініне не берілмейтіндігіне қарамастан, мұндай субсидияларды немесе гранттарды алуға немесе үздіксіз алуға байланысты кез келген шарттарға;</w:t>
      </w:r>
    </w:p>
    <w:bookmarkEnd w:id="33"/>
    <w:bookmarkStart w:name="z46" w:id="34"/>
    <w:p>
      <w:pPr>
        <w:spacing w:after="0"/>
        <w:ind w:left="0"/>
        <w:jc w:val="both"/>
      </w:pPr>
      <w:r>
        <w:rPr>
          <w:rFonts w:ascii="Times New Roman"/>
          <w:b w:val="false"/>
          <w:i w:val="false"/>
          <w:color w:val="000000"/>
          <w:sz w:val="28"/>
        </w:rPr>
        <w:t>
      b) Уағдаласушы тараптар мемлекеттерінің аумақтарында Уағдаласушы тараптардың әрқайсысының мемлекеттерінің ұлттық заңнамасымен реттелетін салық салу мәселелеріне;</w:t>
      </w:r>
    </w:p>
    <w:bookmarkEnd w:id="34"/>
    <w:bookmarkStart w:name="z47" w:id="35"/>
    <w:p>
      <w:pPr>
        <w:spacing w:after="0"/>
        <w:ind w:left="0"/>
        <w:jc w:val="both"/>
      </w:pPr>
      <w:r>
        <w:rPr>
          <w:rFonts w:ascii="Times New Roman"/>
          <w:b w:val="false"/>
          <w:i w:val="false"/>
          <w:color w:val="000000"/>
          <w:sz w:val="28"/>
        </w:rPr>
        <w:t>
      c) мемлекеттік сатып алуға;</w:t>
      </w:r>
    </w:p>
    <w:bookmarkEnd w:id="35"/>
    <w:bookmarkStart w:name="z48" w:id="36"/>
    <w:p>
      <w:pPr>
        <w:spacing w:after="0"/>
        <w:ind w:left="0"/>
        <w:jc w:val="both"/>
      </w:pPr>
      <w:r>
        <w:rPr>
          <w:rFonts w:ascii="Times New Roman"/>
          <w:b w:val="false"/>
          <w:i w:val="false"/>
          <w:color w:val="000000"/>
          <w:sz w:val="28"/>
        </w:rPr>
        <w:t>
      d) жылжымайтын мүлік және оған мүліктік құқықтар мәселелерін қоса алғанда, жер қатынастарына қолданылмайды.</w:t>
      </w:r>
    </w:p>
    <w:bookmarkEnd w:id="36"/>
    <w:bookmarkStart w:name="z49" w:id="37"/>
    <w:p>
      <w:pPr>
        <w:spacing w:after="0"/>
        <w:ind w:left="0"/>
        <w:jc w:val="both"/>
      </w:pPr>
      <w:r>
        <w:rPr>
          <w:rFonts w:ascii="Times New Roman"/>
          <w:b w:val="false"/>
          <w:i w:val="false"/>
          <w:color w:val="000000"/>
          <w:sz w:val="28"/>
        </w:rPr>
        <w:t>
      2. Осы Келісімнің ережелері Уағдаласушы тараптардың кез келгенінің халық денсаулығын, қауіпсіздігін, қоршаған ортаны немесе еңбек құқықтарын қорғау сияқты қажетті мақсаттарға қол жеткізу үшін талап етілетін шамада өз мемлекетінің аумағында басқару жөніндегі өкілеттіктерді басқару және жүзеге асыру құқығына әсер етпейді. Мемлекеттік реттеу шаралары немесе Уағдаласушы тараптардың кез келгенінің мемлекеттің ұлттық заңнамасындағы өзгерістер мен инвесторлардың күтулері арасындағы қайшылық фактісінің өзі, атап айтқанда, олардың пайданы күтуі не оларға теріс әсер ету фактісі осы Келісім бойынша міндеттемені бұзу болып табылмайды.</w:t>
      </w:r>
    </w:p>
    <w:bookmarkEnd w:id="37"/>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көтермелеу және қорғау</w:t>
      </w:r>
    </w:p>
    <w:bookmarkStart w:name="z52" w:id="38"/>
    <w:p>
      <w:pPr>
        <w:spacing w:after="0"/>
        <w:ind w:left="0"/>
        <w:jc w:val="both"/>
      </w:pPr>
      <w:r>
        <w:rPr>
          <w:rFonts w:ascii="Times New Roman"/>
          <w:b w:val="false"/>
          <w:i w:val="false"/>
          <w:color w:val="000000"/>
          <w:sz w:val="28"/>
        </w:rPr>
        <w:t>
      1. Әрбір Уағдаласушы тарап өз мемлекеттерінің ұлттық заңнамасына сәйкес инвестицияларға жәрдемдесу мақсатында екінші Уағдаласушы тарап мемлекетінің инвесторларын көтермелейді және оларға қолайлы жағдайлар жасайды.</w:t>
      </w:r>
    </w:p>
    <w:bookmarkEnd w:id="38"/>
    <w:bookmarkStart w:name="z53" w:id="39"/>
    <w:p>
      <w:pPr>
        <w:spacing w:after="0"/>
        <w:ind w:left="0"/>
        <w:jc w:val="both"/>
      </w:pPr>
      <w:r>
        <w:rPr>
          <w:rFonts w:ascii="Times New Roman"/>
          <w:b w:val="false"/>
          <w:i w:val="false"/>
          <w:color w:val="000000"/>
          <w:sz w:val="28"/>
        </w:rPr>
        <w:t>
      2. Уағдаласушы тараптардың кез келгенінің инвесторлары жүзеге асырған инвестициялар әділ және тең құқылы режимді, сондай-ақ екінші Уағдаласушы тарап мемлекетінің аумағында толық қорғау мен қауіпсіздікті пайдаланады.</w:t>
      </w:r>
    </w:p>
    <w:bookmarkEnd w:id="39"/>
    <w:bookmarkStart w:name="z54" w:id="40"/>
    <w:p>
      <w:pPr>
        <w:spacing w:after="0"/>
        <w:ind w:left="0"/>
        <w:jc w:val="both"/>
      </w:pPr>
      <w:r>
        <w:rPr>
          <w:rFonts w:ascii="Times New Roman"/>
          <w:b w:val="false"/>
          <w:i w:val="false"/>
          <w:color w:val="000000"/>
          <w:sz w:val="28"/>
        </w:rPr>
        <w:t>
      Неғұрлым айқындылық үшін "әділ және тең құқықты режимге" сілтеме жасау сот немесе әкімшілік талқылау барысында сот төрелігінен бас тартпау және әдеттегі халықаралық құқықтың ең төмен стандартына сәйкес процестік нормаларды бұзбау міндеттемесін білдіреді. "Толық қорғау мен қауіпсіздікке" сілтеме жасау әдеттегі халықаралық құқықтың ең төмен стандартына сәйкес талап етілетін қарым-қатынастың ең төмен стандарты шеңберінен шығатын қарым-қатынасты талап етпейді.</w:t>
      </w:r>
    </w:p>
    <w:bookmarkEnd w:id="40"/>
    <w:bookmarkStart w:name="z55" w:id="41"/>
    <w:p>
      <w:pPr>
        <w:spacing w:after="0"/>
        <w:ind w:left="0"/>
        <w:jc w:val="both"/>
      </w:pPr>
      <w:r>
        <w:rPr>
          <w:rFonts w:ascii="Times New Roman"/>
          <w:b w:val="false"/>
          <w:i w:val="false"/>
          <w:color w:val="000000"/>
          <w:sz w:val="28"/>
        </w:rPr>
        <w:t xml:space="preserve">
      3. Осы Келісімнің немесе Уағдаласушы тараптар мен олардың мемлекеттері қатысушы болып табылатын кез келген басқа да халықаралық инвестициялық келісімнің кез келген ережесін бұзу осы бапты бұзушылық орын алғанын көрсетпейді. </w:t>
      </w:r>
    </w:p>
    <w:bookmarkEnd w:id="4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Ұлттық режим</w:t>
      </w:r>
    </w:p>
    <w:bookmarkStart w:name="z58" w:id="42"/>
    <w:p>
      <w:pPr>
        <w:spacing w:after="0"/>
        <w:ind w:left="0"/>
        <w:jc w:val="both"/>
      </w:pPr>
      <w:r>
        <w:rPr>
          <w:rFonts w:ascii="Times New Roman"/>
          <w:b w:val="false"/>
          <w:i w:val="false"/>
          <w:color w:val="000000"/>
          <w:sz w:val="28"/>
        </w:rPr>
        <w:t xml:space="preserve">
      1. Әрбір Уағдаласушы тарап өз мемлекетінің аумағында осыған ұқсас жағдайларда екінші Уағдаласушы тарап мемлекетінің инвесторларына және олардың инвестицияларына олардың инвестицияларын басқаруға, ұстауға, пайдалануға немесе оларға билік етуге қатысты өз инвесторлары мен олардың инвестицияларына ұсынатын режимнен кем емес қолайлы режим ұсынады. </w:t>
      </w:r>
    </w:p>
    <w:bookmarkEnd w:id="42"/>
    <w:bookmarkStart w:name="z59" w:id="43"/>
    <w:p>
      <w:pPr>
        <w:spacing w:after="0"/>
        <w:ind w:left="0"/>
        <w:jc w:val="both"/>
      </w:pPr>
      <w:r>
        <w:rPr>
          <w:rFonts w:ascii="Times New Roman"/>
          <w:b w:val="false"/>
          <w:i w:val="false"/>
          <w:color w:val="000000"/>
          <w:sz w:val="28"/>
        </w:rPr>
        <w:t>
      2. Әрбір Уағдаласушы тарап өз мемлекетінің ұлттық заңнамасына сәйкес экономиканың сезімтал секторларын және (немесе) олармен байланысты кәсіпкерлік қызмет түрлерін белгілеу құқығын өзінде қалдырады, олар шектелуге немесе алып тасталуға тиіс.</w:t>
      </w:r>
    </w:p>
    <w:bookmarkEnd w:id="43"/>
    <w:bookmarkStart w:name="z60" w:id="44"/>
    <w:p>
      <w:pPr>
        <w:spacing w:after="0"/>
        <w:ind w:left="0"/>
        <w:jc w:val="both"/>
      </w:pPr>
      <w:r>
        <w:rPr>
          <w:rFonts w:ascii="Times New Roman"/>
          <w:b w:val="false"/>
          <w:i w:val="false"/>
          <w:color w:val="000000"/>
          <w:sz w:val="28"/>
        </w:rPr>
        <w:t>
      3. Неғұрлым айқындылық үшін осы бапта "осыған ұқсас мән-жайларға" сілтеме жасау инвестицияның барлық мән-жайының әрбір жағдайында жан-жақты зерделеуді талап етеді.</w:t>
      </w:r>
    </w:p>
    <w:bookmarkEnd w:id="44"/>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Халықаралық келісімдер</w:t>
      </w:r>
    </w:p>
    <w:bookmarkStart w:name="z63" w:id="45"/>
    <w:p>
      <w:pPr>
        <w:spacing w:after="0"/>
        <w:ind w:left="0"/>
        <w:jc w:val="both"/>
      </w:pPr>
      <w:r>
        <w:rPr>
          <w:rFonts w:ascii="Times New Roman"/>
          <w:b w:val="false"/>
          <w:i w:val="false"/>
          <w:color w:val="000000"/>
          <w:sz w:val="28"/>
        </w:rPr>
        <w:t>
      Осы Келісімнің ешбір бабын былай түсіндіруге болмайды:</w:t>
      </w:r>
    </w:p>
    <w:bookmarkEnd w:id="45"/>
    <w:bookmarkStart w:name="z64" w:id="46"/>
    <w:p>
      <w:pPr>
        <w:spacing w:after="0"/>
        <w:ind w:left="0"/>
        <w:jc w:val="both"/>
      </w:pPr>
      <w:r>
        <w:rPr>
          <w:rFonts w:ascii="Times New Roman"/>
          <w:b w:val="false"/>
          <w:i w:val="false"/>
          <w:color w:val="000000"/>
          <w:sz w:val="28"/>
        </w:rPr>
        <w:t>
      а) Уағдаласушы тарап үшін Біріккен Ұлттар Ұйымының Жарғысы бойынша халықаралық бейбітшілік пен қауіпсіздікті қолдау жөніндегі өз міндеттемелерін орындау үшін қандай да бір іс-қимыл жасауға кедергі келтіру;</w:t>
      </w:r>
    </w:p>
    <w:bookmarkEnd w:id="46"/>
    <w:bookmarkStart w:name="z65" w:id="47"/>
    <w:p>
      <w:pPr>
        <w:spacing w:after="0"/>
        <w:ind w:left="0"/>
        <w:jc w:val="both"/>
      </w:pPr>
      <w:r>
        <w:rPr>
          <w:rFonts w:ascii="Times New Roman"/>
          <w:b w:val="false"/>
          <w:i w:val="false"/>
          <w:color w:val="000000"/>
          <w:sz w:val="28"/>
        </w:rPr>
        <w:t>
      b) Уағдаласушы тарапқа еркін сауда аймағы, кеден одағы, ортақ нарық, экономикалық қоғамдастық, валюталық одақ сияқты экономикалық интеграция туралы келісімнің мүшесі ретінде өз міндеттемелерін орындауға кедергі жасау немесе Уағдаласушы тараптардың бірін екінші тараптың инвесторларына және олардың инвестицияларына немесе қайтарымдарына кез келген режимнен қазіргі немесе болашақтағы пайданы беруге міндеттеу, осындай келісімге немесе кез келген екіжақты немесе көпжақты инвестициялық келісімге мүшелігіне байланысты преференциялар немесе артықшылықтар беру;</w:t>
      </w:r>
    </w:p>
    <w:bookmarkEnd w:id="47"/>
    <w:bookmarkStart w:name="z66" w:id="48"/>
    <w:p>
      <w:pPr>
        <w:spacing w:after="0"/>
        <w:ind w:left="0"/>
        <w:jc w:val="both"/>
      </w:pPr>
      <w:r>
        <w:rPr>
          <w:rFonts w:ascii="Times New Roman"/>
          <w:b w:val="false"/>
          <w:i w:val="false"/>
          <w:color w:val="000000"/>
          <w:sz w:val="28"/>
        </w:rPr>
        <w:t>
      с) Уағдаласушы тарапты екінші Уағдаласушы тараптың инвесторларына және олардың инвестицияларына немесе кірістеріне салық салуға қатысты халықаралық келісімдерден немесе ұлттық заңнамадан туындайтын кез келген режимнен, преференциялардан немесе артықшылықтардан, Уағдаласушы тараптың міндеттемелерінен түсетін қазіргі немесе болашақтағы пайданы беруге міндеттеу.</w:t>
      </w:r>
    </w:p>
    <w:bookmarkEnd w:id="4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Экспроприация және өтемақы</w:t>
      </w:r>
    </w:p>
    <w:bookmarkStart w:name="z69" w:id="49"/>
    <w:p>
      <w:pPr>
        <w:spacing w:after="0"/>
        <w:ind w:left="0"/>
        <w:jc w:val="both"/>
      </w:pPr>
      <w:r>
        <w:rPr>
          <w:rFonts w:ascii="Times New Roman"/>
          <w:b w:val="false"/>
          <w:i w:val="false"/>
          <w:color w:val="000000"/>
          <w:sz w:val="28"/>
        </w:rPr>
        <w:t>
      1. Уағдаласушы тараптардың ешқайсысы, екінші Уағдаласушы тараптың инвесторларына тиесілі инвестицияларды мемлекет меншігіне алмауға  немесе экспроприациялау бойынша мақсатты шараларды немесе оларға ұқсас әсері бар кез келген басқа да шараларды (бұдан әрі "экспроприация" деп аталады), егер мұндай шаралар қоғамдық мүдде үшін қабылданбаса, қолданбауға тиіс. Экспроприация тиісті құқықтық рәсім шеңберінде, кемсітусіз негізде және тиімді, жылдам және барабар өтемақы төленген жағдайда жүзеге асырылуға тиіс. Мұндай өтемақы экспроприация алдында немесе алдағы экспроприация туралы жұртшылыққа белгілі болғанға дейін қайсысы ертерек келетініне байланысты (бұдан әрі "бағалау күні" деп аталады) экспроприацияланған инвестициялардың әділ нарықтық құнының өлшемшарттарына сәйкес келуге тиіс. Өтемақы сомасы экспроприация күнінен бастап төлем күніне дейінгі әдеттегі коммерциялық мөлшерлеме бойынша пайыздарды қамтуға тиіс, осы Келісімнің 8-бабына ("Төлемдер мен аударымдар") сәйкес жүргізілуге және нақты жүзеге асырылатын болуға тиіс.</w:t>
      </w:r>
    </w:p>
    <w:bookmarkEnd w:id="49"/>
    <w:bookmarkStart w:name="z70" w:id="50"/>
    <w:p>
      <w:pPr>
        <w:spacing w:after="0"/>
        <w:ind w:left="0"/>
        <w:jc w:val="both"/>
      </w:pPr>
      <w:r>
        <w:rPr>
          <w:rFonts w:ascii="Times New Roman"/>
          <w:b w:val="false"/>
          <w:i w:val="false"/>
          <w:color w:val="000000"/>
          <w:sz w:val="28"/>
        </w:rPr>
        <w:t xml:space="preserve">
      2. Егер тараптар арасында өтемақы сомасы туралы келісімге қол жеткізілмесе, ол осы Келісімнің </w:t>
      </w:r>
      <w:r>
        <w:rPr>
          <w:rFonts w:ascii="Times New Roman"/>
          <w:b w:val="false"/>
          <w:i w:val="false"/>
          <w:color w:val="000000"/>
          <w:sz w:val="28"/>
        </w:rPr>
        <w:t>13-бабының</w:t>
      </w:r>
      <w:r>
        <w:rPr>
          <w:rFonts w:ascii="Times New Roman"/>
          <w:b w:val="false"/>
          <w:i w:val="false"/>
          <w:color w:val="000000"/>
          <w:sz w:val="28"/>
        </w:rPr>
        <w:t xml:space="preserve"> ("Уағдаласушы тарап пен екінші Уағдаласушы тараптың инвесторы арасындағы дауларды реттеу") ережелеріне сәйкес шешілуге тиіс.</w:t>
      </w:r>
    </w:p>
    <w:bookmarkEnd w:id="50"/>
    <w:bookmarkStart w:name="z71" w:id="51"/>
    <w:p>
      <w:pPr>
        <w:spacing w:after="0"/>
        <w:ind w:left="0"/>
        <w:jc w:val="both"/>
      </w:pPr>
      <w:r>
        <w:rPr>
          <w:rFonts w:ascii="Times New Roman"/>
          <w:b w:val="false"/>
          <w:i w:val="false"/>
          <w:color w:val="000000"/>
          <w:sz w:val="28"/>
        </w:rPr>
        <w:t>
      3. Мұндай нарықтық құн бағалау күні осы валюта үшін қолданылатын нарықтық айырбас бағамы бойынша еркін пайдаланылатын валютада көрсетілуге тиіс. Өтемақы кідіріссіз төленуі керек және ресми түрде танылып, еркін пайдаланылатын валютада аударылуға тиіс. Өтемақы экспроприация күнінен бастап төлем күніне дейінгі пайыздарды да қамтуға тиіс.</w:t>
      </w:r>
    </w:p>
    <w:bookmarkEnd w:id="51"/>
    <w:bookmarkStart w:name="z72" w:id="52"/>
    <w:p>
      <w:pPr>
        <w:spacing w:after="0"/>
        <w:ind w:left="0"/>
        <w:jc w:val="both"/>
      </w:pPr>
      <w:r>
        <w:rPr>
          <w:rFonts w:ascii="Times New Roman"/>
          <w:b w:val="false"/>
          <w:i w:val="false"/>
          <w:color w:val="000000"/>
          <w:sz w:val="28"/>
        </w:rPr>
        <w:t>
      4. Уағдаласушы тарап өз мемлекеті аумағының кез келген бөлігінде өз мемлекетінің ұлттық заңнамасына сәйкес тіркелген немесе құрылған және ондағы акциялар екінші Уағдаласушы тарап мемлекетінің инвесторларына тиесілі заңды тұлғаның активтерін экспроприациялаған жағдайда, ол екінші Уағдаласушы тарап мемлекетінің осы акциялардың иелері болып табылатын инвесторларына ұсынылатын инвестицияларға қатысты барабар және тиімді өтемақыға кепілдік беретіндей осы баптың қолданылуын қамтамасыз етеді.</w:t>
      </w:r>
    </w:p>
    <w:bookmarkEnd w:id="52"/>
    <w:bookmarkStart w:name="z73" w:id="53"/>
    <w:p>
      <w:pPr>
        <w:spacing w:after="0"/>
        <w:ind w:left="0"/>
        <w:jc w:val="both"/>
      </w:pPr>
      <w:r>
        <w:rPr>
          <w:rFonts w:ascii="Times New Roman"/>
          <w:b w:val="false"/>
          <w:i w:val="false"/>
          <w:color w:val="000000"/>
          <w:sz w:val="28"/>
        </w:rPr>
        <w:t>
      5. Инвестициялар мемлекет меншігіне алынған немесе өзгеше түрде меншік құқығын ресми түрде беру немесе тікелей алып қою арқылы тікелей экспроприацияланған кезде тікелей экспроприация орын алады.</w:t>
      </w:r>
    </w:p>
    <w:bookmarkEnd w:id="53"/>
    <w:bookmarkStart w:name="z74" w:id="54"/>
    <w:p>
      <w:pPr>
        <w:spacing w:after="0"/>
        <w:ind w:left="0"/>
        <w:jc w:val="both"/>
      </w:pPr>
      <w:r>
        <w:rPr>
          <w:rFonts w:ascii="Times New Roman"/>
          <w:b w:val="false"/>
          <w:i w:val="false"/>
          <w:color w:val="000000"/>
          <w:sz w:val="28"/>
        </w:rPr>
        <w:t>
      6. Уағдаласушы тараптың шарасы немесе шаралар сериясы тікелей экспроприацияға баламалы әсерге ие болған кезде жанама экспроприация орын алады, өйткені меншік құқығын ресми берусіз немесе тікелей алып қоюсыз өз инвестицияларына иелік ету, пайдалану және билік ету құқығына қоса алғанда, ол инвесторды өзінің инвестицияларына меншіктің негізгі атрибуттарынан айтарлықтай айырады.</w:t>
      </w:r>
    </w:p>
    <w:bookmarkEnd w:id="54"/>
    <w:bookmarkStart w:name="z75" w:id="55"/>
    <w:p>
      <w:pPr>
        <w:spacing w:after="0"/>
        <w:ind w:left="0"/>
        <w:jc w:val="both"/>
      </w:pPr>
      <w:r>
        <w:rPr>
          <w:rFonts w:ascii="Times New Roman"/>
          <w:b w:val="false"/>
          <w:i w:val="false"/>
          <w:color w:val="000000"/>
          <w:sz w:val="28"/>
        </w:rPr>
        <w:t>
      7. Уағдаласушы тараптың шарасы немесе шаралар сериясы нақты жағдайда жанама экспроприация болып табылатынын не табылмайтынын айқындау әрбір нақты жағдайда фактілерге негізделген, басқалармен қатар, мынадай факторларды:</w:t>
      </w:r>
    </w:p>
    <w:bookmarkEnd w:id="55"/>
    <w:bookmarkStart w:name="z76" w:id="56"/>
    <w:p>
      <w:pPr>
        <w:spacing w:after="0"/>
        <w:ind w:left="0"/>
        <w:jc w:val="both"/>
      </w:pPr>
      <w:r>
        <w:rPr>
          <w:rFonts w:ascii="Times New Roman"/>
          <w:b w:val="false"/>
          <w:i w:val="false"/>
          <w:color w:val="000000"/>
          <w:sz w:val="28"/>
        </w:rPr>
        <w:t>
      а) Уағдаласушы тараптың шарасы немесе шаралар сериясы инвестициялардың экономикалық құнына теріс әсер ету фактісінің өзі жанама экспроприацияның орын алғанын куәландырмайтындықтан, шараның немесе шаралар сериясының экономикалық әсерін көрсетпейді;</w:t>
      </w:r>
    </w:p>
    <w:bookmarkEnd w:id="56"/>
    <w:bookmarkStart w:name="z77" w:id="57"/>
    <w:p>
      <w:pPr>
        <w:spacing w:after="0"/>
        <w:ind w:left="0"/>
        <w:jc w:val="both"/>
      </w:pPr>
      <w:r>
        <w:rPr>
          <w:rFonts w:ascii="Times New Roman"/>
          <w:b w:val="false"/>
          <w:i w:val="false"/>
          <w:color w:val="000000"/>
          <w:sz w:val="28"/>
        </w:rPr>
        <w:t>
      b) Уағдаласушы тараптың іс-қимылдары инвестициялармен бекемделген нақты, негізделген үміттерге кедергі келтіретін дәрежесін; және</w:t>
      </w:r>
    </w:p>
    <w:bookmarkEnd w:id="57"/>
    <w:bookmarkStart w:name="z78" w:id="58"/>
    <w:p>
      <w:pPr>
        <w:spacing w:after="0"/>
        <w:ind w:left="0"/>
        <w:jc w:val="both"/>
      </w:pPr>
      <w:r>
        <w:rPr>
          <w:rFonts w:ascii="Times New Roman"/>
          <w:b w:val="false"/>
          <w:i w:val="false"/>
          <w:color w:val="000000"/>
          <w:sz w:val="28"/>
        </w:rPr>
        <w:t>
      с) Уағдаласушы тараптың ниетін қоса алғанда, іс-қимылының сипатын ескере отырып, тергеп-тексеру жүргізуді талап етеді.</w:t>
      </w:r>
    </w:p>
    <w:bookmarkEnd w:id="58"/>
    <w:bookmarkStart w:name="z79" w:id="59"/>
    <w:p>
      <w:pPr>
        <w:spacing w:after="0"/>
        <w:ind w:left="0"/>
        <w:jc w:val="both"/>
      </w:pPr>
      <w:r>
        <w:rPr>
          <w:rFonts w:ascii="Times New Roman"/>
          <w:b w:val="false"/>
          <w:i w:val="false"/>
          <w:color w:val="000000"/>
          <w:sz w:val="28"/>
        </w:rPr>
        <w:t xml:space="preserve">
      Неғұрлым айқын болуы үшін инвестициялармен бекемделген инвестордың үміттері негізді болып табыла ма деген мәселе мұның Уағдаласушы тараптар инвесторға міндетті жазбаша кепілдіктер берді ме деген, сондай-ақ мемлекеттік реттеудің сипаты мен көлемі немесе тиісті сектордағы мемлекеттік реттеу әлеуеті сияқты факторлардың қаншалықты орынды екендігіне байланысты болады. </w:t>
      </w:r>
    </w:p>
    <w:bookmarkEnd w:id="59"/>
    <w:bookmarkStart w:name="z80" w:id="60"/>
    <w:p>
      <w:pPr>
        <w:spacing w:after="0"/>
        <w:ind w:left="0"/>
        <w:jc w:val="both"/>
      </w:pPr>
      <w:r>
        <w:rPr>
          <w:rFonts w:ascii="Times New Roman"/>
          <w:b w:val="false"/>
          <w:i w:val="false"/>
          <w:color w:val="000000"/>
          <w:sz w:val="28"/>
        </w:rPr>
        <w:t>
      8. Сирек мән-жағдайларды қоспағанда, неғұрлым айқын болу үшін Уағдаласушы тараптың денсаулық сақтау, қауіпсіздік және қоршаған орта сияқты қоғамдық әл-ауқаттың заңды мақсаттарын қорғау үшін әзірленген және қолданылатын немесе инвестордың жеке теріс қылықтарына қатысты қолданыстағы қағидалардың сақталуын қамтамасыз етуге немесе инвестордың қызметі қоғамдық денсаулыққа, қоршаған ортаға немесе қоғамдық тәртіпке қауіп төндіруі мүмкін қауіптерді азайтуға бағытталған адал кемсітпеушілік шаралары жанама экспроприация болып табылмайды.</w:t>
      </w:r>
    </w:p>
    <w:bookmarkEnd w:id="6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Шығындарды өтеу</w:t>
      </w:r>
    </w:p>
    <w:bookmarkStart w:name="z83" w:id="61"/>
    <w:p>
      <w:pPr>
        <w:spacing w:after="0"/>
        <w:ind w:left="0"/>
        <w:jc w:val="both"/>
      </w:pPr>
      <w:r>
        <w:rPr>
          <w:rFonts w:ascii="Times New Roman"/>
          <w:b w:val="false"/>
          <w:i w:val="false"/>
          <w:color w:val="000000"/>
          <w:sz w:val="28"/>
        </w:rPr>
        <w:t xml:space="preserve">
      1. Басқа Уағдаласушы тараптың аумағында соғыс немесе басқа да қарулы қақтығыстар, азаматтық тәртіпсіздіктер болуы, төтенше жағдай орнауы, революция, бүлік, бүліншілік немесе басқа да осыған ұқсас оқиғалар салдарынан инвестициялары шығынға ұшыраған кез келген Уағдаласушы тараптың инвесторлары осы екінші Уағдаласушы тарап өз инвесторларына немесе үшінші тараптың инвесторларына ұсынатын режимнен қолайлылығы кем емес (реституцияға, өтемақыға немесе басқа есеп-қисаптарға қатысты) режимді тиісті мүдделер үшін қайсысы жақсы екеніне қарай пайдалануға тиіс. </w:t>
      </w:r>
    </w:p>
    <w:bookmarkEnd w:id="61"/>
    <w:bookmarkStart w:name="z84" w:id="6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нұқсан келтірмей, екінші Уағдаласушы тараптың аумағында мынадай әрекеттер:</w:t>
      </w:r>
    </w:p>
    <w:bookmarkEnd w:id="62"/>
    <w:bookmarkStart w:name="z85" w:id="63"/>
    <w:p>
      <w:pPr>
        <w:spacing w:after="0"/>
        <w:ind w:left="0"/>
        <w:jc w:val="both"/>
      </w:pPr>
      <w:r>
        <w:rPr>
          <w:rFonts w:ascii="Times New Roman"/>
          <w:b w:val="false"/>
          <w:i w:val="false"/>
          <w:color w:val="000000"/>
          <w:sz w:val="28"/>
        </w:rPr>
        <w:t>
      а) қарулы күштердің немесе биліктің олардың мүлкін толық немесе ішінара реквизициялауы;</w:t>
      </w:r>
    </w:p>
    <w:bookmarkEnd w:id="63"/>
    <w:bookmarkStart w:name="z86" w:id="64"/>
    <w:p>
      <w:pPr>
        <w:spacing w:after="0"/>
        <w:ind w:left="0"/>
        <w:jc w:val="both"/>
      </w:pPr>
      <w:r>
        <w:rPr>
          <w:rFonts w:ascii="Times New Roman"/>
          <w:b w:val="false"/>
          <w:i w:val="false"/>
          <w:color w:val="000000"/>
          <w:sz w:val="28"/>
        </w:rPr>
        <w:t xml:space="preserve">
      b) олардың мүлкін қарулы күштер немесе билік ұрыс салдарынсыз немесе жағдайға қарай қажеттіліксіз толық немесе ішінара жоюы салдарынан зардап шеккен бір Уағдаласушы тараптың инвесторларына </w:t>
      </w:r>
    </w:p>
    <w:bookmarkEnd w:id="64"/>
    <w:bookmarkStart w:name="z87" w:id="65"/>
    <w:p>
      <w:pPr>
        <w:spacing w:after="0"/>
        <w:ind w:left="0"/>
        <w:jc w:val="both"/>
      </w:pPr>
      <w:r>
        <w:rPr>
          <w:rFonts w:ascii="Times New Roman"/>
          <w:b w:val="false"/>
          <w:i w:val="false"/>
          <w:color w:val="000000"/>
          <w:sz w:val="28"/>
        </w:rPr>
        <w:t xml:space="preserve">
      реквизициялау кезеңінде келтірілген немесе олардың мүлкін бұзып-қирату салдарынан болған залалдың/шығынның дереу, барабар және тиімді түрде өтемақысы немесе реституция берілуге тиіс. </w:t>
      </w:r>
    </w:p>
    <w:bookmarkEnd w:id="65"/>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Төлемдер мен аударымдар</w:t>
      </w:r>
    </w:p>
    <w:bookmarkStart w:name="z90" w:id="66"/>
    <w:p>
      <w:pPr>
        <w:spacing w:after="0"/>
        <w:ind w:left="0"/>
        <w:jc w:val="both"/>
      </w:pPr>
      <w:r>
        <w:rPr>
          <w:rFonts w:ascii="Times New Roman"/>
          <w:b w:val="false"/>
          <w:i w:val="false"/>
          <w:color w:val="000000"/>
          <w:sz w:val="28"/>
        </w:rPr>
        <w:t xml:space="preserve">
      1. Әрбір Уағдаласушы тарап инвесторларға екінші Уағдаласушы тарап мемлекетінің инвесторлары соңғы мемлекеттің аумағында жүзеге асырған осындай инвестицияларға байланысты төлемдердің еркін аударылуын қамтамасыз етеді, бұл ретте инвесторлар барлық салық міндеттемелерін орындауы керек, атап айтқанда: </w:t>
      </w:r>
    </w:p>
    <w:bookmarkEnd w:id="66"/>
    <w:bookmarkStart w:name="z91" w:id="67"/>
    <w:p>
      <w:pPr>
        <w:spacing w:after="0"/>
        <w:ind w:left="0"/>
        <w:jc w:val="both"/>
      </w:pPr>
      <w:r>
        <w:rPr>
          <w:rFonts w:ascii="Times New Roman"/>
          <w:b w:val="false"/>
          <w:i w:val="false"/>
          <w:color w:val="000000"/>
          <w:sz w:val="28"/>
        </w:rPr>
        <w:t>
      a) инвестицияларға қызмет көрсету және оларды ұлғайту үшін пайдаланылатын капитал және капиталдың қосымша сомаларын;</w:t>
      </w:r>
    </w:p>
    <w:bookmarkEnd w:id="67"/>
    <w:bookmarkStart w:name="z92" w:id="68"/>
    <w:p>
      <w:pPr>
        <w:spacing w:after="0"/>
        <w:ind w:left="0"/>
        <w:jc w:val="both"/>
      </w:pPr>
      <w:r>
        <w:rPr>
          <w:rFonts w:ascii="Times New Roman"/>
          <w:b w:val="false"/>
          <w:i w:val="false"/>
          <w:color w:val="000000"/>
          <w:sz w:val="28"/>
        </w:rPr>
        <w:t>
      b) кірістерді;</w:t>
      </w:r>
    </w:p>
    <w:bookmarkEnd w:id="68"/>
    <w:bookmarkStart w:name="z93" w:id="69"/>
    <w:p>
      <w:pPr>
        <w:spacing w:after="0"/>
        <w:ind w:left="0"/>
        <w:jc w:val="both"/>
      </w:pPr>
      <w:r>
        <w:rPr>
          <w:rFonts w:ascii="Times New Roman"/>
          <w:b w:val="false"/>
          <w:i w:val="false"/>
          <w:color w:val="000000"/>
          <w:sz w:val="28"/>
        </w:rPr>
        <w:t>
      c) инвестицияларға байланысты кредит бойынша пайыздарды қоса алғанда, қандай да бір кредитті өтеуді;</w:t>
      </w:r>
    </w:p>
    <w:bookmarkEnd w:id="69"/>
    <w:bookmarkStart w:name="z94" w:id="70"/>
    <w:p>
      <w:pPr>
        <w:spacing w:after="0"/>
        <w:ind w:left="0"/>
        <w:jc w:val="both"/>
      </w:pPr>
      <w:r>
        <w:rPr>
          <w:rFonts w:ascii="Times New Roman"/>
          <w:b w:val="false"/>
          <w:i w:val="false"/>
          <w:color w:val="000000"/>
          <w:sz w:val="28"/>
        </w:rPr>
        <w:t>
      d) акцияларды сатудан түскен пайданы;</w:t>
      </w:r>
    </w:p>
    <w:bookmarkEnd w:id="70"/>
    <w:bookmarkStart w:name="z95" w:id="71"/>
    <w:p>
      <w:pPr>
        <w:spacing w:after="0"/>
        <w:ind w:left="0"/>
        <w:jc w:val="both"/>
      </w:pPr>
      <w:r>
        <w:rPr>
          <w:rFonts w:ascii="Times New Roman"/>
          <w:b w:val="false"/>
          <w:i w:val="false"/>
          <w:color w:val="000000"/>
          <w:sz w:val="28"/>
        </w:rPr>
        <w:t>
      e) инвесторлар сату немесе ішінара сату немесе тарату жағдайларда алған кірісті;</w:t>
      </w:r>
    </w:p>
    <w:bookmarkEnd w:id="71"/>
    <w:bookmarkStart w:name="z96" w:id="72"/>
    <w:p>
      <w:pPr>
        <w:spacing w:after="0"/>
        <w:ind w:left="0"/>
        <w:jc w:val="both"/>
      </w:pPr>
      <w:r>
        <w:rPr>
          <w:rFonts w:ascii="Times New Roman"/>
          <w:b w:val="false"/>
          <w:i w:val="false"/>
          <w:color w:val="000000"/>
          <w:sz w:val="28"/>
        </w:rPr>
        <w:t>
      f) бір Уағдаласушы тарап мемлекеті жеке тұлғаларының немесе екінші Уағдаласушы тарап мемлекетінің аумағындағы инвестицияларға байланысты жұмыс істейтін шетелден тартылған басқа да персоналдың кірісін;</w:t>
      </w:r>
    </w:p>
    <w:bookmarkEnd w:id="72"/>
    <w:bookmarkStart w:name="z97" w:id="73"/>
    <w:p>
      <w:pPr>
        <w:spacing w:after="0"/>
        <w:ind w:left="0"/>
        <w:jc w:val="both"/>
      </w:pPr>
      <w:r>
        <w:rPr>
          <w:rFonts w:ascii="Times New Roman"/>
          <w:b w:val="false"/>
          <w:i w:val="false"/>
          <w:color w:val="000000"/>
          <w:sz w:val="28"/>
        </w:rPr>
        <w:t>
      g) инвестициялық дау бойынша төлемдерді;</w:t>
      </w:r>
    </w:p>
    <w:bookmarkEnd w:id="73"/>
    <w:bookmarkStart w:name="z98" w:id="74"/>
    <w:p>
      <w:pPr>
        <w:spacing w:after="0"/>
        <w:ind w:left="0"/>
        <w:jc w:val="both"/>
      </w:pPr>
      <w:r>
        <w:rPr>
          <w:rFonts w:ascii="Times New Roman"/>
          <w:b w:val="false"/>
          <w:i w:val="false"/>
          <w:color w:val="000000"/>
          <w:sz w:val="28"/>
        </w:rPr>
        <w:t xml:space="preserve">
      h) осы Келісімнің </w:t>
      </w:r>
      <w:r>
        <w:rPr>
          <w:rFonts w:ascii="Times New Roman"/>
          <w:b w:val="false"/>
          <w:i w:val="false"/>
          <w:color w:val="000000"/>
          <w:sz w:val="28"/>
        </w:rPr>
        <w:t>6-бабына</w:t>
      </w:r>
      <w:r>
        <w:rPr>
          <w:rFonts w:ascii="Times New Roman"/>
          <w:b w:val="false"/>
          <w:i w:val="false"/>
          <w:color w:val="000000"/>
          <w:sz w:val="28"/>
        </w:rPr>
        <w:t xml:space="preserve"> ("Экспроприация және өтемақы") сәйкес өтемақыны қамтиды, бірақ бұлармен шектелмейді.</w:t>
      </w:r>
    </w:p>
    <w:bookmarkEnd w:id="74"/>
    <w:bookmarkStart w:name="z99" w:id="75"/>
    <w:p>
      <w:pPr>
        <w:spacing w:after="0"/>
        <w:ind w:left="0"/>
        <w:jc w:val="both"/>
      </w:pPr>
      <w:r>
        <w:rPr>
          <w:rFonts w:ascii="Times New Roman"/>
          <w:b w:val="false"/>
          <w:i w:val="false"/>
          <w:color w:val="000000"/>
          <w:sz w:val="28"/>
        </w:rPr>
        <w:t>
      2. Осы бапқа сәйкес аударымдар аумағында инвестиция жүзеге асырылатын Уағдаласушы тарап мемлекетінің валюталық заңнамасында белгіленген тәртіппен, еркін пайдаланылатын кез келген валютада және аудару күнінде қалыптасқан нарықтық валюта бағамы бойынша кешіктірілмей жүзеге асырылуға тиіс.</w:t>
      </w:r>
    </w:p>
    <w:bookmarkEnd w:id="75"/>
    <w:bookmarkStart w:name="z100" w:id="76"/>
    <w:p>
      <w:pPr>
        <w:spacing w:after="0"/>
        <w:ind w:left="0"/>
        <w:jc w:val="both"/>
      </w:pPr>
      <w:r>
        <w:rPr>
          <w:rFonts w:ascii="Times New Roman"/>
          <w:b w:val="false"/>
          <w:i w:val="false"/>
          <w:color w:val="000000"/>
          <w:sz w:val="28"/>
        </w:rPr>
        <w:t>
      3. Сот қаулысына сәйкес Уағдаласушы тарап, егер мыналарға:</w:t>
      </w:r>
    </w:p>
    <w:bookmarkEnd w:id="76"/>
    <w:bookmarkStart w:name="z101" w:id="77"/>
    <w:p>
      <w:pPr>
        <w:spacing w:after="0"/>
        <w:ind w:left="0"/>
        <w:jc w:val="both"/>
      </w:pPr>
      <w:r>
        <w:rPr>
          <w:rFonts w:ascii="Times New Roman"/>
          <w:b w:val="false"/>
          <w:i w:val="false"/>
          <w:color w:val="000000"/>
          <w:sz w:val="28"/>
        </w:rPr>
        <w:t>
      а) банкроттыққа, төлем қабілетсіздігіне немесе кредиторлардың құқықтарын қорғауға;</w:t>
      </w:r>
    </w:p>
    <w:bookmarkEnd w:id="77"/>
    <w:bookmarkStart w:name="z102" w:id="78"/>
    <w:p>
      <w:pPr>
        <w:spacing w:after="0"/>
        <w:ind w:left="0"/>
        <w:jc w:val="both"/>
      </w:pPr>
      <w:r>
        <w:rPr>
          <w:rFonts w:ascii="Times New Roman"/>
          <w:b w:val="false"/>
          <w:i w:val="false"/>
          <w:color w:val="000000"/>
          <w:sz w:val="28"/>
        </w:rPr>
        <w:t>
      b) инвестицияларды жүзеге асыру жөніндегі операциялық қызметке байланысты қылмыстық әрекеттерге;</w:t>
      </w:r>
    </w:p>
    <w:bookmarkEnd w:id="78"/>
    <w:bookmarkStart w:name="z103" w:id="79"/>
    <w:p>
      <w:pPr>
        <w:spacing w:after="0"/>
        <w:ind w:left="0"/>
        <w:jc w:val="both"/>
      </w:pPr>
      <w:r>
        <w:rPr>
          <w:rFonts w:ascii="Times New Roman"/>
          <w:b w:val="false"/>
          <w:i w:val="false"/>
          <w:color w:val="000000"/>
          <w:sz w:val="28"/>
        </w:rPr>
        <w:t>
      c) инвестицияларды жүзеге асыру жөніндегі операциялық қызметке ғана байланысты сот талқылаулары барысында бұйрықтардың немесе сот шешімдерінің сақталуын қамтамасыз етуге; және</w:t>
      </w:r>
    </w:p>
    <w:bookmarkEnd w:id="79"/>
    <w:bookmarkStart w:name="z104" w:id="80"/>
    <w:p>
      <w:pPr>
        <w:spacing w:after="0"/>
        <w:ind w:left="0"/>
        <w:jc w:val="both"/>
      </w:pPr>
      <w:r>
        <w:rPr>
          <w:rFonts w:ascii="Times New Roman"/>
          <w:b w:val="false"/>
          <w:i w:val="false"/>
          <w:color w:val="000000"/>
          <w:sz w:val="28"/>
        </w:rPr>
        <w:t>
      d) салықтық төлемдерді орындамауға байланысты күтпеген бұзушылықтарды анықтайтын болса, белгілі бір кезеңге қаражат аударуды кешіктіруі мүмкін.</w:t>
      </w:r>
    </w:p>
    <w:bookmarkEnd w:id="80"/>
    <w:bookmarkStart w:name="z105" w:id="81"/>
    <w:p>
      <w:pPr>
        <w:spacing w:after="0"/>
        <w:ind w:left="0"/>
        <w:jc w:val="both"/>
      </w:pPr>
      <w:r>
        <w:rPr>
          <w:rFonts w:ascii="Times New Roman"/>
          <w:b w:val="false"/>
          <w:i w:val="false"/>
          <w:color w:val="000000"/>
          <w:sz w:val="28"/>
        </w:rPr>
        <w:t>
      Мұндай кідіріс әділ және кемсітушіліксіз негізде және адал ниетпен жүзеге асырылуға тиіс.</w:t>
      </w:r>
    </w:p>
    <w:bookmarkEnd w:id="81"/>
    <w:bookmarkStart w:name="z106" w:id="82"/>
    <w:p>
      <w:pPr>
        <w:spacing w:after="0"/>
        <w:ind w:left="0"/>
        <w:jc w:val="both"/>
      </w:pPr>
      <w:r>
        <w:rPr>
          <w:rFonts w:ascii="Times New Roman"/>
          <w:b w:val="false"/>
          <w:i w:val="false"/>
          <w:color w:val="000000"/>
          <w:sz w:val="28"/>
        </w:rPr>
        <w:t>
      4. Уағдаласушы тараптар осы бапта аталған аударымдарға кез келген үшінші мемлекет жүзеге асырған инвестициялардан туындайтын аударымдарға берілетін режимнен кем емес қолайлы режимді ұсынуға міндеттенеді.</w:t>
      </w:r>
    </w:p>
    <w:bookmarkEnd w:id="8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Төлем балансын қорғауға арналған шектеулер</w:t>
      </w:r>
    </w:p>
    <w:bookmarkStart w:name="z109" w:id="83"/>
    <w:p>
      <w:pPr>
        <w:spacing w:after="0"/>
        <w:ind w:left="0"/>
        <w:jc w:val="both"/>
      </w:pPr>
      <w:r>
        <w:rPr>
          <w:rFonts w:ascii="Times New Roman"/>
          <w:b w:val="false"/>
          <w:i w:val="false"/>
          <w:color w:val="000000"/>
          <w:sz w:val="28"/>
        </w:rPr>
        <w:t>
      1. Төлем балансын елеулі түрде бұзған және сыртқы қаржылық қиындықтар немесе олардың туындау қаупі төнген жағдайларда Уағдаласушы тарап инвестициялармен байланысты төлемдерге немесе аударымдарға шектеулерді енгізуі немесе сақтауы мүмкін. Экономикалық даму процесінде Уағдаласушы тараптың төлем балансына ерекше қысым жасау, басқалармен қатар, оның экономикалық даму бағдарламасын іске асыру үшін жеткілікті қаржы резервтерінің деңгейін ұстап тұруды қамтамасыз ету үшін шектеулерді қолдануды талап етуі мүмкін деп танылады.</w:t>
      </w:r>
    </w:p>
    <w:bookmarkEnd w:id="83"/>
    <w:bookmarkStart w:name="z110" w:id="8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шектеулер:</w:t>
      </w:r>
    </w:p>
    <w:bookmarkEnd w:id="84"/>
    <w:bookmarkStart w:name="z111" w:id="85"/>
    <w:p>
      <w:pPr>
        <w:spacing w:after="0"/>
        <w:ind w:left="0"/>
        <w:jc w:val="both"/>
      </w:pPr>
      <w:r>
        <w:rPr>
          <w:rFonts w:ascii="Times New Roman"/>
          <w:b w:val="false"/>
          <w:i w:val="false"/>
          <w:color w:val="000000"/>
          <w:sz w:val="28"/>
        </w:rPr>
        <w:t>
      а) Халықаралық валюта қоры Келісімінің баптарына сәйкес келуге;</w:t>
      </w:r>
    </w:p>
    <w:bookmarkEnd w:id="85"/>
    <w:bookmarkStart w:name="z112" w:id="86"/>
    <w:p>
      <w:pPr>
        <w:spacing w:after="0"/>
        <w:ind w:left="0"/>
        <w:jc w:val="both"/>
      </w:pPr>
      <w:r>
        <w:rPr>
          <w:rFonts w:ascii="Times New Roman"/>
          <w:b w:val="false"/>
          <w:i w:val="false"/>
          <w:color w:val="000000"/>
          <w:sz w:val="28"/>
        </w:rPr>
        <w:t>
      b) екінші Уағдаласушы тараптың коммерциялық, экономикалық және қаржылық мүдделеріне қажетсіз залал келтіруге жол бермеуге;</w:t>
      </w:r>
    </w:p>
    <w:bookmarkEnd w:id="86"/>
    <w:bookmarkStart w:name="z113" w:id="87"/>
    <w:p>
      <w:pPr>
        <w:spacing w:after="0"/>
        <w:ind w:left="0"/>
        <w:jc w:val="both"/>
      </w:pPr>
      <w:r>
        <w:rPr>
          <w:rFonts w:ascii="Times New Roman"/>
          <w:b w:val="false"/>
          <w:i w:val="false"/>
          <w:color w:val="000000"/>
          <w:sz w:val="28"/>
        </w:rPr>
        <w:t xml:space="preserve">
      с) осы баптың </w:t>
      </w:r>
      <w:r>
        <w:rPr>
          <w:rFonts w:ascii="Times New Roman"/>
          <w:b w:val="false"/>
          <w:i w:val="false"/>
          <w:color w:val="000000"/>
          <w:sz w:val="28"/>
        </w:rPr>
        <w:t>1-тармағында</w:t>
      </w:r>
      <w:r>
        <w:rPr>
          <w:rFonts w:ascii="Times New Roman"/>
          <w:b w:val="false"/>
          <w:i w:val="false"/>
          <w:color w:val="000000"/>
          <w:sz w:val="28"/>
        </w:rPr>
        <w:t xml:space="preserve"> сипатталған мән-жайларды жою үшін талап етілгеннен аспауға;</w:t>
      </w:r>
    </w:p>
    <w:bookmarkEnd w:id="87"/>
    <w:bookmarkStart w:name="z114" w:id="88"/>
    <w:p>
      <w:pPr>
        <w:spacing w:after="0"/>
        <w:ind w:left="0"/>
        <w:jc w:val="both"/>
      </w:pPr>
      <w:r>
        <w:rPr>
          <w:rFonts w:ascii="Times New Roman"/>
          <w:b w:val="false"/>
          <w:i w:val="false"/>
          <w:color w:val="000000"/>
          <w:sz w:val="28"/>
        </w:rPr>
        <w:t>
      d) осы баптың 1-тармағында баяндалған жағдайдың жақсаруына қарай уақытша сипатта болуға және біртіндеп күші жойылуға; және</w:t>
      </w:r>
    </w:p>
    <w:bookmarkEnd w:id="88"/>
    <w:bookmarkStart w:name="z115" w:id="89"/>
    <w:p>
      <w:pPr>
        <w:spacing w:after="0"/>
        <w:ind w:left="0"/>
        <w:jc w:val="both"/>
      </w:pPr>
      <w:r>
        <w:rPr>
          <w:rFonts w:ascii="Times New Roman"/>
          <w:b w:val="false"/>
          <w:i w:val="false"/>
          <w:color w:val="000000"/>
          <w:sz w:val="28"/>
        </w:rPr>
        <w:t>
      е) ұлттық режим негізінде және екінші Уағдаласушы тарапқа кез келген үшінші мемлекетке қарағанда кем емес қолайлы етіп қолданылуға тиіс.</w:t>
      </w:r>
    </w:p>
    <w:bookmarkEnd w:id="89"/>
    <w:bookmarkStart w:name="z116" w:id="90"/>
    <w:p>
      <w:pPr>
        <w:spacing w:after="0"/>
        <w:ind w:left="0"/>
        <w:jc w:val="both"/>
      </w:pPr>
      <w:r>
        <w:rPr>
          <w:rFonts w:ascii="Times New Roman"/>
          <w:b w:val="false"/>
          <w:i w:val="false"/>
          <w:color w:val="000000"/>
          <w:sz w:val="28"/>
        </w:rPr>
        <w:t>
      3. Екінші Уағдаласушы тарап осы баптың 1-тармағына сәйкес қабылданған не белгіленген кез келген шектеулер туралы не осындай шектеулерге қатысты кез келген өзгерістер жөнінде дереу хабардар етілуге тиіс.</w:t>
      </w:r>
    </w:p>
    <w:bookmarkEnd w:id="90"/>
    <w:bookmarkStart w:name="z117" w:id="91"/>
    <w:p>
      <w:pPr>
        <w:spacing w:after="0"/>
        <w:ind w:left="0"/>
        <w:jc w:val="both"/>
      </w:pPr>
      <w:r>
        <w:rPr>
          <w:rFonts w:ascii="Times New Roman"/>
          <w:b w:val="false"/>
          <w:i w:val="false"/>
          <w:color w:val="000000"/>
          <w:sz w:val="28"/>
        </w:rPr>
        <w:t>
       4. Осы баптың 1-тармағына сәйкес қандай да бір шектеулер белгілеген Уағдаласушы тарап өзі қабылдаған шектеулерді қайта қарау мақсатында екінші Уағдаласушы тараппен консультацияларға бастамашылық жасауға тиіс.</w:t>
      </w:r>
    </w:p>
    <w:bookmarkEnd w:id="9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Суброгация</w:t>
      </w:r>
    </w:p>
    <w:bookmarkStart w:name="z120" w:id="92"/>
    <w:p>
      <w:pPr>
        <w:spacing w:after="0"/>
        <w:ind w:left="0"/>
        <w:jc w:val="both"/>
      </w:pPr>
      <w:r>
        <w:rPr>
          <w:rFonts w:ascii="Times New Roman"/>
          <w:b w:val="false"/>
          <w:i w:val="false"/>
          <w:color w:val="000000"/>
          <w:sz w:val="28"/>
        </w:rPr>
        <w:t>
      1. Егер Уағдаласушы тарап немесе оның уәкілетті органы екінші Уағдаласушы тарап мемлекетінің аумағындағы өз инвесторларының кез келгенінің инвестицияларына қатысты коммерциялық емес тәуекелдер үшін қандай да бір өтемақыға кепілдік берсе және осындай инвесторларға осы Келісім бойынша олардың талаптарына қатысты төлемдер жүргізсе, екінші Уағдаласушы тарап бірінші Уағдаласушы тараптың немесе оның уәкілетті органының суброгацияға байланысты осы инвесторлардың құқықтарын жүзеге асыруға және талаптарын қорғауға құқығы бар екеніне келіседі. Құқықтарды басқаға беру немесе талаптар мұндай инвесторлардың бастапқы құқықтарынан немесе талаптарынан аспауға тиіс.</w:t>
      </w:r>
    </w:p>
    <w:bookmarkEnd w:id="92"/>
    <w:bookmarkStart w:name="z121" w:id="93"/>
    <w:p>
      <w:pPr>
        <w:spacing w:after="0"/>
        <w:ind w:left="0"/>
        <w:jc w:val="both"/>
      </w:pPr>
      <w:r>
        <w:rPr>
          <w:rFonts w:ascii="Times New Roman"/>
          <w:b w:val="false"/>
          <w:i w:val="false"/>
          <w:color w:val="000000"/>
          <w:sz w:val="28"/>
        </w:rPr>
        <w:t>
      2. Суброгация жағдайында, осы баптың </w:t>
      </w:r>
      <w:r>
        <w:rPr>
          <w:rFonts w:ascii="Times New Roman"/>
          <w:b w:val="false"/>
          <w:i w:val="false"/>
          <w:color w:val="000000"/>
          <w:sz w:val="28"/>
        </w:rPr>
        <w:t>1-тармағында</w:t>
      </w:r>
      <w:r>
        <w:rPr>
          <w:rFonts w:ascii="Times New Roman"/>
          <w:b w:val="false"/>
          <w:i w:val="false"/>
          <w:color w:val="000000"/>
          <w:sz w:val="28"/>
        </w:rPr>
        <w:t> айқындалғандай, егер мұндай инвесторға Уағдаласушы тарап немесе оның уәкілетті органы уәкілеттік бермесе, инвестордың талап қоюға құқығы жоқ.</w:t>
      </w:r>
    </w:p>
    <w:bookmarkEnd w:id="9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Жалпы ерекшеліктер</w:t>
      </w:r>
    </w:p>
    <w:bookmarkStart w:name="z124" w:id="94"/>
    <w:p>
      <w:pPr>
        <w:spacing w:after="0"/>
        <w:ind w:left="0"/>
        <w:jc w:val="both"/>
      </w:pPr>
      <w:r>
        <w:rPr>
          <w:rFonts w:ascii="Times New Roman"/>
          <w:b w:val="false"/>
          <w:i w:val="false"/>
          <w:color w:val="000000"/>
          <w:sz w:val="28"/>
        </w:rPr>
        <w:t>
      1. Осы Келісімде ештеңе Уағдаласушы тарапқа халықты, жануарлар мен өсімдіктер дүниесін, денсаулықты немесе қоршаған ортаны қорғау; қоғамдық моральды қорғау немесе қоғамдық тәртіпті сақтау; ұлттық қауіпсіздік мүдделерін қорғау; көркемдік, тарихи немесе археологиялық құндылықтар; тірі немесе жансыз сарқылатын табиғи ресурстарды сақтау үшін қажет деп санайтын кез келген кемсітпейтін заңды шараны қабылдауға, қолдауға немесе қамтамасыз етуге кедергі ретінде қарастырылмайды.</w:t>
      </w:r>
    </w:p>
    <w:bookmarkEnd w:id="94"/>
    <w:bookmarkStart w:name="z125" w:id="95"/>
    <w:p>
      <w:pPr>
        <w:spacing w:after="0"/>
        <w:ind w:left="0"/>
        <w:jc w:val="both"/>
      </w:pPr>
      <w:r>
        <w:rPr>
          <w:rFonts w:ascii="Times New Roman"/>
          <w:b w:val="false"/>
          <w:i w:val="false"/>
          <w:color w:val="000000"/>
          <w:sz w:val="28"/>
        </w:rPr>
        <w:t>
      2. Осы Келісімде ештеңе мыналарды:</w:t>
      </w:r>
    </w:p>
    <w:bookmarkEnd w:id="95"/>
    <w:bookmarkStart w:name="z126" w:id="96"/>
    <w:p>
      <w:pPr>
        <w:spacing w:after="0"/>
        <w:ind w:left="0"/>
        <w:jc w:val="both"/>
      </w:pPr>
      <w:r>
        <w:rPr>
          <w:rFonts w:ascii="Times New Roman"/>
          <w:b w:val="false"/>
          <w:i w:val="false"/>
          <w:color w:val="000000"/>
          <w:sz w:val="28"/>
        </w:rPr>
        <w:t>
      а) талап ететін кез келген Уағдаласушы тарапқа  оның пікірінше, оның елеулі ұлттық мүдделеріне және оның ұлттық қауіпсіздігінің мүдделеріне қайшы келетін кез келген ақпаратты ұсынуды немесе оған қол жеткізуге рұқсат беруді; немесе</w:t>
      </w:r>
    </w:p>
    <w:bookmarkEnd w:id="96"/>
    <w:bookmarkStart w:name="z127" w:id="97"/>
    <w:p>
      <w:pPr>
        <w:spacing w:after="0"/>
        <w:ind w:left="0"/>
        <w:jc w:val="both"/>
      </w:pPr>
      <w:r>
        <w:rPr>
          <w:rFonts w:ascii="Times New Roman"/>
          <w:b w:val="false"/>
          <w:i w:val="false"/>
          <w:color w:val="000000"/>
          <w:sz w:val="28"/>
        </w:rPr>
        <w:t>
      b) кез келген Уағдаласушы тарапқа соғыс кезінде немесе халықаралық қатынастардағы басқа да төтенше жағдайлар кезінде қабылданатын шараларға немесе ядролық қаруды немесе басқа да жарылғыш қаруды таратпауға қатысты ұлттық мүдделер мен оның қауіпсіздігінің мүдделерін қорғау үшін қажетті деп санайтын кез келген іс-қимылды қабылдауға немесе ұлттық саясатты немесе халықаралық шарттарды қолдануға кедергі келтіретін іс-әрекеттерді білдірмейді.</w:t>
      </w:r>
    </w:p>
    <w:bookmarkEnd w:id="97"/>
    <w:bookmarkStart w:name="z128" w:id="98"/>
    <w:p>
      <w:pPr>
        <w:spacing w:after="0"/>
        <w:ind w:left="0"/>
        <w:jc w:val="both"/>
      </w:pPr>
      <w:r>
        <w:rPr>
          <w:rFonts w:ascii="Times New Roman"/>
          <w:b w:val="false"/>
          <w:i w:val="false"/>
          <w:color w:val="000000"/>
          <w:sz w:val="28"/>
        </w:rPr>
        <w:t>
      3. Мұндай шараларды қабылдау, қолдау немесе орындау олардың ерікті немесе негізсіз түрде қолданылмауы немесе екінші Уағдаласушы тарап инвесторларының инвестицияларына бүркемеленген шектеу болып табылмауы туралы талапқа бағынады.</w:t>
      </w:r>
    </w:p>
    <w:bookmarkEnd w:id="98"/>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Артықшылықтардан бас тарту</w:t>
      </w:r>
    </w:p>
    <w:bookmarkStart w:name="z131" w:id="99"/>
    <w:p>
      <w:pPr>
        <w:spacing w:after="0"/>
        <w:ind w:left="0"/>
        <w:jc w:val="both"/>
      </w:pPr>
      <w:r>
        <w:rPr>
          <w:rFonts w:ascii="Times New Roman"/>
          <w:b w:val="false"/>
          <w:i w:val="false"/>
          <w:color w:val="000000"/>
          <w:sz w:val="28"/>
        </w:rPr>
        <w:t>
      1. Хабарламадан кейін Уағдаласушы тарап осы Келісімде мыналардан:</w:t>
      </w:r>
    </w:p>
    <w:bookmarkEnd w:id="99"/>
    <w:bookmarkStart w:name="z132" w:id="100"/>
    <w:p>
      <w:pPr>
        <w:spacing w:after="0"/>
        <w:ind w:left="0"/>
        <w:jc w:val="both"/>
      </w:pPr>
      <w:r>
        <w:rPr>
          <w:rFonts w:ascii="Times New Roman"/>
          <w:b w:val="false"/>
          <w:i w:val="false"/>
          <w:color w:val="000000"/>
          <w:sz w:val="28"/>
        </w:rPr>
        <w:t>
      a) екінші Уағдаласушы тарап мемлекетінің заңды тұлғасы болып табылатын осындай Уағдаласушы тарап мемлекетінің инвесторына және егер мұндай заңды тұлға үшінші тараптың инвесторларына тиесілі немесе олардың бақылауында болса және бас тартушы Уағдаласушы тарап мемлекетінің осы үшінші тараппен дипломатиялық қатынастары болмаса, осындай инвестордың инвестицияларынан;</w:t>
      </w:r>
    </w:p>
    <w:bookmarkEnd w:id="100"/>
    <w:bookmarkStart w:name="z133" w:id="101"/>
    <w:p>
      <w:pPr>
        <w:spacing w:after="0"/>
        <w:ind w:left="0"/>
        <w:jc w:val="both"/>
      </w:pPr>
      <w:r>
        <w:rPr>
          <w:rFonts w:ascii="Times New Roman"/>
          <w:b w:val="false"/>
          <w:i w:val="false"/>
          <w:color w:val="000000"/>
          <w:sz w:val="28"/>
        </w:rPr>
        <w:t>
      b) екінші Уағдаласушы тарап мемлекетінің заңды тұлғасы болып табылатын осындай Уағдаласушы тараптың инвесторына және егер үшінші тараптың инвесторы осы заңды тұлғаға ие болса немесе бақыласа және ол екінші Уағдаласушы тарап мемлекетінің аумағында елеулі коммерциялық операциялар жүргізбесе, осындай инвестордың инвестицияларына қатысты артықшылықтардан бас тарта алады.</w:t>
      </w:r>
    </w:p>
    <w:bookmarkEnd w:id="101"/>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Уағдаласушы тарап және екінші Уағдаласушы тараптың инвесторы арасындағы дауларды реттеу</w:t>
      </w:r>
    </w:p>
    <w:bookmarkStart w:name="z136" w:id="102"/>
    <w:p>
      <w:pPr>
        <w:spacing w:after="0"/>
        <w:ind w:left="0"/>
        <w:jc w:val="both"/>
      </w:pPr>
      <w:r>
        <w:rPr>
          <w:rFonts w:ascii="Times New Roman"/>
          <w:b w:val="false"/>
          <w:i w:val="false"/>
          <w:color w:val="000000"/>
          <w:sz w:val="28"/>
        </w:rPr>
        <w:t xml:space="preserve">
      Келіссөздер </w:t>
      </w:r>
    </w:p>
    <w:bookmarkEnd w:id="102"/>
    <w:bookmarkStart w:name="z137" w:id="103"/>
    <w:p>
      <w:pPr>
        <w:spacing w:after="0"/>
        <w:ind w:left="0"/>
        <w:jc w:val="both"/>
      </w:pPr>
      <w:r>
        <w:rPr>
          <w:rFonts w:ascii="Times New Roman"/>
          <w:b w:val="false"/>
          <w:i w:val="false"/>
          <w:color w:val="000000"/>
          <w:sz w:val="28"/>
        </w:rPr>
        <w:t>
      1. Бір Уағдаласушы тараптың инвесторы мен  екінші Уағдаласушы тарап арасындағы осы соңғы Уағдаласушы тараптың осы Келісім бойынша міндеттемелерін болжамды бұзуға қатысты кез келген дау мүмкіндігінше, дау тараптары арасында бейбіт жолмен шешілуге тиіс.</w:t>
      </w:r>
    </w:p>
    <w:bookmarkEnd w:id="103"/>
    <w:bookmarkStart w:name="z138" w:id="104"/>
    <w:p>
      <w:pPr>
        <w:spacing w:after="0"/>
        <w:ind w:left="0"/>
        <w:jc w:val="both"/>
      </w:pPr>
      <w:r>
        <w:rPr>
          <w:rFonts w:ascii="Times New Roman"/>
          <w:b w:val="false"/>
          <w:i w:val="false"/>
          <w:color w:val="000000"/>
          <w:sz w:val="28"/>
        </w:rPr>
        <w:t>
      2. Осы Келісімді бұзғаны туралы мәлімдеген Уағдаласушы тараптың инвесторы екінші Уағдаласушы тарапқа реттеу туралы жазбаша сұрау жібереді. Осы келіссөздер кезінде дауласушы тараптар ізгі қызметтер, татуласу немесе медиация сияқты үшінші тараптардың қосымша міндетті емес қызметтерін пайдалана алады.</w:t>
      </w:r>
    </w:p>
    <w:bookmarkEnd w:id="104"/>
    <w:bookmarkStart w:name="z139" w:id="105"/>
    <w:p>
      <w:pPr>
        <w:spacing w:after="0"/>
        <w:ind w:left="0"/>
        <w:jc w:val="both"/>
      </w:pPr>
      <w:r>
        <w:rPr>
          <w:rFonts w:ascii="Times New Roman"/>
          <w:b w:val="false"/>
          <w:i w:val="false"/>
          <w:color w:val="000000"/>
          <w:sz w:val="28"/>
        </w:rPr>
        <w:t xml:space="preserve">
      3. Реттеу туралы сұрау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ақпаратты:</w:t>
      </w:r>
    </w:p>
    <w:bookmarkEnd w:id="105"/>
    <w:bookmarkStart w:name="z140" w:id="106"/>
    <w:p>
      <w:pPr>
        <w:spacing w:after="0"/>
        <w:ind w:left="0"/>
        <w:jc w:val="both"/>
      </w:pPr>
      <w:r>
        <w:rPr>
          <w:rFonts w:ascii="Times New Roman"/>
          <w:b w:val="false"/>
          <w:i w:val="false"/>
          <w:color w:val="000000"/>
          <w:sz w:val="28"/>
        </w:rPr>
        <w:t>
      a) инвестордың аты-жөні мен мекен-жайын және егер мұндай сұрау жергілікті компанияның атынан берілсе, жергілікті компанияның атауын, мекенжайын және тіркелген жерін;</w:t>
      </w:r>
    </w:p>
    <w:bookmarkEnd w:id="106"/>
    <w:bookmarkStart w:name="z141" w:id="107"/>
    <w:p>
      <w:pPr>
        <w:spacing w:after="0"/>
        <w:ind w:left="0"/>
        <w:jc w:val="both"/>
      </w:pPr>
      <w:r>
        <w:rPr>
          <w:rFonts w:ascii="Times New Roman"/>
          <w:b w:val="false"/>
          <w:i w:val="false"/>
          <w:color w:val="000000"/>
          <w:sz w:val="28"/>
        </w:rPr>
        <w:t>
      b) бұзылған деп болжанған осы Келісімнің ережесін;</w:t>
      </w:r>
    </w:p>
    <w:bookmarkEnd w:id="107"/>
    <w:bookmarkStart w:name="z142" w:id="108"/>
    <w:p>
      <w:pPr>
        <w:spacing w:after="0"/>
        <w:ind w:left="0"/>
        <w:jc w:val="both"/>
      </w:pPr>
      <w:r>
        <w:rPr>
          <w:rFonts w:ascii="Times New Roman"/>
          <w:b w:val="false"/>
          <w:i w:val="false"/>
          <w:color w:val="000000"/>
          <w:sz w:val="28"/>
        </w:rPr>
        <w:t>
      c) осы Келісімнің ережелеріне сәйкес келмейтін өтінішті қоса алғанда, талап етудің заңды және нақты негізін;</w:t>
      </w:r>
    </w:p>
    <w:bookmarkEnd w:id="108"/>
    <w:bookmarkStart w:name="z143" w:id="109"/>
    <w:p>
      <w:pPr>
        <w:spacing w:after="0"/>
        <w:ind w:left="0"/>
        <w:jc w:val="both"/>
      </w:pPr>
      <w:r>
        <w:rPr>
          <w:rFonts w:ascii="Times New Roman"/>
          <w:b w:val="false"/>
          <w:i w:val="false"/>
          <w:color w:val="000000"/>
          <w:sz w:val="28"/>
        </w:rPr>
        <w:t>
      d) сұратылған көмек және мәлімделген залалдың болжамды сомасын; және</w:t>
      </w:r>
    </w:p>
    <w:bookmarkEnd w:id="109"/>
    <w:bookmarkStart w:name="z144" w:id="110"/>
    <w:p>
      <w:pPr>
        <w:spacing w:after="0"/>
        <w:ind w:left="0"/>
        <w:jc w:val="both"/>
      </w:pPr>
      <w:r>
        <w:rPr>
          <w:rFonts w:ascii="Times New Roman"/>
          <w:b w:val="false"/>
          <w:i w:val="false"/>
          <w:color w:val="000000"/>
          <w:sz w:val="28"/>
        </w:rPr>
        <w:t>
      e) өтініш берушінің екінші Уағдаласушы тараптың инвесторы екенін және оның инвестицияларды иеленетінін немесе бақылайтынын және егер ол жергілікті компанияның атынан әрекет етсе, жергілікті компанияға иелік ететінін немесе бақылайтынын растайтын дәлелдерді қамтуға тиіс.</w:t>
      </w:r>
    </w:p>
    <w:bookmarkEnd w:id="110"/>
    <w:bookmarkStart w:name="z145" w:id="111"/>
    <w:p>
      <w:pPr>
        <w:spacing w:after="0"/>
        <w:ind w:left="0"/>
        <w:jc w:val="both"/>
      </w:pPr>
      <w:r>
        <w:rPr>
          <w:rFonts w:ascii="Times New Roman"/>
          <w:b w:val="false"/>
          <w:i w:val="false"/>
          <w:color w:val="000000"/>
          <w:sz w:val="28"/>
        </w:rPr>
        <w:t xml:space="preserve">
      4. Егер сұранысты бірден аса инвестор немесе бірнеше жергілікті компанияның атынан берсе, осы баптың </w:t>
      </w:r>
      <w:r>
        <w:rPr>
          <w:rFonts w:ascii="Times New Roman"/>
          <w:b w:val="false"/>
          <w:i w:val="false"/>
          <w:color w:val="000000"/>
          <w:sz w:val="28"/>
        </w:rPr>
        <w:t>3-тармағының</w:t>
      </w:r>
      <w:r>
        <w:rPr>
          <w:rFonts w:ascii="Times New Roman"/>
          <w:b w:val="false"/>
          <w:i w:val="false"/>
          <w:color w:val="000000"/>
          <w:sz w:val="28"/>
        </w:rPr>
        <w:t xml:space="preserve"> (a) және (e) тармақшаларындағы ақпарат әр инвесторға немесе әрбір жергілікті компанияға берілуі тиіс.</w:t>
      </w:r>
    </w:p>
    <w:bookmarkEnd w:id="111"/>
    <w:bookmarkStart w:name="z146" w:id="112"/>
    <w:p>
      <w:pPr>
        <w:spacing w:after="0"/>
        <w:ind w:left="0"/>
        <w:jc w:val="both"/>
      </w:pPr>
      <w:r>
        <w:rPr>
          <w:rFonts w:ascii="Times New Roman"/>
          <w:b w:val="false"/>
          <w:i w:val="false"/>
          <w:color w:val="000000"/>
          <w:sz w:val="28"/>
        </w:rPr>
        <w:t>
      5. Егер дау тараптары неғұрлым ұзақ мерзімде келіспесе, келіссөздер  осы баптың 2-тармағына сәйкес реттеу туралы сұрау салған сәттен бастап 90 (тоқсан) күн ішінде жүргізілуге тиіс.</w:t>
      </w:r>
    </w:p>
    <w:bookmarkEnd w:id="112"/>
    <w:bookmarkStart w:name="z147" w:id="113"/>
    <w:p>
      <w:pPr>
        <w:spacing w:after="0"/>
        <w:ind w:left="0"/>
        <w:jc w:val="both"/>
      </w:pPr>
      <w:r>
        <w:rPr>
          <w:rFonts w:ascii="Times New Roman"/>
          <w:b w:val="false"/>
          <w:i w:val="false"/>
          <w:color w:val="000000"/>
          <w:sz w:val="28"/>
        </w:rPr>
        <w:t xml:space="preserve">
      6. Егер инвестор осы баптың </w:t>
      </w:r>
      <w:r>
        <w:rPr>
          <w:rFonts w:ascii="Times New Roman"/>
          <w:b w:val="false"/>
          <w:i w:val="false"/>
          <w:color w:val="000000"/>
          <w:sz w:val="28"/>
        </w:rPr>
        <w:t>8-тармағына</w:t>
      </w:r>
      <w:r>
        <w:rPr>
          <w:rFonts w:ascii="Times New Roman"/>
          <w:b w:val="false"/>
          <w:i w:val="false"/>
          <w:color w:val="000000"/>
          <w:sz w:val="28"/>
        </w:rPr>
        <w:t xml:space="preserve"> сәйкес реттеу туралы сұрау салуды бергеннен кейін он сегіз ай ішінде арбитражға өтініш бермесе, онда мұндай инвестор  оны реттеуге өзінің сұрау салуын кері қайтарып алды деп есептеледі. Бұл мерзім тараптардың келісімі бойынша ұзартылуы мүмкін.</w:t>
      </w:r>
    </w:p>
    <w:bookmarkEnd w:id="113"/>
    <w:bookmarkStart w:name="z148" w:id="114"/>
    <w:p>
      <w:pPr>
        <w:spacing w:after="0"/>
        <w:ind w:left="0"/>
        <w:jc w:val="both"/>
      </w:pPr>
      <w:r>
        <w:rPr>
          <w:rFonts w:ascii="Times New Roman"/>
          <w:b w:val="false"/>
          <w:i w:val="false"/>
          <w:color w:val="000000"/>
          <w:sz w:val="28"/>
        </w:rPr>
        <w:t>
      Төрелік</w:t>
      </w:r>
    </w:p>
    <w:bookmarkEnd w:id="114"/>
    <w:bookmarkStart w:name="z149" w:id="115"/>
    <w:p>
      <w:pPr>
        <w:spacing w:after="0"/>
        <w:ind w:left="0"/>
        <w:jc w:val="both"/>
      </w:pPr>
      <w:r>
        <w:rPr>
          <w:rFonts w:ascii="Times New Roman"/>
          <w:b w:val="false"/>
          <w:i w:val="false"/>
          <w:color w:val="000000"/>
          <w:sz w:val="28"/>
        </w:rPr>
        <w:t>
      7. Инвестор тарапынан талап қою болған жағдайда, қабылдаушы мемлекет қарсы талап қою бере алады, ал осы Келісімнің кез келген бұзушылықтарына байланысты осы бұзушылықтарды анықтау үшін сот юрисдикцияға ие болады. Неғұрлым түсінікті болу үшін, қарсы талап қоюға себеп болатын кез келген бұзушылық инвестордың талап қоюына байланысты болмауы керек.</w:t>
      </w:r>
    </w:p>
    <w:bookmarkEnd w:id="115"/>
    <w:bookmarkStart w:name="z150" w:id="116"/>
    <w:p>
      <w:pPr>
        <w:spacing w:after="0"/>
        <w:ind w:left="0"/>
        <w:jc w:val="both"/>
      </w:pPr>
      <w:r>
        <w:rPr>
          <w:rFonts w:ascii="Times New Roman"/>
          <w:b w:val="false"/>
          <w:i w:val="false"/>
          <w:color w:val="000000"/>
          <w:sz w:val="28"/>
        </w:rPr>
        <w:t>
      8. Егер мұндай дауды осы баптың 1-тармағының ережелеріне сәйкес реттеу туралы жазбаша сұрау салынған күннен бастап алты ай ішінде реттеу мүмкін болмаса, мүдделі инвестор өз қалауы бойынша дауды шешу үшін:</w:t>
      </w:r>
    </w:p>
    <w:bookmarkEnd w:id="116"/>
    <w:bookmarkStart w:name="z151" w:id="117"/>
    <w:p>
      <w:pPr>
        <w:spacing w:after="0"/>
        <w:ind w:left="0"/>
        <w:jc w:val="both"/>
      </w:pPr>
      <w:r>
        <w:rPr>
          <w:rFonts w:ascii="Times New Roman"/>
          <w:b w:val="false"/>
          <w:i w:val="false"/>
          <w:color w:val="000000"/>
          <w:sz w:val="28"/>
        </w:rPr>
        <w:t>
      а) инвестициялар жүзеге асырылған мемлекеттің аумағындағы Уағдаласушы тарап мемлекетінің құзыретті сотына; немесе</w:t>
      </w:r>
    </w:p>
    <w:bookmarkEnd w:id="117"/>
    <w:bookmarkStart w:name="z152" w:id="118"/>
    <w:p>
      <w:pPr>
        <w:spacing w:after="0"/>
        <w:ind w:left="0"/>
        <w:jc w:val="both"/>
      </w:pPr>
      <w:r>
        <w:rPr>
          <w:rFonts w:ascii="Times New Roman"/>
          <w:b w:val="false"/>
          <w:i w:val="false"/>
          <w:color w:val="000000"/>
          <w:sz w:val="28"/>
        </w:rPr>
        <w:t>
      b) 1965 жылғы 18 наурызда Вашингтонда қол қойылған Мемлекеттер мен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орталыққа; немесе</w:t>
      </w:r>
    </w:p>
    <w:bookmarkEnd w:id="118"/>
    <w:bookmarkStart w:name="z153" w:id="119"/>
    <w:p>
      <w:pPr>
        <w:spacing w:after="0"/>
        <w:ind w:left="0"/>
        <w:jc w:val="both"/>
      </w:pPr>
      <w:r>
        <w:rPr>
          <w:rFonts w:ascii="Times New Roman"/>
          <w:b w:val="false"/>
          <w:i w:val="false"/>
          <w:color w:val="000000"/>
          <w:sz w:val="28"/>
        </w:rPr>
        <w:t>
      c) Біріккен Ұлттар Ұйымының халықаралық сауда құқығы жөніндегі комиссиясы (ЮНСИТРАЛ) қабылдаған ЮНСИТРАЛ Төрелік регламентіне сәйкес (бұдан әрі "ЮНСИТРАЛ Төрелік регламенті" деп аталады) "ad hoc" халықаралық төрелік сотына; немесе</w:t>
      </w:r>
    </w:p>
    <w:bookmarkEnd w:id="119"/>
    <w:bookmarkStart w:name="z154" w:id="120"/>
    <w:p>
      <w:pPr>
        <w:spacing w:after="0"/>
        <w:ind w:left="0"/>
        <w:jc w:val="both"/>
      </w:pPr>
      <w:r>
        <w:rPr>
          <w:rFonts w:ascii="Times New Roman"/>
          <w:b w:val="false"/>
          <w:i w:val="false"/>
          <w:color w:val="000000"/>
          <w:sz w:val="28"/>
        </w:rPr>
        <w:t>
      d) дау тараптарының келісуі бойынша "Астана" халықаралық қаржы орталығының Халықаралық төрелік орталығына немесе "Астана" халықаралық қаржы орталығының сотына; немесе</w:t>
      </w:r>
    </w:p>
    <w:bookmarkEnd w:id="120"/>
    <w:bookmarkStart w:name="z155" w:id="121"/>
    <w:p>
      <w:pPr>
        <w:spacing w:after="0"/>
        <w:ind w:left="0"/>
        <w:jc w:val="both"/>
      </w:pPr>
      <w:r>
        <w:rPr>
          <w:rFonts w:ascii="Times New Roman"/>
          <w:b w:val="false"/>
          <w:i w:val="false"/>
          <w:color w:val="000000"/>
          <w:sz w:val="28"/>
        </w:rPr>
        <w:t>
      e) дау тараптарының келісуі бойынша Түрікменстан Сауда-өнеркәсіп палатасының Халықаралық коммерциялық төрелігіне; немесе</w:t>
      </w:r>
    </w:p>
    <w:bookmarkEnd w:id="121"/>
    <w:bookmarkStart w:name="z156" w:id="122"/>
    <w:p>
      <w:pPr>
        <w:spacing w:after="0"/>
        <w:ind w:left="0"/>
        <w:jc w:val="both"/>
      </w:pPr>
      <w:r>
        <w:rPr>
          <w:rFonts w:ascii="Times New Roman"/>
          <w:b w:val="false"/>
          <w:i w:val="false"/>
          <w:color w:val="000000"/>
          <w:sz w:val="28"/>
        </w:rPr>
        <w:t>
      f) дау тараптарының келісуі бойынша кез келген басқа да төрелік мекемелерге немесе кез келген басқа да төрелік регламентке сәйкес бере алады.</w:t>
      </w:r>
    </w:p>
    <w:bookmarkEnd w:id="122"/>
    <w:bookmarkStart w:name="z157" w:id="123"/>
    <w:p>
      <w:pPr>
        <w:spacing w:after="0"/>
        <w:ind w:left="0"/>
        <w:jc w:val="both"/>
      </w:pPr>
      <w:r>
        <w:rPr>
          <w:rFonts w:ascii="Times New Roman"/>
          <w:b w:val="false"/>
          <w:i w:val="false"/>
          <w:color w:val="000000"/>
          <w:sz w:val="28"/>
        </w:rPr>
        <w:t>
      9. Инвестор жоғарыда аталған дауды шешу жолдарының бірін таңдағаннан кейін, қалғандарын қолдану мүмкін емес.</w:t>
      </w:r>
    </w:p>
    <w:bookmarkEnd w:id="123"/>
    <w:bookmarkStart w:name="z158" w:id="124"/>
    <w:p>
      <w:pPr>
        <w:spacing w:after="0"/>
        <w:ind w:left="0"/>
        <w:jc w:val="both"/>
      </w:pPr>
      <w:r>
        <w:rPr>
          <w:rFonts w:ascii="Times New Roman"/>
          <w:b w:val="false"/>
          <w:i w:val="false"/>
          <w:color w:val="000000"/>
          <w:sz w:val="28"/>
        </w:rPr>
        <w:t>
      10. Уағдаласушы тарап пен екінші Уағдаласушы тарап мемлекетінің инвесторы осы баптың 8-тармағында көзделген төрелік даудың нысанасына, мазмұнына және деталіне қатысты құпиялылықты сақтайды.</w:t>
      </w:r>
    </w:p>
    <w:bookmarkEnd w:id="124"/>
    <w:bookmarkStart w:name="z159" w:id="125"/>
    <w:p>
      <w:pPr>
        <w:spacing w:after="0"/>
        <w:ind w:left="0"/>
        <w:jc w:val="both"/>
      </w:pPr>
      <w:r>
        <w:rPr>
          <w:rFonts w:ascii="Times New Roman"/>
          <w:b w:val="false"/>
          <w:i w:val="false"/>
          <w:color w:val="000000"/>
          <w:sz w:val="28"/>
        </w:rPr>
        <w:t>
      11. Инвестор осы бапта көрсетілген дауды осы баптың 8-тармағына сәйкес, егер инвестор болжамды бұзушылық туралы ақпаратты алғаш білген немесе білуге тиіс болған күннен бастап үш жылдан аспаса және инвестордың шығынға ұшырағаны және залалға ұшырағаны туралы хабардар болса ғана төреліктің қарауына бере алады.</w:t>
      </w:r>
    </w:p>
    <w:bookmarkEnd w:id="125"/>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Артықшылықтар және иммунитет</w:t>
      </w:r>
    </w:p>
    <w:bookmarkStart w:name="z162" w:id="126"/>
    <w:p>
      <w:pPr>
        <w:spacing w:after="0"/>
        <w:ind w:left="0"/>
        <w:jc w:val="both"/>
      </w:pPr>
      <w:r>
        <w:rPr>
          <w:rFonts w:ascii="Times New Roman"/>
          <w:b w:val="false"/>
          <w:i w:val="false"/>
          <w:color w:val="000000"/>
          <w:sz w:val="28"/>
        </w:rPr>
        <w:t>
      Осы Келісімнің ережелері Уағдаласушы тараптардың орталық банктеріне және (немесе) Уағдаласушы тараптардың орталық банктеріне меншік құқығымен және (немесе) халықаралық келісімдерге, конвенцияларға және (немесе) кез келген қолданыстағы құқықтармен тиесілі мүлікке берілетін қандай да бір иммунитеттерден, артықшылықтардан немесе ерекшеліктерден бас тарту, шегіну немесе басқа да өзгеріс ретінде түсіндірілмеуге тиіс.</w:t>
      </w:r>
    </w:p>
    <w:bookmarkEnd w:id="126"/>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Үшінші тұлғалардың дауларды қаржыландыруы</w:t>
      </w:r>
    </w:p>
    <w:bookmarkStart w:name="z165" w:id="127"/>
    <w:p>
      <w:pPr>
        <w:spacing w:after="0"/>
        <w:ind w:left="0"/>
        <w:jc w:val="both"/>
      </w:pPr>
      <w:r>
        <w:rPr>
          <w:rFonts w:ascii="Times New Roman"/>
          <w:b w:val="false"/>
          <w:i w:val="false"/>
          <w:color w:val="000000"/>
          <w:sz w:val="28"/>
        </w:rPr>
        <w:t>
      1. Үшінші тараптар дауды қаржыландырған жағдайда мұндай қаржыландырудан пайда алатын дау тарапы даудың екінші тарапына және сотқа (төрелікке) қаржыландыру туралы келісімнің бар екені және сипаты туралы, сондай-ақ қаржыландыруды жүзеге асыратын үшінші тараптың атауы мен мекенжайын ашып көрсетуге тиіс.</w:t>
      </w:r>
    </w:p>
    <w:bookmarkEnd w:id="127"/>
    <w:bookmarkStart w:name="z166" w:id="128"/>
    <w:p>
      <w:pPr>
        <w:spacing w:after="0"/>
        <w:ind w:left="0"/>
        <w:jc w:val="both"/>
      </w:pPr>
      <w:r>
        <w:rPr>
          <w:rFonts w:ascii="Times New Roman"/>
          <w:b w:val="false"/>
          <w:i w:val="false"/>
          <w:color w:val="000000"/>
          <w:sz w:val="28"/>
        </w:rPr>
        <w:t>
      2. Мұндай хабарлама кінәрат-талап берілген кезде не егер қаржылық келісім жасалған болса немесе талап берілгеннен кейін субсидия немесе грант берілетін болса, келісім жасалғаннан немесе субсидия немесе грант берілгеннен кейін дереу жіберілуге тиіс.</w:t>
      </w:r>
    </w:p>
    <w:bookmarkEnd w:id="128"/>
    <w:bookmarkStart w:name="z167" w:id="129"/>
    <w:p>
      <w:pPr>
        <w:spacing w:after="0"/>
        <w:ind w:left="0"/>
        <w:jc w:val="both"/>
      </w:pPr>
      <w:r>
        <w:rPr>
          <w:rFonts w:ascii="Times New Roman"/>
          <w:b w:val="false"/>
          <w:i w:val="false"/>
          <w:color w:val="000000"/>
          <w:sz w:val="28"/>
        </w:rPr>
        <w:t>
      3. "Үшінші тараптардың қаржыландыруы" дау тарапы болып табылмайтын, бірақ даудың нәтижесіне байланысты сыйақының орнына рәсімге байланысты шығыстарды ішінара немесе толық қаржыландыру мақсатында тараптардың бірімен келісім жасасатын мемлекеттің жеке немесе заңды тұлғасының кез келген қаржыландыруын немесе дау тарапы болып табылмайтын мемлекеттің жеке немесе заңды тұлғасының грант немесе субсидия нысанындағы кез келген қаржыландыруын білдіреді.</w:t>
      </w:r>
    </w:p>
    <w:bookmarkEnd w:id="12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Уағдаласушы тараптар арасындағы дауларды реттеу</w:t>
      </w:r>
    </w:p>
    <w:bookmarkStart w:name="z170" w:id="130"/>
    <w:p>
      <w:pPr>
        <w:spacing w:after="0"/>
        <w:ind w:left="0"/>
        <w:jc w:val="both"/>
      </w:pPr>
      <w:r>
        <w:rPr>
          <w:rFonts w:ascii="Times New Roman"/>
          <w:b w:val="false"/>
          <w:i w:val="false"/>
          <w:color w:val="000000"/>
          <w:sz w:val="28"/>
        </w:rPr>
        <w:t>
      1. Екі Уағдаласушы тарап та өздерінің арасында осы Келісімді түсіндіруге немесе орындауға байланысты туындайтын кез келген дауларды адал және ынтымақтастық арқылы әділ және жедел реттеуге ұмтылады. Осыған байланысты екі Уағдаласушы тарап та осындай реттеуге қол жеткізу үшін тікелей объективті келіссөздер жүргізуді бастауға міндеттенеді. Егер келіспеушіліктер Уағдаласушы тараптардың кез келгенінің келіссөздер жүргізу туралы жазбаша сұрау салуын алған күннен бастап алты ай ішінде реттелмейтін болса, ол кез келген Уағдаласушы тараптың өтініші бойынша үш мүшеден тұратын "ad hoc" төрелігіне берілуі мүмкін.</w:t>
      </w:r>
    </w:p>
    <w:bookmarkEnd w:id="130"/>
    <w:bookmarkStart w:name="z171" w:id="131"/>
    <w:p>
      <w:pPr>
        <w:spacing w:after="0"/>
        <w:ind w:left="0"/>
        <w:jc w:val="both"/>
      </w:pPr>
      <w:r>
        <w:rPr>
          <w:rFonts w:ascii="Times New Roman"/>
          <w:b w:val="false"/>
          <w:i w:val="false"/>
          <w:color w:val="000000"/>
          <w:sz w:val="28"/>
        </w:rPr>
        <w:t>
      2. Сұрау салу алынған күннен бастап екі ай ішінде әрбір Уағдаласушы тарап бір-бір төрешіні тағайындайды және осылайша тағайындалған екі төрешіні екі ай ішінде және екі Уағдаласушы тараптың мақұлдауымен төрелік төрағасы ретінде үшінші тарап азаматын тағайындайды.</w:t>
      </w:r>
    </w:p>
    <w:bookmarkEnd w:id="131"/>
    <w:bookmarkStart w:name="z172" w:id="132"/>
    <w:p>
      <w:pPr>
        <w:spacing w:after="0"/>
        <w:ind w:left="0"/>
        <w:jc w:val="both"/>
      </w:pPr>
      <w:r>
        <w:rPr>
          <w:rFonts w:ascii="Times New Roman"/>
          <w:b w:val="false"/>
          <w:i w:val="false"/>
          <w:color w:val="000000"/>
          <w:sz w:val="28"/>
        </w:rPr>
        <w:t>
      3. Егер осы баптың </w:t>
      </w:r>
      <w:r>
        <w:rPr>
          <w:rFonts w:ascii="Times New Roman"/>
          <w:b w:val="false"/>
          <w:i w:val="false"/>
          <w:color w:val="000000"/>
          <w:sz w:val="28"/>
        </w:rPr>
        <w:t>2-тармағында</w:t>
      </w:r>
      <w:r>
        <w:rPr>
          <w:rFonts w:ascii="Times New Roman"/>
          <w:b w:val="false"/>
          <w:i w:val="false"/>
          <w:color w:val="000000"/>
          <w:sz w:val="28"/>
        </w:rPr>
        <w:t> көрсетілген мерзім ішінде қажетті тағайындаулар жүргізілмесе, кез келген Уағдаласушы тарап қандай да бір басқа келісім болмаған жағдайда Біріккен Ұлттар Ұйымының (бұдан әрі – БҰҰ Халықаралық Соты) Халықаралық Сотының Төрағасына кез келген қажетті тағайындауды жүргізуді ұсына алады. Егер БҰҰ Халықаралық Сотының Төрағасы Уағдаласушы тараптардың бірінің мемлекетінің азаматы болып табылса немесе көрсетілген функцияны өзгеше түрде орындай алмаса, көрсетілген тағайындауларды орындау үшін БҰҰ Халықаралық Сотының Вице-Президенті шақырылуы тиіс. Егер БҰҰ Халықаралық Сотының Вице-Президенті Уағдаласушы тараптардың бірінің мемлекетінің азаматы болып табылса немесе егер ол көрсетілген функцияны өзгеше түрде орындай алмаса, қандай да бір Уағдаласушы тарап мемлекетінің азаматы болып табылмайтын БҰҰ Халықаралық Сотының одан кейінгі мүшесі қажетті тағайындауларды жүзеге асыру үшін шақырылатын болады.</w:t>
      </w:r>
    </w:p>
    <w:bookmarkEnd w:id="132"/>
    <w:bookmarkStart w:name="z173" w:id="133"/>
    <w:p>
      <w:pPr>
        <w:spacing w:after="0"/>
        <w:ind w:left="0"/>
        <w:jc w:val="both"/>
      </w:pPr>
      <w:r>
        <w:rPr>
          <w:rFonts w:ascii="Times New Roman"/>
          <w:b w:val="false"/>
          <w:i w:val="false"/>
          <w:color w:val="000000"/>
          <w:sz w:val="28"/>
        </w:rPr>
        <w:t>
       4.  Төрелік өз шешімдерін көпшілік дауыспен қабылдайды. Мұндай шешімдер екі Уағдаласушы тарап үшін де түпкілікті және міндетті болып табылады. Әрбір Уағдаласушы тарап төреліктегі өз мүшесінің және төрелік талқылаудағы өз өкілдіктерінің шығыстарын көтереді; төрелік төрағасының шығыстарын және қалған шығыстарды Уағдаласушы тараптар тең үлестермен төлейді. Алайда төрелік екі Уағдаласушы тараптың бірінің шығыстардың неғұрлым жоғары үлесін көтеретіні туралы шешім қабылдай алады және бұл шешімнің екі Уағдаласушы тарап үшін де міндетті күші болады. Төрелік өзінің жеке рәсімдерін айқындайды.</w:t>
      </w:r>
    </w:p>
    <w:bookmarkEnd w:id="133"/>
    <w:bookmarkStart w:name="z174" w:id="134"/>
    <w:p>
      <w:pPr>
        <w:spacing w:after="0"/>
        <w:ind w:left="0"/>
        <w:jc w:val="both"/>
      </w:pPr>
      <w:r>
        <w:rPr>
          <w:rFonts w:ascii="Times New Roman"/>
          <w:b w:val="false"/>
          <w:i w:val="false"/>
          <w:color w:val="000000"/>
          <w:sz w:val="28"/>
        </w:rPr>
        <w:t xml:space="preserve">
      5. Барлық талап қоюлар ұсынылуға тиіс және егер өзгеше келісілмесе, барлық тыңдаулар төреліктің төрағасы тағайындалған күннен бастап алты ай ішінде аяқталуға тиіс. Төрелік өз шешімін түпкілікті талап қоюлар берілген күннен немесе жалпы сессиялардың жабылу күнінен бастап екі ай ішінде қайсысының кейін болуына қарай қабылдауға тиіс. </w:t>
      </w:r>
    </w:p>
    <w:bookmarkEnd w:id="134"/>
    <w:bookmarkStart w:name="z175" w:id="135"/>
    <w:p>
      <w:pPr>
        <w:spacing w:after="0"/>
        <w:ind w:left="0"/>
        <w:jc w:val="both"/>
      </w:pPr>
      <w:r>
        <w:rPr>
          <w:rFonts w:ascii="Times New Roman"/>
          <w:b w:val="false"/>
          <w:i w:val="false"/>
          <w:color w:val="000000"/>
          <w:sz w:val="28"/>
        </w:rPr>
        <w:t>
      6. Егер нақ сол дау осы Келісімнің </w:t>
      </w:r>
      <w:r>
        <w:rPr>
          <w:rFonts w:ascii="Times New Roman"/>
          <w:b w:val="false"/>
          <w:i w:val="false"/>
          <w:color w:val="000000"/>
          <w:sz w:val="28"/>
        </w:rPr>
        <w:t>13-бабының</w:t>
      </w:r>
      <w:r>
        <w:rPr>
          <w:rFonts w:ascii="Times New Roman"/>
          <w:b w:val="false"/>
          <w:i w:val="false"/>
          <w:color w:val="000000"/>
          <w:sz w:val="28"/>
        </w:rPr>
        <w:t> ("Уағдаласушы тарап және екінші Уағдаласушы тараптың инвесторы арасындағы дауларды реттеу") ережелеріне сәйкес басқа төрелікке берілсе және әлі де осы төреліктің қарауында болса, осы баптың ережелеріне сәйкес дауды төрелікке беруге жол берілмейді.</w:t>
      </w:r>
    </w:p>
    <w:bookmarkEnd w:id="135"/>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Неғұрлым қолайлы жағдайлар</w:t>
      </w:r>
    </w:p>
    <w:bookmarkStart w:name="z178" w:id="136"/>
    <w:p>
      <w:pPr>
        <w:spacing w:after="0"/>
        <w:ind w:left="0"/>
        <w:jc w:val="both"/>
      </w:pPr>
      <w:r>
        <w:rPr>
          <w:rFonts w:ascii="Times New Roman"/>
          <w:b w:val="false"/>
          <w:i w:val="false"/>
          <w:color w:val="000000"/>
          <w:sz w:val="28"/>
        </w:rPr>
        <w:t>
      1. Егер Уағдаласушы тараптардың бірі мемлекетінің ұлттық заңнамасы немесе осы Келісімге қосымша Уағдаласушы тараптардың мемлекеттері арасында қазіргі уақытта қолданылып жүрген немесе кейіннен белгіленген халықаралық құқық бойынша міндеттемелер екінші Уағдаласушы тарап мемлекеті инвесторларының инвестицияларына осы Келісімге сәйкес көзделген режимге қарағанда неғұрлым қолайлы режимге құқық беретін жалпы немесе нақты ережені қамтыса, мұндай ереже осы Келісімнен инвестор үшін неғұрлым қолайлы шамада басым күшке ие болады.</w:t>
      </w:r>
    </w:p>
    <w:bookmarkEnd w:id="136"/>
    <w:bookmarkStart w:name="z179" w:id="137"/>
    <w:p>
      <w:pPr>
        <w:spacing w:after="0"/>
        <w:ind w:left="0"/>
        <w:jc w:val="both"/>
      </w:pPr>
      <w:r>
        <w:rPr>
          <w:rFonts w:ascii="Times New Roman"/>
          <w:b w:val="false"/>
          <w:i w:val="false"/>
          <w:color w:val="000000"/>
          <w:sz w:val="28"/>
        </w:rPr>
        <w:t>
      2. Бір Уағдаласушы тарап екінші Уағдаласушы тарап мемлекетінің инвесторына беретін шарттар оның ұлттық заңнамасына немесе қабылдаушы Уағдаласушы тарап мемлекетінің ұлттық заңнамасына сәйкес жасалған нақты шарттың немесе келісімнің басқа ережелеріне сәйкес осы Келісім бойынша көзделгендерге қарағанда неғұрлым қолайлы болып табылатын барлық жағдайларда, осы инвесторға неғұрлым қолайлы жағдайлар қолданылуға тиіс.</w:t>
      </w:r>
    </w:p>
    <w:bookmarkEnd w:id="137"/>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Транспаренттілік</w:t>
      </w:r>
    </w:p>
    <w:bookmarkStart w:name="z182" w:id="138"/>
    <w:p>
      <w:pPr>
        <w:spacing w:after="0"/>
        <w:ind w:left="0"/>
        <w:jc w:val="both"/>
      </w:pPr>
      <w:r>
        <w:rPr>
          <w:rFonts w:ascii="Times New Roman"/>
          <w:b w:val="false"/>
          <w:i w:val="false"/>
          <w:color w:val="000000"/>
          <w:sz w:val="28"/>
        </w:rPr>
        <w:t>
      Әрбір Уағдаласушы тарап өзінің заңдарын, қағидаларын, рәсімдерін, әкімшілік қаулылары мен жалпы қолданылатын сот шешімдерін, сондай-ақ екінші Уағдаласушы тарап мемлекеті инвесторының бірінші Уағдаласушы тарап мемлекетінің аумағындағы инвестицияларына қатысты болуы мүмкін халықаралық келісімдерді жариялайды немесе өзгеше түрде, ұлттық заңнамаға сәйкес жұртшылыққа ұсынады.</w:t>
      </w:r>
    </w:p>
    <w:bookmarkEnd w:id="138"/>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Күшіне енуі және өзгерістер мен толықтырулар енгізу</w:t>
      </w:r>
    </w:p>
    <w:bookmarkStart w:name="z185" w:id="13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күшіне енеді.</w:t>
      </w:r>
    </w:p>
    <w:bookmarkEnd w:id="139"/>
    <w:bookmarkStart w:name="z186" w:id="140"/>
    <w:p>
      <w:pPr>
        <w:spacing w:after="0"/>
        <w:ind w:left="0"/>
        <w:jc w:val="both"/>
      </w:pPr>
      <w:r>
        <w:rPr>
          <w:rFonts w:ascii="Times New Roman"/>
          <w:b w:val="false"/>
          <w:i w:val="false"/>
          <w:color w:val="000000"/>
          <w:sz w:val="28"/>
        </w:rPr>
        <w:t>
      2. Уағдаласушы тараптар өзара келісу бойынша осы Келісімге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көзделген тәртіппен күшіне енетін жекелеген хаттамалармен ресімделетін өзгерістер мен толықтырулар енгізе алады.</w:t>
      </w:r>
    </w:p>
    <w:bookmarkEnd w:id="140"/>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Қолданылу мерзімі және қолданысын тоқтату</w:t>
      </w:r>
    </w:p>
    <w:bookmarkStart w:name="z189" w:id="141"/>
    <w:p>
      <w:pPr>
        <w:spacing w:after="0"/>
        <w:ind w:left="0"/>
        <w:jc w:val="both"/>
      </w:pPr>
      <w:r>
        <w:rPr>
          <w:rFonts w:ascii="Times New Roman"/>
          <w:b w:val="false"/>
          <w:i w:val="false"/>
          <w:color w:val="000000"/>
          <w:sz w:val="28"/>
        </w:rPr>
        <w:t>
      Осы Келісім 10 (он) жыл бойы қолданылады және егер бастапқы немесе кез келген кейінгі кезең өткенге дейін бір жылдан кешіктірілмей Уағдаласушы тараптардың бірі екінші Уағдаласушы тарапты дипломатиялық арналар арқылы осы Келісімді ұзартпау ниеті туралы хабардар етпесе, автоматты түрде осындай кезеңдерге ұзартылады.</w:t>
      </w:r>
    </w:p>
    <w:bookmarkEnd w:id="141"/>
    <w:bookmarkStart w:name="z190" w:id="142"/>
    <w:p>
      <w:pPr>
        <w:spacing w:after="0"/>
        <w:ind w:left="0"/>
        <w:jc w:val="both"/>
      </w:pPr>
      <w:r>
        <w:rPr>
          <w:rFonts w:ascii="Times New Roman"/>
          <w:b w:val="false"/>
          <w:i w:val="false"/>
          <w:color w:val="000000"/>
          <w:sz w:val="28"/>
        </w:rPr>
        <w:t>
      Егер Уағдаласушы тараптар өзгеше уағдаласпаса, осы Келісімнің қолданысын тоқтату оның қолданылу мерзімі ішінде жүзеге асырылған инвестицияларға қатысты тоқтатылған күнінен бастап 10 (он) жыл ішінде оның іске асырылуына әсер етпейді.</w:t>
      </w:r>
    </w:p>
    <w:bookmarkEnd w:id="142"/>
    <w:bookmarkStart w:name="z191" w:id="143"/>
    <w:p>
      <w:pPr>
        <w:spacing w:after="0"/>
        <w:ind w:left="0"/>
        <w:jc w:val="both"/>
      </w:pPr>
      <w:r>
        <w:rPr>
          <w:rFonts w:ascii="Times New Roman"/>
          <w:b w:val="false"/>
          <w:i w:val="false"/>
          <w:color w:val="000000"/>
          <w:sz w:val="28"/>
        </w:rPr>
        <w:t>
      Осыны куәландыру үшін өздерінің тиісті үкіметтері тиісті түрде уәкілеттік берген төменде қол қоюшылар осы Келісімге қол қойды.</w:t>
      </w:r>
    </w:p>
    <w:bookmarkEnd w:id="143"/>
    <w:bookmarkStart w:name="z192" w:id="144"/>
    <w:p>
      <w:pPr>
        <w:spacing w:after="0"/>
        <w:ind w:left="0"/>
        <w:jc w:val="both"/>
      </w:pPr>
      <w:r>
        <w:rPr>
          <w:rFonts w:ascii="Times New Roman"/>
          <w:b w:val="false"/>
          <w:i w:val="false"/>
          <w:color w:val="000000"/>
          <w:sz w:val="28"/>
        </w:rPr>
        <w:t>
      202__ жылғы "__" ________ _________ қаласында қазақ, түрікмен және орыс тілдерінде әрқайсысы екі данада жасалды, әрі барлық мәтіндер бірдей теңтүпнұсқалы болып табылады. Осы Келісімнің мәтіндері арасында алшақтықтар болған жағдайда Уағдаласушы тараптар орыс тіліндегі мәтінге жүгінеді.</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