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02e0" w14:textId="4580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министрлігінің кейбір мәселелері туралы" Қазақстан Республикасы Үкіметінің 2023 жылғы 4 қазандағы № 865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маусымдағы № 523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Туризм және спорт министрлігінің кейбір мәселелері туралы" Қазақстан Республикасы Үкіметінің 2023 жылғы 4 қазандағы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Туризм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Қазақстан Республикасының Әкімшілік рәсімдік-процестік кодексінде белгіленген тәртіппен және мерзімде петицияларды қарайды;".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