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ab0f" w14:textId="4b3a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мамырдағы № 395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министрлігі Алматы облысының полиция департаменті Алатау қаласының полиция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министрлігі Шығыс Қазақстан облысының полиция департаменті Үлкен Нарын ауданының полиция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министрлігі Шығыс Қазақстан облысының полиция департаменті Марқакөл ауданының полиция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министрлігі Абай облысының полиция департаменті Мақаншы ауданының полиция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министрлігі Абай облысының полиция департаменті Жаңасемей ауданының полиция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министрлігі Абай облысы полиция департаментінің емханасы бар госпиталі" мемлекеттік мекемесі құрылсын.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Жоғарыда көрсетілген мемлекеттік мекемелерді қаржыландыру республикалық бюджетте Қазақстан Республикасының Ішкі істер министрлігін ұстауға арналған және жергілікті бюджетте көзделген қаражат есебінен және шегінде жүзеге асырылады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Ішкі істер министрлігі Қазақстан Республикасының Қаржы министрлігі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және оның ведомстволары аумақтық бөлiмшелерiнің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Ішкі істер министрлігі"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71-жолмен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Қазақстан Республикасының Ішкі істер министрлігі Алматы облысының полиция департаменті Алатау қаласының полиция бөлімі.";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104-1-жолмен толықтырылсын: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"104-1. Қазақстан Республикасының Ішкі істер министрлігі Шығыс Қазақстан облысының полиция департаменті Үлкен Нарын ауданының полиция бөлімі.";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106-1-жолмен толықтырылсын: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"106-1. Қазақстан Республикасының Ішкі істер министрлігі Шығыс Қазақстан облысының полиция департаменті Марқакөл ауданының полиция бөлімі.";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111-11, 111-12-жолдармен толықтырылсын: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"111-11. Қазақстан Республикасының Ішкі істер министрлігі Абай облысының полиция департаменті Мақаншы ауданының полиция бөлімі.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111-12. Қазақстан Республикасының Ішкі істер министрлігі Абай облысының полиция департаменті Жаңасемей ауданының полиция бөлімі.";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Ішкі істер министрлігі"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14-1-жолмен толықтырылсын: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Қазақстан Республикасы Ішкі істер министрлігінің оқу орталығы";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21-1-жолмен толықтырылсын: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Абай облысы полиция департаментінің емханасы бар госпиталі";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жүйесі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81-жол алып тасталсын.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 бабында пайдалану үшін.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 бабында пайдалану үшін.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Қызмет бабында пайдалану үшін.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