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45e9" w14:textId="4534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"1993 жылғы 22 қаңтардағы Азаматтық, отбасылық және қылмыстық істер бойынша құқықтық көмек пен құқықтық қатынастар туралы конвенцияны және 2002 жылғы 7 қазандағы Азаматтық, отбасылық және қылмыстық iстер бойынша құқықтық көмек пен құқықтық қатынастар туралы конвенцияны iске асыру жөнiндегi шаралар туралы" Қазақстан Республикасы Үкіметінің 2004 жылғы 31 желтоқсандағы № 1453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13 мамырдағы № 371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"1993 жылғы 22 қаңтардағы Азаматтық, отбасылық және қылмыстық істер бойынша құқықтық көмек пен құқықтық қатынастар туралы конвенцияны және 2002 жылғы 7 қазандағы Азаматтық, отбасылық және қылмыстық iстер бойынша құқықтық көмек пен құқықтық қатынастар туралы конвенцияны iске асыру жөнiндегi шаралар туралы" Қазақстан Республикасы Үкіметінің 2004 жылғы 31 желтоқсандағы № 1453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Әділет министрлігі – жылжымайтын мүлікке құқықтарды, заңды тұлғаларды тіркеу, сондай-ақ әділет, азаматтық хал актілерін тіркеу органдарынан және нотариустардан шығатын өзге де ресми құжаттар бойынша;";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министрлігі – Қазақстан Республикасы Қорғаныс министрлігінің Орталық архивінен шығатын архивтік анықтамалар мен архивтік құжаттардың көшірмелері бойынша, сондай-ақ прокурор мен тергеу судьясының (сотының) санкциясын талап етпейтін қылмыстық істер және жедел-іздестіру іс-шаралары бойынша процестік іс-қимылдарды жүзеге асыруға байланысты мәселелер бойынша;";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ақпарат министрлігі – Қазақстан Республикасының мемлекеттік архивтерінен шығатын архивтік анықтамалар мен архивтік құжаттардың көшірмелері бойынша;";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және он екінші абзацтар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Сот әкімшілігі (келісу бойынша) – Қазақстан Республикасы соттарының, шетел мемлекеттері соттарының тапсырмалары, азаматтық және отбасылық істер бойынша соттардың шешімдерін тану және орындау туралы қолдаухаттар бойынша;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күзет қызметі (келісу бойынша) – өзінің құзыретіне қатысты құжаттар бойынша, сондай-ақ прокурор мен тергеу судьясының (сотының) санкциясын талап етпейтін қылмыстық істер және жедел-іздестіру іс-шаралары бойынша процестік іс-қимылдарды жүзеге асыруға байланысты мәселелер бойынша;";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мынадай редакцияда жазылсын: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министрлігі – мектепке дейінгі, орта, техникалық және кәсіптік, орта білімнен кейінгі білім беру, қосымша білім беру мен балалардың құқықтарын қорғау салаларында, сондай-ақ өзінің құзыретіне кіретін өзге де құжаттар бойынша;";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алтыншы және он жетінші абзацтармен толықтырылсын: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Төтенше жағдайлар министрлігі – прокурордың, тергеу судьясының (сотының) санкциясын талап етпейтін қылмыстық істер бойынша процестік іс-қимылдарды жүзеге асыруға байланысты мәселелер және өзінің құзыретіне кіретін басқа да мәселелер бойынша;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министрлігі –ғылым, жоғары және жоғары оқу орнынан кейінгі білім беру салаларындағы құжаттар, сондай-ақ өзінің құзыретіне кіретін өзге де құжаттар бойынша.";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органдар Конвенцияның ережелерін орындауға уәкілетті, өзінің қарамағындағы мемлекеттік мекемелер мен аумақтық органдардың тізбелерін белгілесін.".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