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6821" w14:textId="87c6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сәуірдегі № 304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03.12.2025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сипаттағы төтенше жағдайлар салдарынан зардап шеккендерге келтірілген зиянды (нұқсанды)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Қағидалардың талаптары Қазақстан Республикасының Сәулет, қала құрылысы және құрылыс қызметі туралы заңнамасына сәйкес жылжымайтын мүлік объектілеріне жатпайтын уақытша құрылыстарға, шаруашылық-тұрмыстық және өзге құрылыстарға, сондай-ақ заңсыз салынған объектілерге, бағалы киімге, сән-салтанат заттарына не қымбат бағалы металдардан жасалған, көркемдік құндылығы бар заттарға, сондай-ақ төтенше жағдайлар туындаған кезде сақтандыру объектісі болып табылған, Қазақстан Республикасының азаматтық заңнамасында айқындалған тәртіппен сақтандырушының қаражаты есебінен өтелетін мүлікке қолданылмайды.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техногендік сипаттағы төтенше жағдайлар кезіндегі жекелеген жағдайларда тұрғынжайға уақытша (маусымдық) тұруға арналған, қираған немесе әкімшілік-аумақтық бірлік аумағында төтенше жағдай жарияланған кезде меншік құқығында басқа тұрғынжайы жоқ меншік иелері үшін тұруға жарамсыз болып қалған құрылыс жатады.";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Табиғи және техногендік сипаттағы төтенше жағдай салдарынан тұрғынжай үйге ішінара зақым келген жағдайда жергілікті атқарушы орган техникалық тексеру және сметалық құжаттама негізінде оны мынадай жолмен қалпына келтіру тетіктерінің бірін айқындайды: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жөндеу жұмыстарын жүргізу үшін мердігер ұйымды тарту;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жөндеу жұмыстарын өз бетінше жүзеге асыру туралы шешім қабылдаған азаматтардың шығыстарын төлеу.";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Қаражат бөлу туралы шешім қабылданғаннан кейін жергілікті атқарушы орган 5 жұмыс күні ішінде тұрғын үй иесімен жөндеу жұмыстарын мердігер ұйымның жүзеге асыруына немесе жөндеу жұмыстарын өз бетінше жүзеге асыру үшін қаражат төлеуге келісім жасасады.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Жөндеу жұмыстары өз бетінше жүзеге асырылатын болса, келісімде төлем алған тұрғынжай иесінің төлем күнінен бастап алты ай ішінде қалпына келтіру жұмыстарының орындалғаны туралы фото тіркеп есеп беруі туралы ақпарат қамтылады.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есеп ұсынылмаған жағдайда жергілікті атқарушы орган бөлінген қаражатты қайтаруға мәжбүрлеу туралы сот органдарына жүгінуге құқылы.";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Азаматтар жөндеу жұмыстарын өз бетінше жүзеге асырған кезде қаражат екінші деңгейдегі банктерде, Ұлттық пошта операторында немесе банк операцияларының жекелеген түрлерін жүргізуге лицензиясы бар өзге ұйымдарда ашылған азаматтардың дербес немесе карт-шотына аударылады.".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