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74c6" w14:textId="2dd7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10 сәуірдегі № 267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беруді келісуді жүзеге асыратын мемлекеттік органдар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рұқсаттар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Су ресурстары және ирригация министрлігінің Су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қауiпсiздiк комитетiнiң Шекара қызметi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