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06416" w14:textId="1c064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мен Қытай Халық Республикасының Макао арнайы әкімшілік ауданының Үкіметі арасындағы визалық талаптардан өзара босату туралы келісімге қол қою туралы" Қазақстан Республикасы Үкіметінің 2019 жылғы 20 желтоқсандағы № 956 қаулысына өзгеріс енгізу туралы</w:t>
      </w:r>
    </w:p>
    <w:p>
      <w:pPr>
        <w:spacing w:after="0"/>
        <w:ind w:left="0"/>
        <w:jc w:val="both"/>
      </w:pPr>
      <w:r>
        <w:rPr>
          <w:rFonts w:ascii="Times New Roman"/>
          <w:b w:val="false"/>
          <w:i w:val="false"/>
          <w:color w:val="000000"/>
          <w:sz w:val="28"/>
        </w:rPr>
        <w:t>Қазақстан Республикасы Үкіметінің 2024 жылғы 5 сәуірдегі № 256 қаулысы</w:t>
      </w:r>
    </w:p>
    <w:p>
      <w:pPr>
        <w:spacing w:after="0"/>
        <w:ind w:left="0"/>
        <w:jc w:val="both"/>
      </w:pPr>
      <w:bookmarkStart w:name="z1"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Үкіметі мен Қытай Халық Республикасының Макао арнайы әкімшілік ауданының Үкіметі арасындағы визалық талаптардан өзара босату туралы келісімге қол қою туралы" Қазақстан Республикасы Үкіметінің 2019 жылғы 20 желтоқсандағы № 956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 w:id="2"/>
    <w:p>
      <w:pPr>
        <w:spacing w:after="0"/>
        <w:ind w:left="0"/>
        <w:jc w:val="both"/>
      </w:pPr>
      <w:r>
        <w:rPr>
          <w:rFonts w:ascii="Times New Roman"/>
          <w:b w:val="false"/>
          <w:i w:val="false"/>
          <w:color w:val="000000"/>
          <w:sz w:val="28"/>
        </w:rPr>
        <w:t xml:space="preserve">
      "2. Қазақстан Республикасының Қытай Халық Республикасындағы Төтенше және Өкілетті Елшісі Шахрат Шәкизатұлы Нұрышевқа Қазақстан Республикасының Үкіметі мен Қытай Халық Республикасының Макао арнайы әкімшілік ауданының Үкіметі арасындағы визалық талаптардан өзара босату туралы келісімге қағидаттық сипаты жоқ өзгерістер мен толықтырулар енгізуге рұқсат бере отырып, Қазақстан Республикасының Үкіметі атынан қол қоюға өкілеттік берілсін.".  </w:t>
      </w:r>
    </w:p>
    <w:bookmarkEnd w:id="2"/>
    <w:bookmarkStart w:name="z5" w:id="3"/>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Жоба</w:t>
            </w:r>
          </w:p>
        </w:tc>
      </w:tr>
    </w:tbl>
    <w:bookmarkStart w:name="z6" w:id="4"/>
    <w:p>
      <w:pPr>
        <w:spacing w:after="0"/>
        <w:ind w:left="0"/>
        <w:jc w:val="left"/>
      </w:pPr>
      <w:r>
        <w:rPr>
          <w:rFonts w:ascii="Times New Roman"/>
          <w:b/>
          <w:i w:val="false"/>
          <w:color w:val="000000"/>
        </w:rPr>
        <w:t xml:space="preserve"> Қазақстан Республикасының Үкіметі мен Қытай Халық Республикасының Макао арнайы әкімшілік ауданының Үкіметі арасындағы визалық талаптардан өзара босату туралы келісім   </w:t>
      </w:r>
    </w:p>
    <w:bookmarkEnd w:id="4"/>
    <w:bookmarkStart w:name="z7" w:id="5"/>
    <w:p>
      <w:pPr>
        <w:spacing w:after="0"/>
        <w:ind w:left="0"/>
        <w:jc w:val="both"/>
      </w:pPr>
      <w:r>
        <w:rPr>
          <w:rFonts w:ascii="Times New Roman"/>
          <w:b w:val="false"/>
          <w:i w:val="false"/>
          <w:color w:val="000000"/>
          <w:sz w:val="28"/>
        </w:rPr>
        <w:t>
      Бұдан әрі "Уағдаласушы Тараптар" деп аталатын Қазақстан Республикасының Үкіметі мен осы Келісімді жасасуға Қытай Халық Республикасының Орталық Халық Үкіметі тиісті түрде уәкілеттік берген Қытай Халық Республикасының Макао арнайы әкімшілік ауданының (бұдан әрі – "Макао арнайы әкімшілік ауданы" деп аталатын) Үкіметі,</w:t>
      </w:r>
    </w:p>
    <w:bookmarkEnd w:id="5"/>
    <w:bookmarkStart w:name="z8" w:id="6"/>
    <w:p>
      <w:pPr>
        <w:spacing w:after="0"/>
        <w:ind w:left="0"/>
        <w:jc w:val="both"/>
      </w:pPr>
      <w:r>
        <w:rPr>
          <w:rFonts w:ascii="Times New Roman"/>
          <w:b w:val="false"/>
          <w:i w:val="false"/>
          <w:color w:val="000000"/>
          <w:sz w:val="28"/>
        </w:rPr>
        <w:t>
      Қазақстан Республикасы мен Макао арнайы әкімшілік ауданы арасындағы достық қатынастар мен ынтымақтастықты нығайтуға ұмтылысты басшылыққа ала отырып,</w:t>
      </w:r>
    </w:p>
    <w:bookmarkEnd w:id="6"/>
    <w:p>
      <w:pPr>
        <w:spacing w:after="0"/>
        <w:ind w:left="0"/>
        <w:jc w:val="both"/>
      </w:pPr>
      <w:r>
        <w:rPr>
          <w:rFonts w:ascii="Times New Roman"/>
          <w:b w:val="false"/>
          <w:i w:val="false"/>
          <w:color w:val="000000"/>
          <w:sz w:val="28"/>
        </w:rPr>
        <w:t>
      Қазақстан Республикасының азаматтары мен Макао арнайы әкімшілік ауданының тұрақты тұрғындарының жол жүру шарттарын жеңілдетуге тілек білдіре отырып,</w:t>
      </w:r>
    </w:p>
    <w:p>
      <w:pPr>
        <w:spacing w:after="0"/>
        <w:ind w:left="0"/>
        <w:jc w:val="both"/>
      </w:pPr>
      <w:r>
        <w:rPr>
          <w:rFonts w:ascii="Times New Roman"/>
          <w:b w:val="false"/>
          <w:i w:val="false"/>
          <w:color w:val="000000"/>
          <w:sz w:val="28"/>
        </w:rPr>
        <w:t>
      төмендегілер туралы келісті:</w:t>
      </w:r>
    </w:p>
    <w:p>
      <w:pPr>
        <w:spacing w:after="0"/>
        <w:ind w:left="0"/>
        <w:jc w:val="both"/>
      </w:pPr>
      <w:r>
        <w:rPr>
          <w:rFonts w:ascii="Times New Roman"/>
          <w:b/>
          <w:i w:val="false"/>
          <w:color w:val="000000"/>
          <w:sz w:val="28"/>
        </w:rPr>
        <w:t>1-бап</w:t>
      </w:r>
    </w:p>
    <w:bookmarkStart w:name="z10" w:id="7"/>
    <w:p>
      <w:pPr>
        <w:spacing w:after="0"/>
        <w:ind w:left="0"/>
        <w:jc w:val="both"/>
      </w:pPr>
      <w:r>
        <w:rPr>
          <w:rFonts w:ascii="Times New Roman"/>
          <w:b w:val="false"/>
          <w:i w:val="false"/>
          <w:color w:val="000000"/>
          <w:sz w:val="28"/>
        </w:rPr>
        <w:t>
      Осы Келісімнің мақсаттары үшін "жол жүру құжаты" мыналарды білдіреді:</w:t>
      </w:r>
    </w:p>
    <w:bookmarkEnd w:id="7"/>
    <w:bookmarkStart w:name="z11" w:id="8"/>
    <w:p>
      <w:pPr>
        <w:spacing w:after="0"/>
        <w:ind w:left="0"/>
        <w:jc w:val="both"/>
      </w:pPr>
      <w:r>
        <w:rPr>
          <w:rFonts w:ascii="Times New Roman"/>
          <w:b w:val="false"/>
          <w:i w:val="false"/>
          <w:color w:val="000000"/>
          <w:sz w:val="28"/>
        </w:rPr>
        <w:t>
      1. Қазақстан Республикасының азаматтары үшін:</w:t>
      </w:r>
    </w:p>
    <w:bookmarkEnd w:id="8"/>
    <w:p>
      <w:pPr>
        <w:spacing w:after="0"/>
        <w:ind w:left="0"/>
        <w:jc w:val="both"/>
      </w:pPr>
      <w:r>
        <w:rPr>
          <w:rFonts w:ascii="Times New Roman"/>
          <w:b w:val="false"/>
          <w:i w:val="false"/>
          <w:color w:val="000000"/>
          <w:sz w:val="28"/>
        </w:rPr>
        <w:t>
      - жарамды дипломатиялық паспорт,</w:t>
      </w:r>
    </w:p>
    <w:p>
      <w:pPr>
        <w:spacing w:after="0"/>
        <w:ind w:left="0"/>
        <w:jc w:val="both"/>
      </w:pPr>
      <w:r>
        <w:rPr>
          <w:rFonts w:ascii="Times New Roman"/>
          <w:b w:val="false"/>
          <w:i w:val="false"/>
          <w:color w:val="000000"/>
          <w:sz w:val="28"/>
        </w:rPr>
        <w:t>
      - жарамды қызметтік паспорт,</w:t>
      </w:r>
    </w:p>
    <w:p>
      <w:pPr>
        <w:spacing w:after="0"/>
        <w:ind w:left="0"/>
        <w:jc w:val="both"/>
      </w:pPr>
      <w:r>
        <w:rPr>
          <w:rFonts w:ascii="Times New Roman"/>
          <w:b w:val="false"/>
          <w:i w:val="false"/>
          <w:color w:val="000000"/>
          <w:sz w:val="28"/>
        </w:rPr>
        <w:t>
      - Қазақстан Республикасы азаматының жарамды паспорты.</w:t>
      </w:r>
    </w:p>
    <w:bookmarkStart w:name="z12" w:id="9"/>
    <w:p>
      <w:pPr>
        <w:spacing w:after="0"/>
        <w:ind w:left="0"/>
        <w:jc w:val="both"/>
      </w:pPr>
      <w:r>
        <w:rPr>
          <w:rFonts w:ascii="Times New Roman"/>
          <w:b w:val="false"/>
          <w:i w:val="false"/>
          <w:color w:val="000000"/>
          <w:sz w:val="28"/>
        </w:rPr>
        <w:t>
      2. Макао арнайы әкімшілік ауданының тұрақты тұрғындары үшін:</w:t>
      </w:r>
    </w:p>
    <w:bookmarkEnd w:id="9"/>
    <w:p>
      <w:pPr>
        <w:spacing w:after="0"/>
        <w:ind w:left="0"/>
        <w:jc w:val="both"/>
      </w:pPr>
      <w:r>
        <w:rPr>
          <w:rFonts w:ascii="Times New Roman"/>
          <w:b w:val="false"/>
          <w:i w:val="false"/>
          <w:color w:val="000000"/>
          <w:sz w:val="28"/>
        </w:rPr>
        <w:t>
      - Макао арнайы әкімшілік ауданының жарамды паспорты.</w:t>
      </w:r>
    </w:p>
    <w:p>
      <w:pPr>
        <w:spacing w:after="0"/>
        <w:ind w:left="0"/>
        <w:jc w:val="both"/>
      </w:pPr>
      <w:r>
        <w:rPr>
          <w:rFonts w:ascii="Times New Roman"/>
          <w:b/>
          <w:i w:val="false"/>
          <w:color w:val="000000"/>
          <w:sz w:val="28"/>
        </w:rPr>
        <w:t>2-бап</w:t>
      </w:r>
    </w:p>
    <w:bookmarkStart w:name="z14" w:id="10"/>
    <w:p>
      <w:pPr>
        <w:spacing w:after="0"/>
        <w:ind w:left="0"/>
        <w:jc w:val="both"/>
      </w:pPr>
      <w:r>
        <w:rPr>
          <w:rFonts w:ascii="Times New Roman"/>
          <w:b w:val="false"/>
          <w:i w:val="false"/>
          <w:color w:val="000000"/>
          <w:sz w:val="28"/>
        </w:rPr>
        <w:t>
      1. Жол жүру құжаттары бар және Макао арнайы әкімшілік ауданының аумағында еңбек қызметін жүзеге асыруға, оқуға немесе тұруға ниеті жоқ Қазақстан Республикасының азаматтары Макао арнайы әкімшілік ауданының аумағына визасыз кіре алады, шыға алады, транзитпен өте алады және бола алады. Осындай әрбір болудың мерзімі күнтізбелік он төрт (14) күннен аспайды.</w:t>
      </w:r>
    </w:p>
    <w:bookmarkEnd w:id="10"/>
    <w:bookmarkStart w:name="z15" w:id="11"/>
    <w:p>
      <w:pPr>
        <w:spacing w:after="0"/>
        <w:ind w:left="0"/>
        <w:jc w:val="both"/>
      </w:pPr>
      <w:r>
        <w:rPr>
          <w:rFonts w:ascii="Times New Roman"/>
          <w:b w:val="false"/>
          <w:i w:val="false"/>
          <w:color w:val="000000"/>
          <w:sz w:val="28"/>
        </w:rPr>
        <w:t xml:space="preserve">
      2. Жол жүру құжаттары бар және Қазақстан Республикасының аумағында еңбек қызметін жүзеге асыруға, оқуға немесе тұруға ниеті жоқ Макао арнайы әкімшілік ауданының тұрақты тұрғындары Қазақстан Республикасының аумағына визасыз кіре алады, одан шыға алады, транзитпен өте алады және онда бола алады. Осындай әрбір болудың мерзімі күнтізбелік он төрт (14) күннен аспайды. </w:t>
      </w:r>
    </w:p>
    <w:bookmarkEnd w:id="11"/>
    <w:p>
      <w:pPr>
        <w:spacing w:after="0"/>
        <w:ind w:left="0"/>
        <w:jc w:val="both"/>
      </w:pPr>
      <w:r>
        <w:rPr>
          <w:rFonts w:ascii="Times New Roman"/>
          <w:b/>
          <w:i w:val="false"/>
          <w:color w:val="000000"/>
          <w:sz w:val="28"/>
        </w:rPr>
        <w:t>3-бап</w:t>
      </w:r>
    </w:p>
    <w:bookmarkStart w:name="z17" w:id="12"/>
    <w:p>
      <w:pPr>
        <w:spacing w:after="0"/>
        <w:ind w:left="0"/>
        <w:jc w:val="both"/>
      </w:pPr>
      <w:r>
        <w:rPr>
          <w:rFonts w:ascii="Times New Roman"/>
          <w:b w:val="false"/>
          <w:i w:val="false"/>
          <w:color w:val="000000"/>
          <w:sz w:val="28"/>
        </w:rPr>
        <w:t xml:space="preserve">
      1. Жол жүру құжаттары бар және Макао арнайы әкімшілік ауданы аумағына жұмыс істеу, кәсіби қызметті жүзеге асыру, оқу және болу мақсатында осы Келісімнің 2-бабының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мерзімнен асатын кезеңге кіруге тілек білдіретін Қазақстан Республикасының азаматтары Макао арнайы әкімшілік ауданының құқықтық нормаларына сәйкес құзыретті органдарынан виза алуы тиіс.</w:t>
      </w:r>
    </w:p>
    <w:bookmarkEnd w:id="12"/>
    <w:bookmarkStart w:name="z18" w:id="13"/>
    <w:p>
      <w:pPr>
        <w:spacing w:after="0"/>
        <w:ind w:left="0"/>
        <w:jc w:val="both"/>
      </w:pPr>
      <w:r>
        <w:rPr>
          <w:rFonts w:ascii="Times New Roman"/>
          <w:b w:val="false"/>
          <w:i w:val="false"/>
          <w:color w:val="000000"/>
          <w:sz w:val="28"/>
        </w:rPr>
        <w:t xml:space="preserve">
      2. Жол жүру құжаттары бар және Қазақстан Республикасының аумағына жұмыс істеу, кәсіби қызметті жүзеге асыру, оқу және болу мақсатында осы Келісімнің 2-бабының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мерзімнен асатын кезеңге кіруге тілек білдіретін Макао арнайы әкімшілік ауданының тұрақты тұрғындары Қазақстан Республикасының құқықтық нормаларына сәйкес құзыретті органдарынан виза алуы тиіс. </w:t>
      </w:r>
    </w:p>
    <w:bookmarkEnd w:id="13"/>
    <w:p>
      <w:pPr>
        <w:spacing w:after="0"/>
        <w:ind w:left="0"/>
        <w:jc w:val="both"/>
      </w:pPr>
      <w:r>
        <w:rPr>
          <w:rFonts w:ascii="Times New Roman"/>
          <w:b/>
          <w:i w:val="false"/>
          <w:color w:val="000000"/>
          <w:sz w:val="28"/>
        </w:rPr>
        <w:t>4-бап</w:t>
      </w:r>
    </w:p>
    <w:bookmarkStart w:name="z20" w:id="14"/>
    <w:p>
      <w:pPr>
        <w:spacing w:after="0"/>
        <w:ind w:left="0"/>
        <w:jc w:val="both"/>
      </w:pPr>
      <w:r>
        <w:rPr>
          <w:rFonts w:ascii="Times New Roman"/>
          <w:b w:val="false"/>
          <w:i w:val="false"/>
          <w:color w:val="000000"/>
          <w:sz w:val="28"/>
        </w:rPr>
        <w:t xml:space="preserve">
      1. Қазақстан Республикасының азаматтары Макао арнайы әкімшілік ауданының аумағында болу мерзімінде жол жүру құжаттарын жоғалтқан немесе олар бүлінген кезде Макао арнайы әкімшілік ауданының құзыретті органдарын және Қазақстан Республикасының Қытай Халық Республикасының Гонконг арнайы әкімшілік ауданындағы консулдық мекемесін бұл туралы дереу хабардар етуі тиіс. </w:t>
      </w:r>
    </w:p>
    <w:bookmarkEnd w:id="14"/>
    <w:bookmarkStart w:name="z21" w:id="15"/>
    <w:p>
      <w:pPr>
        <w:spacing w:after="0"/>
        <w:ind w:left="0"/>
        <w:jc w:val="both"/>
      </w:pPr>
      <w:r>
        <w:rPr>
          <w:rFonts w:ascii="Times New Roman"/>
          <w:b w:val="false"/>
          <w:i w:val="false"/>
          <w:color w:val="000000"/>
          <w:sz w:val="28"/>
        </w:rPr>
        <w:t xml:space="preserve">
      2. Макао арнайы әкімшілік ауданының аумағында жүрген уақытта жол жүру құжаттары жоғалған немесе бүлінген Қазақстан Республикасының азаматтарына Қазақстан Республикасының Қытай Халық Республикасының Гонконг арнайы әкімшілік ауданындағы консулдық мекемесі берген жеке басын куәландыратын және Қазақстан Республикасына қайтуға құқық беретін Қазақстан Республикасына қайта оралу куәлігі ретінде танымал уақытша құжат негізінде Макао арнайы әкімшілік ауданының аумағынан тыс жерге шығуға және Қазақстан Республикасына қайтуға рұқсат етіледі. Сондай-ақ Макао арнайы әкімшілік ауданының құзыретті органдарының тиісті рұқсаты алынуы тиіс. </w:t>
      </w:r>
    </w:p>
    <w:bookmarkEnd w:id="15"/>
    <w:bookmarkStart w:name="z22" w:id="16"/>
    <w:p>
      <w:pPr>
        <w:spacing w:after="0"/>
        <w:ind w:left="0"/>
        <w:jc w:val="both"/>
      </w:pPr>
      <w:r>
        <w:rPr>
          <w:rFonts w:ascii="Times New Roman"/>
          <w:b w:val="false"/>
          <w:i w:val="false"/>
          <w:color w:val="000000"/>
          <w:sz w:val="28"/>
        </w:rPr>
        <w:t>
      3. Макао арнайы әкімшілік ауданының тұрақты тұрғындары Қазақстан Республикасының аумағында жүрген уақытта жол жүру құжаттарын жоғалтқан немесе олар бүлінген кезде Қазақстан Республикасының құзыретті органдарын және Қытай Халық Республикасының Қазақстан Республикасындағы дипломатиялық миссиясын немесе консулдық мекемесін бұл туралы дереу хабардар етуі тиіс.</w:t>
      </w:r>
    </w:p>
    <w:bookmarkEnd w:id="16"/>
    <w:bookmarkStart w:name="z23" w:id="17"/>
    <w:p>
      <w:pPr>
        <w:spacing w:after="0"/>
        <w:ind w:left="0"/>
        <w:jc w:val="both"/>
      </w:pPr>
      <w:r>
        <w:rPr>
          <w:rFonts w:ascii="Times New Roman"/>
          <w:b w:val="false"/>
          <w:i w:val="false"/>
          <w:color w:val="000000"/>
          <w:sz w:val="28"/>
        </w:rPr>
        <w:t>
      4. Қазақстан Республикасының аумағында жүрген уақытта жол жүру құжаттары жоғалған немесе бүлінген Макао арнайы әкімшілік ауданының тұрақты тұрғындарына Қытай Халық Республикасының Қазақстан Республикасындағы дипломатиялық миссиясы немесе консулдық мекемесі берген жеке басын куәландыратын және Макао арнайы әкімшілік ауданына қайтуға құқық беретін Қытай Халық Республикасының жол жүру құжаты ретінде танымал уақытша құжат негізінде Қазақстан Республикасының аумағынан тыс жерге шығуға және Макао арнайы әкімшілік ауданына қайтуға рұқсат етіледі. Сондай-ақ Қазақстан Республикасының құзыретті органдарының тиісті рұқсаты алынуы тиіс.</w:t>
      </w:r>
    </w:p>
    <w:bookmarkEnd w:id="17"/>
    <w:p>
      <w:pPr>
        <w:spacing w:after="0"/>
        <w:ind w:left="0"/>
        <w:jc w:val="both"/>
      </w:pPr>
      <w:r>
        <w:rPr>
          <w:rFonts w:ascii="Times New Roman"/>
          <w:b/>
          <w:i w:val="false"/>
          <w:color w:val="000000"/>
          <w:sz w:val="28"/>
        </w:rPr>
        <w:t>5-бап</w:t>
      </w:r>
    </w:p>
    <w:bookmarkStart w:name="z25" w:id="18"/>
    <w:p>
      <w:pPr>
        <w:spacing w:after="0"/>
        <w:ind w:left="0"/>
        <w:jc w:val="both"/>
      </w:pPr>
      <w:r>
        <w:rPr>
          <w:rFonts w:ascii="Times New Roman"/>
          <w:b w:val="false"/>
          <w:i w:val="false"/>
          <w:color w:val="000000"/>
          <w:sz w:val="28"/>
        </w:rPr>
        <w:t xml:space="preserve">
      Осы Келісімнің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3-баптарында</w:t>
      </w:r>
      <w:r>
        <w:rPr>
          <w:rFonts w:ascii="Times New Roman"/>
          <w:b w:val="false"/>
          <w:i w:val="false"/>
          <w:color w:val="000000"/>
          <w:sz w:val="28"/>
        </w:rPr>
        <w:t xml:space="preserve"> көрсетілген тұлғалар Қазақстан Республикасының Мемлекеттік шекарасын және Макао арнайы әкімшілік ауданының шекарасын халықаралық жолаушылар қатынастары үшін ашылған шекаралық өту пункттері арқылы кесіп өтеді.</w:t>
      </w:r>
    </w:p>
    <w:bookmarkEnd w:id="18"/>
    <w:p>
      <w:pPr>
        <w:spacing w:after="0"/>
        <w:ind w:left="0"/>
        <w:jc w:val="both"/>
      </w:pPr>
      <w:r>
        <w:rPr>
          <w:rFonts w:ascii="Times New Roman"/>
          <w:b/>
          <w:i w:val="false"/>
          <w:color w:val="000000"/>
          <w:sz w:val="28"/>
        </w:rPr>
        <w:t>6-бап</w:t>
      </w:r>
    </w:p>
    <w:bookmarkStart w:name="z27" w:id="19"/>
    <w:p>
      <w:pPr>
        <w:spacing w:after="0"/>
        <w:ind w:left="0"/>
        <w:jc w:val="both"/>
      </w:pPr>
      <w:r>
        <w:rPr>
          <w:rFonts w:ascii="Times New Roman"/>
          <w:b w:val="false"/>
          <w:i w:val="false"/>
          <w:color w:val="000000"/>
          <w:sz w:val="28"/>
        </w:rPr>
        <w:t xml:space="preserve">
      Уағдаласушы Тараптардың бірінің осы Келісімнің </w:t>
      </w:r>
      <w:r>
        <w:rPr>
          <w:rFonts w:ascii="Times New Roman"/>
          <w:b w:val="false"/>
          <w:i w:val="false"/>
          <w:color w:val="000000"/>
          <w:sz w:val="28"/>
        </w:rPr>
        <w:t>1-бабында</w:t>
      </w:r>
      <w:r>
        <w:rPr>
          <w:rFonts w:ascii="Times New Roman"/>
          <w:b w:val="false"/>
          <w:i w:val="false"/>
          <w:color w:val="000000"/>
          <w:sz w:val="28"/>
        </w:rPr>
        <w:t xml:space="preserve"> аталған жол жүру құжаттарының иелері айрықша мән-жайларға (науқастану немесе дүлей апат сияқты) орай екінші Уағдаласушы Тараптың аумағынан осы Келісімнің </w:t>
      </w:r>
      <w:r>
        <w:rPr>
          <w:rFonts w:ascii="Times New Roman"/>
          <w:b w:val="false"/>
          <w:i w:val="false"/>
          <w:color w:val="000000"/>
          <w:sz w:val="28"/>
        </w:rPr>
        <w:t>2-бабында</w:t>
      </w:r>
      <w:r>
        <w:rPr>
          <w:rFonts w:ascii="Times New Roman"/>
          <w:b w:val="false"/>
          <w:i w:val="false"/>
          <w:color w:val="000000"/>
          <w:sz w:val="28"/>
        </w:rPr>
        <w:t xml:space="preserve"> көрсетілген мерзімде кетуге мүмкіндігі болмаған және мұндай мән-жайларға құжаттамалық немесе өзге дәлелдері бар болған жағдайда, өзінің екінші Уағдаласушы Тараптың аумағында болуын ұзартуға рұқсат алу үшін тиісті органдарға жүгіне алады. </w:t>
      </w:r>
    </w:p>
    <w:bookmarkEnd w:id="19"/>
    <w:p>
      <w:pPr>
        <w:spacing w:after="0"/>
        <w:ind w:left="0"/>
        <w:jc w:val="both"/>
      </w:pPr>
      <w:r>
        <w:rPr>
          <w:rFonts w:ascii="Times New Roman"/>
          <w:b/>
          <w:i w:val="false"/>
          <w:color w:val="000000"/>
          <w:sz w:val="28"/>
        </w:rPr>
        <w:t>7-бап</w:t>
      </w:r>
    </w:p>
    <w:bookmarkStart w:name="z29" w:id="20"/>
    <w:p>
      <w:pPr>
        <w:spacing w:after="0"/>
        <w:ind w:left="0"/>
        <w:jc w:val="both"/>
      </w:pPr>
      <w:r>
        <w:rPr>
          <w:rFonts w:ascii="Times New Roman"/>
          <w:b w:val="false"/>
          <w:i w:val="false"/>
          <w:color w:val="000000"/>
          <w:sz w:val="28"/>
        </w:rPr>
        <w:t>
      1. Қазақстан Республикасының құзыретті органдары болуын қолайсыз деп санайтын тұлғалардың Қазақстан Республикасының аумағына келуінен бас тарту немесе болу мерзімін қысқарту құқығын сақтайды.</w:t>
      </w:r>
    </w:p>
    <w:bookmarkEnd w:id="20"/>
    <w:bookmarkStart w:name="z30" w:id="21"/>
    <w:p>
      <w:pPr>
        <w:spacing w:after="0"/>
        <w:ind w:left="0"/>
        <w:jc w:val="both"/>
      </w:pPr>
      <w:r>
        <w:rPr>
          <w:rFonts w:ascii="Times New Roman"/>
          <w:b w:val="false"/>
          <w:i w:val="false"/>
          <w:color w:val="000000"/>
          <w:sz w:val="28"/>
        </w:rPr>
        <w:t>
      2. Макао арнайы әкімшілік ауданының құзыретті органдары болуын қолайсыз деп санайтын тұлғалардың Макао арнайы әкімшілік ауданының аумағына келуінен бас тарту немесе болу мерзімін қысқарту құқығын сақтайды.</w:t>
      </w:r>
    </w:p>
    <w:bookmarkEnd w:id="21"/>
    <w:p>
      <w:pPr>
        <w:spacing w:after="0"/>
        <w:ind w:left="0"/>
        <w:jc w:val="both"/>
      </w:pPr>
      <w:r>
        <w:rPr>
          <w:rFonts w:ascii="Times New Roman"/>
          <w:b/>
          <w:i w:val="false"/>
          <w:color w:val="000000"/>
          <w:sz w:val="28"/>
        </w:rPr>
        <w:t>8-бап</w:t>
      </w:r>
    </w:p>
    <w:bookmarkStart w:name="z32" w:id="22"/>
    <w:p>
      <w:pPr>
        <w:spacing w:after="0"/>
        <w:ind w:left="0"/>
        <w:jc w:val="both"/>
      </w:pPr>
      <w:r>
        <w:rPr>
          <w:rFonts w:ascii="Times New Roman"/>
          <w:b w:val="false"/>
          <w:i w:val="false"/>
          <w:color w:val="000000"/>
          <w:sz w:val="28"/>
        </w:rPr>
        <w:t>
      1. Қазақстан Республикасының азаматтары Макао арнайы әкімшілік ауданының аумағында болған кезде Макао арнайы әкімшілік ауданының аумағында қолданылатын заңдар мен қағидаларды сақтауға міндетті.</w:t>
      </w:r>
    </w:p>
    <w:bookmarkEnd w:id="22"/>
    <w:bookmarkStart w:name="z33" w:id="23"/>
    <w:p>
      <w:pPr>
        <w:spacing w:after="0"/>
        <w:ind w:left="0"/>
        <w:jc w:val="both"/>
      </w:pPr>
      <w:r>
        <w:rPr>
          <w:rFonts w:ascii="Times New Roman"/>
          <w:b w:val="false"/>
          <w:i w:val="false"/>
          <w:color w:val="000000"/>
          <w:sz w:val="28"/>
        </w:rPr>
        <w:t xml:space="preserve">
      2. Макао арнайы әкімшілік ауданының тұрақты тұрғындары Қазақстан Республикасының аумағында болған кезде Қазақстан Республикасының аумағындағы қолданыстағы заңдар мен қағидаларды сақтауға міндетті. </w:t>
      </w:r>
    </w:p>
    <w:bookmarkEnd w:id="23"/>
    <w:p>
      <w:pPr>
        <w:spacing w:after="0"/>
        <w:ind w:left="0"/>
        <w:jc w:val="both"/>
      </w:pPr>
      <w:r>
        <w:rPr>
          <w:rFonts w:ascii="Times New Roman"/>
          <w:b/>
          <w:i w:val="false"/>
          <w:color w:val="000000"/>
          <w:sz w:val="28"/>
        </w:rPr>
        <w:t>9-бап</w:t>
      </w:r>
    </w:p>
    <w:bookmarkStart w:name="z35" w:id="24"/>
    <w:p>
      <w:pPr>
        <w:spacing w:after="0"/>
        <w:ind w:left="0"/>
        <w:jc w:val="both"/>
      </w:pPr>
      <w:r>
        <w:rPr>
          <w:rFonts w:ascii="Times New Roman"/>
          <w:b w:val="false"/>
          <w:i w:val="false"/>
          <w:color w:val="000000"/>
          <w:sz w:val="28"/>
        </w:rPr>
        <w:t>
      1. Уағдаласушы Тараптар қоғамдық қауіпсіздікке, қоғамдық тәртіпке немесе халық денсаулығына төнетін қауіпті болдырмау үшін осы Келісімнің қолданысын толығымен немесе ішінара тоқтата тұруға құқылы. Уағдаласушы Тараптар мұндай шешім туралы осы Келісімнің қолданысы тоқтатыла тұрғанға дейін 72 (жетпіс екі) сағаттан кешіктірмей бір-бірін жазбаша түрде хабардар етеді.</w:t>
      </w:r>
    </w:p>
    <w:bookmarkEnd w:id="24"/>
    <w:bookmarkStart w:name="z36" w:id="25"/>
    <w:p>
      <w:pPr>
        <w:spacing w:after="0"/>
        <w:ind w:left="0"/>
        <w:jc w:val="both"/>
      </w:pPr>
      <w:r>
        <w:rPr>
          <w:rFonts w:ascii="Times New Roman"/>
          <w:b w:val="false"/>
          <w:i w:val="false"/>
          <w:color w:val="000000"/>
          <w:sz w:val="28"/>
        </w:rPr>
        <w:t>
      2. Уағдаласушы Тараптар осы Келісімнің қолданысын тоқтата тұруды тоқтатқаны туралы бір-бірін жазбаша түрде дереу хабардар етеді.</w:t>
      </w:r>
    </w:p>
    <w:bookmarkEnd w:id="25"/>
    <w:p>
      <w:pPr>
        <w:spacing w:after="0"/>
        <w:ind w:left="0"/>
        <w:jc w:val="both"/>
      </w:pPr>
      <w:r>
        <w:rPr>
          <w:rFonts w:ascii="Times New Roman"/>
          <w:b/>
          <w:i w:val="false"/>
          <w:color w:val="000000"/>
          <w:sz w:val="28"/>
        </w:rPr>
        <w:t>10-бап</w:t>
      </w:r>
    </w:p>
    <w:bookmarkStart w:name="z38" w:id="26"/>
    <w:p>
      <w:pPr>
        <w:spacing w:after="0"/>
        <w:ind w:left="0"/>
        <w:jc w:val="both"/>
      </w:pPr>
      <w:r>
        <w:rPr>
          <w:rFonts w:ascii="Times New Roman"/>
          <w:b w:val="false"/>
          <w:i w:val="false"/>
          <w:color w:val="000000"/>
          <w:sz w:val="28"/>
        </w:rPr>
        <w:t>
      1. Уағдаласушы Тараптардың құзыретті органдары осы Келісімге қол қойылғаннан кейін отыз (30) күннен кешіктірмей жол жүру құжаттарының үлгілерімен алмасады.</w:t>
      </w:r>
    </w:p>
    <w:bookmarkEnd w:id="26"/>
    <w:bookmarkStart w:name="z39" w:id="27"/>
    <w:p>
      <w:pPr>
        <w:spacing w:after="0"/>
        <w:ind w:left="0"/>
        <w:jc w:val="both"/>
      </w:pPr>
      <w:r>
        <w:rPr>
          <w:rFonts w:ascii="Times New Roman"/>
          <w:b w:val="false"/>
          <w:i w:val="false"/>
          <w:color w:val="000000"/>
          <w:sz w:val="28"/>
        </w:rPr>
        <w:t>
      2. Уағдаласушы Тараптардың құзыретті органдары жол жүру құжаттарына қатысты кез келген өзгерістер туралы аталған өзгерістер қолданысқа енгізілгенге дейін отыз (30) күннен кешіктірмей бір-бірін жазбаша түрде хабардар етеді және бір мезгілде бір-біріне өзгертілген жол жүру құжаттарының үлгілерін береді.</w:t>
      </w:r>
    </w:p>
    <w:bookmarkEnd w:id="27"/>
    <w:bookmarkStart w:name="z40" w:id="28"/>
    <w:p>
      <w:pPr>
        <w:spacing w:after="0"/>
        <w:ind w:left="0"/>
        <w:jc w:val="both"/>
      </w:pPr>
      <w:r>
        <w:rPr>
          <w:rFonts w:ascii="Times New Roman"/>
          <w:b w:val="false"/>
          <w:i w:val="false"/>
          <w:color w:val="000000"/>
          <w:sz w:val="28"/>
        </w:rPr>
        <w:t xml:space="preserve">
      3. Уағдаласушы Тараптардың құзыретті органдары осы Келісімнің </w:t>
      </w:r>
      <w:r>
        <w:rPr>
          <w:rFonts w:ascii="Times New Roman"/>
          <w:b w:val="false"/>
          <w:i w:val="false"/>
          <w:color w:val="000000"/>
          <w:sz w:val="28"/>
        </w:rPr>
        <w:t>4-бабында</w:t>
      </w:r>
      <w:r>
        <w:rPr>
          <w:rFonts w:ascii="Times New Roman"/>
          <w:b w:val="false"/>
          <w:i w:val="false"/>
          <w:color w:val="000000"/>
          <w:sz w:val="28"/>
        </w:rPr>
        <w:t xml:space="preserve"> көрсетілген уақытша құжаттарға қатысты ақпаратпен жазбаша түрде алмасады.</w:t>
      </w:r>
    </w:p>
    <w:bookmarkEnd w:id="28"/>
    <w:p>
      <w:pPr>
        <w:spacing w:after="0"/>
        <w:ind w:left="0"/>
        <w:jc w:val="both"/>
      </w:pPr>
      <w:r>
        <w:rPr>
          <w:rFonts w:ascii="Times New Roman"/>
          <w:b/>
          <w:i w:val="false"/>
          <w:color w:val="000000"/>
          <w:sz w:val="28"/>
        </w:rPr>
        <w:t>11-бап</w:t>
      </w:r>
    </w:p>
    <w:bookmarkStart w:name="z42" w:id="29"/>
    <w:p>
      <w:pPr>
        <w:spacing w:after="0"/>
        <w:ind w:left="0"/>
        <w:jc w:val="both"/>
      </w:pPr>
      <w:r>
        <w:rPr>
          <w:rFonts w:ascii="Times New Roman"/>
          <w:b w:val="false"/>
          <w:i w:val="false"/>
          <w:color w:val="000000"/>
          <w:sz w:val="28"/>
        </w:rPr>
        <w:t>
      Уағдаласушы Тараптар арасындағы осы Келісімді түсіндіруге немесе қолдануға қатысты мәселелер бойынша кез келген даулар Уағдаласушы Тараптар арасындағы консультациялар және келіссөздер жолымен шешіледі.</w:t>
      </w:r>
    </w:p>
    <w:bookmarkEnd w:id="29"/>
    <w:p>
      <w:pPr>
        <w:spacing w:after="0"/>
        <w:ind w:left="0"/>
        <w:jc w:val="both"/>
      </w:pPr>
      <w:r>
        <w:rPr>
          <w:rFonts w:ascii="Times New Roman"/>
          <w:b/>
          <w:i w:val="false"/>
          <w:color w:val="000000"/>
          <w:sz w:val="28"/>
        </w:rPr>
        <w:t>12-бап</w:t>
      </w:r>
    </w:p>
    <w:bookmarkStart w:name="z44" w:id="30"/>
    <w:p>
      <w:pPr>
        <w:spacing w:after="0"/>
        <w:ind w:left="0"/>
        <w:jc w:val="both"/>
      </w:pPr>
      <w:r>
        <w:rPr>
          <w:rFonts w:ascii="Times New Roman"/>
          <w:b w:val="false"/>
          <w:i w:val="false"/>
          <w:color w:val="000000"/>
          <w:sz w:val="28"/>
        </w:rPr>
        <w:t>
      1. Уағдаласушы Тараптардың өзара келісуі бойынша осы Келісім өзгертілуі немесе толықтырылуы мүмкін.</w:t>
      </w:r>
    </w:p>
    <w:bookmarkEnd w:id="30"/>
    <w:bookmarkStart w:name="z45" w:id="31"/>
    <w:p>
      <w:pPr>
        <w:spacing w:after="0"/>
        <w:ind w:left="0"/>
        <w:jc w:val="both"/>
      </w:pPr>
      <w:r>
        <w:rPr>
          <w:rFonts w:ascii="Times New Roman"/>
          <w:b w:val="false"/>
          <w:i w:val="false"/>
          <w:color w:val="000000"/>
          <w:sz w:val="28"/>
        </w:rPr>
        <w:t xml:space="preserve">
      2. Келісілген өзгерістер немесе толықтырулар осы Келісімнің 14-бабының </w:t>
      </w:r>
      <w:r>
        <w:rPr>
          <w:rFonts w:ascii="Times New Roman"/>
          <w:b w:val="false"/>
          <w:i w:val="false"/>
          <w:color w:val="000000"/>
          <w:sz w:val="28"/>
        </w:rPr>
        <w:t>1-тармағында</w:t>
      </w:r>
      <w:r>
        <w:rPr>
          <w:rFonts w:ascii="Times New Roman"/>
          <w:b w:val="false"/>
          <w:i w:val="false"/>
          <w:color w:val="000000"/>
          <w:sz w:val="28"/>
        </w:rPr>
        <w:t xml:space="preserve"> көзделген тәртіппен күшіне енеді.</w:t>
      </w:r>
    </w:p>
    <w:bookmarkEnd w:id="31"/>
    <w:p>
      <w:pPr>
        <w:spacing w:after="0"/>
        <w:ind w:left="0"/>
        <w:jc w:val="both"/>
      </w:pPr>
      <w:r>
        <w:rPr>
          <w:rFonts w:ascii="Times New Roman"/>
          <w:b/>
          <w:i w:val="false"/>
          <w:color w:val="000000"/>
          <w:sz w:val="28"/>
        </w:rPr>
        <w:t>13-бап</w:t>
      </w:r>
    </w:p>
    <w:bookmarkStart w:name="z47" w:id="32"/>
    <w:p>
      <w:pPr>
        <w:spacing w:after="0"/>
        <w:ind w:left="0"/>
        <w:jc w:val="both"/>
      </w:pPr>
      <w:r>
        <w:rPr>
          <w:rFonts w:ascii="Times New Roman"/>
          <w:b w:val="false"/>
          <w:i w:val="false"/>
          <w:color w:val="000000"/>
          <w:sz w:val="28"/>
        </w:rPr>
        <w:t xml:space="preserve">
      Осы Келісім Уағдаласушы Тараптар қолданатын басқа халықаралық шарттардан туындайтын Уағдаласушы Тараптардың құқықтары мен міндеттемелерін қозғамайды. </w:t>
      </w:r>
    </w:p>
    <w:bookmarkEnd w:id="32"/>
    <w:p>
      <w:pPr>
        <w:spacing w:after="0"/>
        <w:ind w:left="0"/>
        <w:jc w:val="both"/>
      </w:pPr>
      <w:r>
        <w:rPr>
          <w:rFonts w:ascii="Times New Roman"/>
          <w:b/>
          <w:i w:val="false"/>
          <w:color w:val="000000"/>
          <w:sz w:val="28"/>
        </w:rPr>
        <w:t>14-бап</w:t>
      </w:r>
    </w:p>
    <w:bookmarkStart w:name="z49" w:id="33"/>
    <w:p>
      <w:pPr>
        <w:spacing w:after="0"/>
        <w:ind w:left="0"/>
        <w:jc w:val="both"/>
      </w:pPr>
      <w:r>
        <w:rPr>
          <w:rFonts w:ascii="Times New Roman"/>
          <w:b w:val="false"/>
          <w:i w:val="false"/>
          <w:color w:val="000000"/>
          <w:sz w:val="28"/>
        </w:rPr>
        <w:t>
      1. Осы Келісім оның күшіне енуі үшін қажетті мемлекетішілік рәсімдерді Уағдаласушы Тараптардың орындағаны туралы соңғы жазбаша хабарлама  дипломатиялық арналар арқылы алынған күннен бастап 30 (отыз) күн өткен соң күшіне енеді.</w:t>
      </w:r>
    </w:p>
    <w:bookmarkEnd w:id="33"/>
    <w:bookmarkStart w:name="z50" w:id="34"/>
    <w:p>
      <w:pPr>
        <w:spacing w:after="0"/>
        <w:ind w:left="0"/>
        <w:jc w:val="both"/>
      </w:pPr>
      <w:r>
        <w:rPr>
          <w:rFonts w:ascii="Times New Roman"/>
          <w:b w:val="false"/>
          <w:i w:val="false"/>
          <w:color w:val="000000"/>
          <w:sz w:val="28"/>
        </w:rPr>
        <w:t>
      2. Осы Келісім белгіленбеген мерзімге жасалады және Уағдаласушы Тараптардың бірінің екінші Уағдаласушы Тараптан оның қолданысын тоқтату ниеті туралы жазбаша хабарлама алған күннен бастап 180 (жүз сексен) күн өткен соң өз қолданысын тоқтатады.</w:t>
      </w:r>
    </w:p>
    <w:bookmarkEnd w:id="34"/>
    <w:p>
      <w:pPr>
        <w:spacing w:after="0"/>
        <w:ind w:left="0"/>
        <w:jc w:val="both"/>
      </w:pPr>
      <w:r>
        <w:rPr>
          <w:rFonts w:ascii="Times New Roman"/>
          <w:b w:val="false"/>
          <w:i w:val="false"/>
          <w:color w:val="000000"/>
          <w:sz w:val="28"/>
        </w:rPr>
        <w:t>
      _______жылғы ___ _____________ екі данада, әрқайсысы қазақ, қытай және ағылшын тілдерінде жасалды, әрі барлық мәтіндердің бірдей күші бар. Осы Келісімнің ережелерін түсіндіру кезінде келіспеушіліктер туындаған жағдайда, Уағдаласушы Тараптар ағылшын тіліндегі мәтінге жүгінеді.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Үкіметі үшін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Қытай Халық РеспубликасыныңМакао арнайы әкімшілік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ауданының Үкіметі үшін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