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be27" w14:textId="eaab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желтоқсандағы № 1207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мына мемлекеттік мекемелері: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Iшкi iстер министрлiгiнiң Дипломатиялық өкiлдiктердi күзету жөнiндегi полиция полкi Қазақстан Республикасы Iшкi iстер министрлiгiнiң Дипломатиялық өкiлдiктердi күзету жөнiндегi мамандандырылған күзет қызметi басқармасы болып қайта құрылу;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Iшкi iстер министрлiгiнiң Үкiметтiк мекемелердi күзету жөнiндегi полиция полкi Қазақстан Республикасы Iшкi iстер министрлiгiнiң Үкiметтiк мекемелердi күзету жөнiндегi мамандандырылған күзет қызметi басқармасы болып қайта құрылу жолымен қайта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Iшкi iстер министрлiгi"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 және 9-жолдар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 Iшкi iстер министрлiгiнiң Дипломатиялық өкiлдiктердi күзету жөнiндегi мамандандырылған күзет қызметi басқармасы.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Iшкi iстер министрлiгiнiң Үкiметтiк мекемелердi күзету жөнiндегi мамандандырылған күзет қызметi басқармасы.".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Ішкі істер министрлігі заңнамада белгіленген тәртіппен осы қаулыдан туындайтын шараларды қабылдасын.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