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2cb3" w14:textId="ec92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2024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желтоқсандағы № 1206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заң жобалау жұмыстарының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Жоспардың 4 және 5-тармақтарында көзделген заң жобаларын қоспағанда, Жоспарда көзделген заң жобаларын әзірлеуші мемлекеттік органдар заң жобаларын Қазақстан Республикасының Әділет министрлігіне Жоспарда айқындалған айдың 1-күнінен кешіктірмей және Қазақстан Республикасының Үкіметіне Жоспарда айқындалған айдың 1-күнінен кешіктірмей ұсынып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2024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- ҚР Үкіметінің 16.08.2024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24.09.2024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10.10.2024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28.10.2024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09.12.2024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әзірлеуге және уақтылы енгізуге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зияткерлік меншік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Жақселекова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капитал қорлары (эндаумент-қорлар)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Т.И. Ешенқұлов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нысаналы капитал қорларының қызметі (эндаумент-қорлар)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Т.И. Ешенқұлов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2025 – 2027 жылдарға арналған кепілдендірілген трансферт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жылдарға арналған республикалық бюджет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Бейсенбекұлы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Ұ.Е. Раисов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инновациялық қызмет саласын мемлекеттік қолдау жүйесін жетілдіру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Төлеушин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нормашығармашылықты жетілдіру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А.Қ. Мұқанова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архив ісі 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Е.Ш. Әліқұлов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28.10.2024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10.10.2024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парасаттылыққа тестілеу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Ұ.С. Сарқұлов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кәсіптік парасаттылыққа тестілеу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Ұ.С. Сарқұлов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09.12.2024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ҚМА – Қазақстан Республикасының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