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1b59" w14:textId="9591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6 желтоқсандағы № 118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D блогы – қосалқы персонал" деген бөлім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, бірақ ерте дегенде 2024 жылғы 1 қаңтарда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3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шылардың лауазымдық айлықақыларын (тарифтік мөлшерлемелерін) есептеуге арналған коэффициен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разря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латын жұмыстарды белгілі бір күрделілікке жатқызу және жұмысшыларға біліктілік разрядтарын беру Жұмысшылардың жұмыстары мен кәсіптерінің бірыңғай тарифтік-біліктілік анықтамалығына, жұмысшы кәсіптерінің тарифтік-біліктілік сипаттамаларына сәйкес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құрамына білікті жұмысшылар кі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