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b722" w14:textId="179b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республикалық бюджеттің көрсеткіштерін түзету және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21 желтоқсандағы № 1159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2023 жылғы 1 қаңтардан бастап қолданысқа енгiзiледi. </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2 401 697 370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365 566 640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2 398 258 884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361 630 274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53 239 260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51 764 332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38 003 859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38 003 859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38 003 859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20 317 045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53 865 720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51 764 332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деген 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Балапанов көшесі 45/4 мекенжайында сейсмикалық белсенділігі 8 балл II, IIIА, IIIВ, IVГ климаттық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деген жолдар алып тасталсын;</w:t>
      </w:r>
    </w:p>
    <w:bookmarkEnd w:id="11"/>
    <w:bookmarkStart w:name="z13"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қосымша құрылыс салуға ведомстводан тыс кешенді сараптама жүргізе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қосымша құрылыс салуға ведомстводан тыс кешенді сараптама жүргізе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16 791 592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деген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23 573 256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деректер базасын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деректер базасын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43 825 912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бойына велосипед және жаяу жүргіншілер жолын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деген 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бойына велосипед және жаяу жүргіншілер жолын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деген 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деген жолдар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деген 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деген 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95 316 834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77 382 552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деген жолдар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94 346 096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77 382 552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88 617 401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68 568 166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деген жолдар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87 646 893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68 877 778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деген жолдар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деген жол алып тасталсын;</w:t>
      </w:r>
    </w:p>
    <w:bookmarkEnd w:id="45"/>
    <w:bookmarkStart w:name="z47"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деген 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деген жол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17 582 856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мына:</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деген жол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мына:</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деген жол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43 055 247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41 648 053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деген жолдар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41 612 948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bl>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мекенжайы бойынша орналасқан Қазақстан Республикасы Қаржы министрлігінің ғимаратында құрылымдалған кабель жүйені жаңғырту.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деген жол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мекенжайы бойынша орналасқан Қазақстан Республикасы Қаржы министрлігінің ғимаратында құрылымдалған кабель жүйені жаңғырту.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мына:</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335 349 328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bl>
    <w:p>
      <w:pPr>
        <w:spacing w:after="0"/>
        <w:ind w:left="0"/>
        <w:jc w:val="both"/>
      </w:pP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деген жол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335 847 208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bl>
    <w:p>
      <w:pPr>
        <w:spacing w:after="0"/>
        <w:ind w:left="0"/>
        <w:jc w:val="both"/>
      </w:pP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мына:</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185 851 542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bl>
    <w:p>
      <w:pPr>
        <w:spacing w:after="0"/>
        <w:ind w:left="0"/>
        <w:jc w:val="both"/>
      </w:pP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деген жол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bl>
    <w:p>
      <w:pPr>
        <w:spacing w:after="0"/>
        <w:ind w:left="0"/>
        <w:jc w:val="both"/>
      </w:pP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185 851 542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деген жол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мына:</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66 282 795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65 135 200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деген жолдар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деген жол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деген жол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116 568 747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80 760 194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деген жолдар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80 718 356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деген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мына:</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деген жол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деген 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мына:</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bl>
    <w:p>
      <w:pPr>
        <w:spacing w:after="0"/>
        <w:ind w:left="0"/>
        <w:jc w:val="both"/>
      </w:pP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деген жолдар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28 559 462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28 559 462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bl>
    <w:p>
      <w:pPr>
        <w:spacing w:after="0"/>
        <w:ind w:left="0"/>
        <w:jc w:val="both"/>
      </w:pP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мына:</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3 843 924</w:t>
            </w:r>
          </w:p>
        </w:tc>
      </w:tr>
    </w:tbl>
    <w:p>
      <w:pPr>
        <w:spacing w:after="0"/>
        <w:ind w:left="0"/>
        <w:jc w:val="both"/>
      </w:pP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деген жол мынадай редакцияда жазылсын: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3 843 924</w:t>
            </w:r>
          </w:p>
        </w:tc>
      </w:tr>
    </w:tbl>
    <w:p>
      <w:pPr>
        <w:spacing w:after="0"/>
        <w:ind w:left="0"/>
        <w:jc w:val="both"/>
      </w:pP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"V. Ұлттық қордан бөлінген нысаналы трансферттер " деген бөлімінде:</w:t>
      </w:r>
    </w:p>
    <w:bookmarkEnd w:id="84"/>
    <w:bookmarkStart w:name="z86" w:id="85"/>
    <w:p>
      <w:pPr>
        <w:spacing w:after="0"/>
        <w:ind w:left="0"/>
        <w:jc w:val="both"/>
      </w:pPr>
      <w:r>
        <w:rPr>
          <w:rFonts w:ascii="Times New Roman"/>
          <w:b w:val="false"/>
          <w:i w:val="false"/>
          <w:color w:val="000000"/>
          <w:sz w:val="28"/>
        </w:rPr>
        <w:t>
      мына:</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72 290 952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деген жол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деген жолдар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мына:</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деген жол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мына:</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деген жол алып тасталсын;</w:t>
      </w:r>
    </w:p>
    <w:bookmarkEnd w:id="92"/>
    <w:bookmarkStart w:name="z94" w:id="93"/>
    <w:p>
      <w:pPr>
        <w:spacing w:after="0"/>
        <w:ind w:left="0"/>
        <w:jc w:val="both"/>
      </w:pPr>
      <w:r>
        <w:rPr>
          <w:rFonts w:ascii="Times New Roman"/>
          <w:b w:val="false"/>
          <w:i w:val="false"/>
          <w:color w:val="000000"/>
          <w:sz w:val="28"/>
        </w:rPr>
        <w:t>
      мына:</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деген 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строку:</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деген жол алып тасталсын;</w:t>
      </w:r>
    </w:p>
    <w:bookmarkEnd w:id="96"/>
    <w:bookmarkStart w:name="z98" w:id="97"/>
    <w:p>
      <w:pPr>
        <w:spacing w:after="0"/>
        <w:ind w:left="0"/>
        <w:jc w:val="both"/>
      </w:pPr>
      <w:r>
        <w:rPr>
          <w:rFonts w:ascii="Times New Roman"/>
          <w:b w:val="false"/>
          <w:i w:val="false"/>
          <w:color w:val="000000"/>
          <w:sz w:val="28"/>
        </w:rPr>
        <w:t>
      мына:</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Қалғұты өзенінде Қалғұты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деген жолдар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Қалғұты өзенінде Қалғұты су қоймасын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мына:</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деген жолдар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деген жолдар мынадай редакцияда жазылсын: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"Көлiк және коммуникация" деген 12-функционалдық топта:</w:t>
      </w:r>
    </w:p>
    <w:bookmarkEnd w:id="103"/>
    <w:p>
      <w:pPr>
        <w:spacing w:after="0"/>
        <w:ind w:left="0"/>
        <w:jc w:val="both"/>
      </w:pPr>
      <w:r>
        <w:rPr>
          <w:rFonts w:ascii="Times New Roman"/>
          <w:b w:val="false"/>
          <w:i w:val="false"/>
          <w:color w:val="000000"/>
          <w:sz w:val="28"/>
        </w:rPr>
        <w:t>
      228 "Қазақстан Республикасы Көлік министрлігі" деген әкімші бойынша:</w:t>
      </w:r>
    </w:p>
    <w:p>
      <w:pPr>
        <w:spacing w:after="0"/>
        <w:ind w:left="0"/>
        <w:jc w:val="both"/>
      </w:pPr>
      <w:r>
        <w:rPr>
          <w:rFonts w:ascii="Times New Roman"/>
          <w:b w:val="false"/>
          <w:i w:val="false"/>
          <w:color w:val="000000"/>
          <w:sz w:val="28"/>
        </w:rPr>
        <w:t>
      003 "Республикалық деңгейде автомобиль жолдарын дамыту" деген бағдарламада:</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кіші бағдарламада:</w:t>
      </w:r>
    </w:p>
    <w:bookmarkStart w:name="z105" w:id="104"/>
    <w:p>
      <w:pPr>
        <w:spacing w:after="0"/>
        <w:ind w:left="0"/>
        <w:jc w:val="both"/>
      </w:pPr>
      <w:r>
        <w:rPr>
          <w:rFonts w:ascii="Times New Roman"/>
          <w:b w:val="false"/>
          <w:i w:val="false"/>
          <w:color w:val="000000"/>
          <w:sz w:val="28"/>
        </w:rPr>
        <w:t>
      мына:</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деген жол мынадай редакцияда жазылсын:</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мына:</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деген жол мынадай редакцияда жазылсын:</w:t>
      </w:r>
    </w:p>
    <w:bookmarkEnd w:id="1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мына:</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1 384 835 658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303 882 331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деген жол мынадай редакцияда жазылсын: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1 385 690 048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303 882 331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10"/>
    <w:p>
      <w:pPr>
        <w:spacing w:after="0"/>
        <w:ind w:left="0"/>
        <w:jc w:val="both"/>
      </w:pPr>
      <w:r>
        <w:rPr>
          <w:rFonts w:ascii="Times New Roman"/>
          <w:b w:val="false"/>
          <w:i w:val="false"/>
          <w:color w:val="000000"/>
          <w:sz w:val="28"/>
        </w:rPr>
        <w:t>
      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деген жолдар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3" w:id="112"/>
    <w:p>
      <w:pPr>
        <w:spacing w:after="0"/>
        <w:ind w:left="0"/>
        <w:jc w:val="both"/>
      </w:pPr>
      <w:r>
        <w:rPr>
          <w:rFonts w:ascii="Times New Roman"/>
          <w:b w:val="false"/>
          <w:i w:val="false"/>
          <w:color w:val="000000"/>
          <w:sz w:val="28"/>
        </w:rPr>
        <w:t>
      мына:</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деген жолдар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5" w:id="114"/>
    <w:p>
      <w:pPr>
        <w:spacing w:after="0"/>
        <w:ind w:left="0"/>
        <w:jc w:val="both"/>
      </w:pPr>
      <w:r>
        <w:rPr>
          <w:rFonts w:ascii="Times New Roman"/>
          <w:b w:val="false"/>
          <w:i w:val="false"/>
          <w:color w:val="000000"/>
          <w:sz w:val="28"/>
        </w:rPr>
        <w:t xml:space="preserve">
      көрсетілген қаулыға 2-қосымша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(қызмет бабында пайдалану үшін);</w:t>
      </w:r>
    </w:p>
    <w:bookmarkEnd w:id="114"/>
    <w:bookmarkStart w:name="z116" w:id="1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2-1-қосымшада:</w:t>
      </w:r>
    </w:p>
    <w:bookmarkEnd w:id="115"/>
    <w:bookmarkStart w:name="z117" w:id="116"/>
    <w:p>
      <w:pPr>
        <w:spacing w:after="0"/>
        <w:ind w:left="0"/>
        <w:jc w:val="both"/>
      </w:pPr>
      <w:r>
        <w:rPr>
          <w:rFonts w:ascii="Times New Roman"/>
          <w:b w:val="false"/>
          <w:i w:val="false"/>
          <w:color w:val="000000"/>
          <w:sz w:val="28"/>
        </w:rPr>
        <w:t>
      мына:</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4 774 237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деген жолдар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4 752 961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118"/>
    <w:bookmarkStart w:name="z120" w:id="119"/>
    <w:p>
      <w:pPr>
        <w:spacing w:after="0"/>
        <w:ind w:left="0"/>
        <w:jc w:val="both"/>
      </w:pPr>
      <w:r>
        <w:rPr>
          <w:rFonts w:ascii="Times New Roman"/>
          <w:b w:val="false"/>
          <w:i w:val="false"/>
          <w:color w:val="000000"/>
          <w:sz w:val="28"/>
        </w:rPr>
        <w:t>
      мына:</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8 084 039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деген жолдар мынадай редакцияда жазылсын: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8 080 903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121"/>
    <w:bookmarkStart w:name="z123" w:id="122"/>
    <w:p>
      <w:pPr>
        <w:spacing w:after="0"/>
        <w:ind w:left="0"/>
        <w:jc w:val="both"/>
      </w:pPr>
      <w:r>
        <w:rPr>
          <w:rFonts w:ascii="Times New Roman"/>
          <w:b w:val="false"/>
          <w:i w:val="false"/>
          <w:color w:val="000000"/>
          <w:sz w:val="28"/>
        </w:rPr>
        <w:t>
      мына:</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4 383 447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деген жолдар мынадай редакцияда жазылсын:</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4 009 192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124"/>
    <w:bookmarkStart w:name="z126" w:id="125"/>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 оның ішінде: іргелі астрономиялық-геодезиялық желі (ІАГЖ);</w:t>
            </w:r>
          </w:p>
          <w:p>
            <w:pPr>
              <w:spacing w:after="20"/>
              <w:ind w:left="20"/>
              <w:jc w:val="both"/>
            </w:pPr>
            <w:r>
              <w:rPr>
                <w:rFonts w:ascii="Times New Roman"/>
                <w:b w:val="false"/>
                <w:i w:val="false"/>
                <w:color w:val="000000"/>
                <w:sz w:val="20"/>
              </w:rPr>
              <w:t>
дәлдігі жоғары геодезиялық желі (ДЖГЖ); 1, 2 сыныпты астрономиялық-геодезиялық желілер (АГЖ 1, 2); 3, 4 сыныпты геодезиялық жиілету желілері (ГЖЖ 3, 4). 1.2 Мемлекетік нивелирлік желіні (МНЖ) жаңғырту, оның ішінде: І сыныпты мемлекеттік нивелирлік желі (МНЖ І); ІІ сыныпты мемлекеттік нивелирлік желі (МНЖ ІІ); ІІІ-ІV сыныпты мемлекеттік нивелирлік желілер (МНЖ ІІІ-ІV).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 102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699 202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xml:space="preserve">
      реттік нөмірі 50-жол мынадай редакцияда жазылсын: </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8" w:id="127"/>
    <w:p>
      <w:pPr>
        <w:spacing w:after="0"/>
        <w:ind w:left="0"/>
        <w:jc w:val="both"/>
      </w:pPr>
      <w:r>
        <w:rPr>
          <w:rFonts w:ascii="Times New Roman"/>
          <w:b w:val="false"/>
          <w:i w:val="false"/>
          <w:color w:val="000000"/>
          <w:sz w:val="28"/>
        </w:rPr>
        <w:t xml:space="preserve">
      реттік нөмірі 78-жол мынадай редакцияда жазылсын: </w:t>
      </w:r>
    </w:p>
    <w:bookmarkEnd w:id="1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xml:space="preserve">
      реттік нөмірі 86-жол мынадай редакцияда жазылсын: </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әлеуметтік зерттеу жүргізу.</w:t>
            </w:r>
          </w:p>
          <w:p>
            <w:pPr>
              <w:spacing w:after="20"/>
              <w:ind w:left="20"/>
              <w:jc w:val="both"/>
            </w:pPr>
            <w:r>
              <w:rPr>
                <w:rFonts w:ascii="Times New Roman"/>
                <w:b w:val="false"/>
                <w:i w:val="false"/>
                <w:color w:val="000000"/>
                <w:sz w:val="20"/>
              </w:rPr>
              <w:t>
2. Мониторингтік шығуларды жүзеге асыру.</w:t>
            </w:r>
          </w:p>
          <w:p>
            <w:pPr>
              <w:spacing w:after="20"/>
              <w:ind w:left="20"/>
              <w:jc w:val="both"/>
            </w:pPr>
            <w:r>
              <w:rPr>
                <w:rFonts w:ascii="Times New Roman"/>
                <w:b w:val="false"/>
                <w:i w:val="false"/>
                <w:color w:val="000000"/>
                <w:sz w:val="20"/>
              </w:rPr>
              <w:t>
3. Этносаралық қатынастар саласындағы мемлекеттік саясаттың мәселелері бойынша әдістемелік құралдар.</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кеңесінің сараптамалық жұмысын ұйымдастыру.</w:t>
            </w:r>
          </w:p>
          <w:p>
            <w:pPr>
              <w:spacing w:after="20"/>
              <w:ind w:left="20"/>
              <w:jc w:val="both"/>
            </w:pPr>
            <w:r>
              <w:rPr>
                <w:rFonts w:ascii="Times New Roman"/>
                <w:b w:val="false"/>
                <w:i w:val="false"/>
                <w:color w:val="000000"/>
                <w:sz w:val="20"/>
              </w:rPr>
              <w:t>
5. Қазақстан халқы Ассамблеясы жанындағы Ғылыми-сарапшылық кеңес өңірлерінің ғылыми сараптамалық тізім мүшелері мен Қазақстан халқы Ассамблеясы кафедралары қауымдастығы зерттеулерінің нәтижелерімен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анықтау" зерттеуін жүргізу.</w:t>
            </w:r>
          </w:p>
          <w:p>
            <w:pPr>
              <w:spacing w:after="20"/>
              <w:ind w:left="20"/>
              <w:jc w:val="both"/>
            </w:pPr>
            <w:r>
              <w:rPr>
                <w:rFonts w:ascii="Times New Roman"/>
                <w:b w:val="false"/>
                <w:i w:val="false"/>
                <w:color w:val="000000"/>
                <w:sz w:val="20"/>
              </w:rPr>
              <w:t>
8. "Бұқаралық коммуникация құралдарының этносаралық қатынастардағы қақтығыс әлеуетінің деңгейіне әсері" зерттеуін жүргізу.</w:t>
            </w:r>
          </w:p>
          <w:p>
            <w:pPr>
              <w:spacing w:after="20"/>
              <w:ind w:left="20"/>
              <w:jc w:val="both"/>
            </w:pPr>
            <w:r>
              <w:rPr>
                <w:rFonts w:ascii="Times New Roman"/>
                <w:b w:val="false"/>
                <w:i w:val="false"/>
                <w:color w:val="000000"/>
                <w:sz w:val="20"/>
              </w:rPr>
              <w:t>
9. Оқыту іс-шараларын ұйымдастыру және өткізу.</w:t>
            </w:r>
          </w:p>
          <w:p>
            <w:pPr>
              <w:spacing w:after="20"/>
              <w:ind w:left="20"/>
              <w:jc w:val="both"/>
            </w:pPr>
            <w:r>
              <w:rPr>
                <w:rFonts w:ascii="Times New Roman"/>
                <w:b w:val="false"/>
                <w:i w:val="false"/>
                <w:color w:val="000000"/>
                <w:sz w:val="20"/>
              </w:rPr>
              <w:t>
10. Этномедитация мәселелері бойынша әдістемелік сүйемелдеу.</w:t>
            </w:r>
          </w:p>
          <w:p>
            <w:pPr>
              <w:spacing w:after="20"/>
              <w:ind w:left="20"/>
              <w:jc w:val="both"/>
            </w:pPr>
            <w:r>
              <w:rPr>
                <w:rFonts w:ascii="Times New Roman"/>
                <w:b w:val="false"/>
                <w:i w:val="false"/>
                <w:color w:val="000000"/>
                <w:sz w:val="20"/>
              </w:rPr>
              <w:t>
11. Аймақтарға профилактикалық және дағдарысқа қарсы шығулар.</w:t>
            </w:r>
          </w:p>
          <w:p>
            <w:pPr>
              <w:spacing w:after="20"/>
              <w:ind w:left="20"/>
              <w:jc w:val="both"/>
            </w:pPr>
            <w:r>
              <w:rPr>
                <w:rFonts w:ascii="Times New Roman"/>
                <w:b w:val="false"/>
                <w:i w:val="false"/>
                <w:color w:val="000000"/>
                <w:sz w:val="20"/>
              </w:rPr>
              <w:t>
12. Этникалық келіспеушіліктердің семантикалық картасын және этносаралық қақтығыстардың әлеуетін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 100 "Этносаралық келісімді нығайту бойынша мемлекеттік саясатты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0" w:id="129"/>
    <w:p>
      <w:pPr>
        <w:spacing w:after="0"/>
        <w:ind w:left="0"/>
        <w:jc w:val="both"/>
      </w:pPr>
      <w:r>
        <w:rPr>
          <w:rFonts w:ascii="Times New Roman"/>
          <w:b w:val="false"/>
          <w:i w:val="false"/>
          <w:color w:val="000000"/>
          <w:sz w:val="28"/>
        </w:rPr>
        <w:t xml:space="preserve">
      реттік нөмірі 88-жол мынадай редакцияда жазылсын: </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xml:space="preserve">
      реттік нөмілері 90 және 91-жолдар мынадай редакцияда жазылсын: </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955 623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2" w:id="131"/>
    <w:p>
      <w:pPr>
        <w:spacing w:after="0"/>
        <w:ind w:left="0"/>
        <w:jc w:val="both"/>
      </w:pPr>
      <w:r>
        <w:rPr>
          <w:rFonts w:ascii="Times New Roman"/>
          <w:b w:val="false"/>
          <w:i w:val="false"/>
          <w:color w:val="000000"/>
          <w:sz w:val="28"/>
        </w:rPr>
        <w:t xml:space="preserve">
      реттік нөмірі 93-жол мынадай редакцияда жазылсын: </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 арқылы мемлекеттік ақпараттық саясатты жүргізу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ADEBIPORTAL.KZ, BAIGENEWS.KZ, BAQ.KZ, E-HISTORY.KZ, EL.KZ, PRIMЕMINISTER.KZ, RUH.KZ интернет порталдары арқылы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960 116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xml:space="preserve">
      реттік нөмірі 95-жол мынадай редакцияда жазылсын: </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 2. Отбасылық саясатты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145 138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xml:space="preserve">
      реттік нөмірі 97-жол мынадай редакцияда жазылсын: </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тілдегі тұтынатын контентті ұлғайту үшін мультипликациясы бар танымал балалар арналарын қазақ тіліне аудару"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тілдегі тұтынатын контентті ұлғайту үшін мультипликациясы бар танымал балалар арналарын қазақ тіліне аудару және құқығын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xml:space="preserve">
      реттік нөмірі 100-жол мынадай редакцияда жазылсын: </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1.Анимациялық кино саласындағы шетелдік және отандық мамандарды кәсіби сүйемелдеу және жоғары технологиялық жабдықтар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 2. Қорытынды пилоттық анимациялық жобаларды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104 "Ұлттық фильмдер шығару және фильмдерді қазақ тіліне дубляж жасауды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6" w:id="13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сәйкес жаңа редакцияда жазылсын.</w:t>
      </w:r>
    </w:p>
    <w:bookmarkEnd w:id="135"/>
    <w:bookmarkStart w:name="z137" w:id="136"/>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136"/>
    <w:bookmarkStart w:name="z138" w:id="137"/>
    <w:p>
      <w:pPr>
        <w:spacing w:after="0"/>
        <w:ind w:left="0"/>
        <w:jc w:val="both"/>
      </w:pPr>
      <w:r>
        <w:rPr>
          <w:rFonts w:ascii="Times New Roman"/>
          <w:b w:val="false"/>
          <w:i w:val="false"/>
          <w:color w:val="000000"/>
          <w:sz w:val="28"/>
        </w:rPr>
        <w:t>
      4. Осы қаулы 2023 жылғы 1 қаңтардан бастап қолданысқа енгiзiледi.</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1159 қаулысына</w:t>
            </w:r>
            <w:r>
              <w:br/>
            </w:r>
            <w:r>
              <w:rPr>
                <w:rFonts w:ascii="Times New Roman"/>
                <w:b w:val="false"/>
                <w:i w:val="false"/>
                <w:color w:val="000000"/>
                <w:sz w:val="20"/>
              </w:rPr>
              <w:t>1-қосымша</w:t>
            </w:r>
          </w:p>
        </w:tc>
      </w:tr>
    </w:tbl>
    <w:bookmarkStart w:name="z140" w:id="138"/>
    <w:p>
      <w:pPr>
        <w:spacing w:after="0"/>
        <w:ind w:left="0"/>
        <w:jc w:val="left"/>
      </w:pPr>
      <w:r>
        <w:rPr>
          <w:rFonts w:ascii="Times New Roman"/>
          <w:b/>
          <w:i w:val="false"/>
          <w:color w:val="000000"/>
        </w:rPr>
        <w:t xml:space="preserve"> 2023 жылға арналған республикалық бюджет көрсеткіштерін түзету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міндеттемелерді орындау және тұрақты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1159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2-қосымша</w:t>
            </w:r>
          </w:p>
        </w:tc>
      </w:tr>
    </w:tbl>
    <w:bookmarkStart w:name="z143" w:id="139"/>
    <w:p>
      <w:pPr>
        <w:spacing w:after="0"/>
        <w:ind w:left="0"/>
        <w:jc w:val="left"/>
      </w:pPr>
      <w:r>
        <w:rPr>
          <w:rFonts w:ascii="Times New Roman"/>
          <w:b/>
          <w:i w:val="false"/>
          <w:color w:val="000000"/>
        </w:rPr>
        <w:t xml:space="preserve"> Қазақстан Республикасы Төтенше жағдайлар, Қорғаныс, Өнеркәсіп және құрылыс министрліктерінің, Президенті Іс Басқармасының басым республикалық бюджеттік инвестицияларының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1159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3-8-қосымша</w:t>
            </w:r>
          </w:p>
        </w:tc>
      </w:tr>
    </w:tbl>
    <w:bookmarkStart w:name="z146" w:id="1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трансферттерінің сомаларын бөлу</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104 752 247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42 006 647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1159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8-қосымша</w:t>
            </w:r>
          </w:p>
        </w:tc>
      </w:tr>
    </w:tbl>
    <w:bookmarkStart w:name="z149" w:id="141"/>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316 849 094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316 849 094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