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2923" w14:textId="e672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"Агроөнеркәсіптік кешенді мамандандырылған ұйымдардың қатысуымен қолдаудың кейбір мәселелері туралы" Қазақстан Республикасы Үкіметінің 2006 жылғы 7 шілдедегі № 645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5 желтоқсандағы № 1083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"Агроөнеркәсіптік кешенді мамандандырылған ұйымдардың қатысуымен қолдаудың кейбір мәселелері туралы" Қазақстан Республикасы Үкіметінің 2006 жылғы 7 шілдедегі № 645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кіріспемен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"Агроөнеркәсіптік кешенді және ауылдық аумақтарды дамытуды мемлекеттік реттеу туралы"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Агроөнеркәсіптік кешенді мамандандырылған ұйымдардың қатысуымен қолдау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Агроөнеркәсіптік кешенді мамандандырылған ұйымдардың қатысуымен қолдау қағидалары (бұдан әрі – Қағидалар) "Агроөнеркәсіптік кешенді және ауылдық аумақтарды дамытуды мемлекеттік реттеу туралы"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агроөнеркәсіптік кешенді: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"ҚазАгроҚаржы" акционерлік қоғамы;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"Аграрлық несие корпорациясы" акционерлік қоғамы;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"Ұлттық аграрлық ғылыми-білім беру орталығы" коммерциялық емес акционерлік қоғамы;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"Азық-түлік келісімшарт корпорациясы" ұлттық компаниясы" акционерлік қоғамы (бұдан әрі – Азық-түлік корпорациясы) сияқты мамандандырылған ұйымдардың қатысуымен қолдау тәртібін айқындайды.".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Агроөнеркәсіптік кешенді мамандандырылған ұйымдардың қатысуымен қолдау жөніндегі іс-шаралар Қазақстан Республикасы Үкіметінің 2021 жылғы 30 желтоқсандағы № 960 қаулысымен бекітілген Қазақстан Республикасының агроөнеркәсіптік кешенін дамытудың 2021 – 2030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тұжырымдамасына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өзге де стратегиялық және бағдарламалық құжаттарына сәйкес іске асырылады.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Агроөнеркәсіптік кешенді "ҰАҒБО" КеАҚ-ның қатысуымен қолдау жөніндегі іс-шаралар Қазақстан экономикасының аграрлық салада жеделдетілген ғылыми-технологиялық дамуын қамтамасыз етуге бағытталған.".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