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ca92" w14:textId="ac0c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жел электр станциясы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23 қарашадағы № 1029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жел электр станциясы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Қазақстан Республикасының Үкіметі мен Сауд Арабиясы Корольдігінің Үкіметі арасындағы жел электр станциясы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1029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Мазмұны</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Бап Мақсаты және іске асырылуы</w:t>
      </w:r>
    </w:p>
    <w:p>
      <w:pPr>
        <w:spacing w:after="0"/>
        <w:ind w:left="0"/>
        <w:jc w:val="both"/>
      </w:pPr>
      <w:r>
        <w:rPr>
          <w:rFonts w:ascii="Times New Roman"/>
          <w:b w:val="false"/>
          <w:i w:val="false"/>
          <w:color w:val="000000"/>
          <w:sz w:val="28"/>
        </w:rPr>
        <w:t>
      II Бап Жобаның құқықтық негізі</w:t>
      </w:r>
    </w:p>
    <w:p>
      <w:pPr>
        <w:spacing w:after="0"/>
        <w:ind w:left="0"/>
        <w:jc w:val="both"/>
      </w:pPr>
      <w:r>
        <w:rPr>
          <w:rFonts w:ascii="Times New Roman"/>
          <w:b w:val="false"/>
          <w:i w:val="false"/>
          <w:color w:val="000000"/>
          <w:sz w:val="28"/>
        </w:rPr>
        <w:t>
      III Бап Жобаларды іске асырудағы негізгі шарттар</w:t>
      </w:r>
    </w:p>
    <w:p>
      <w:pPr>
        <w:spacing w:after="0"/>
        <w:ind w:left="0"/>
        <w:jc w:val="both"/>
      </w:pPr>
      <w:r>
        <w:rPr>
          <w:rFonts w:ascii="Times New Roman"/>
          <w:b w:val="false"/>
          <w:i w:val="false"/>
          <w:color w:val="000000"/>
          <w:sz w:val="28"/>
        </w:rPr>
        <w:t>
      IV Бап Еңбек қатынастары</w:t>
      </w:r>
    </w:p>
    <w:p>
      <w:pPr>
        <w:spacing w:after="0"/>
        <w:ind w:left="0"/>
        <w:jc w:val="both"/>
      </w:pPr>
      <w:r>
        <w:rPr>
          <w:rFonts w:ascii="Times New Roman"/>
          <w:b w:val="false"/>
          <w:i w:val="false"/>
          <w:color w:val="000000"/>
          <w:sz w:val="28"/>
        </w:rPr>
        <w:t>
      V Бап       Салық салу</w:t>
      </w:r>
    </w:p>
    <w:p>
      <w:pPr>
        <w:spacing w:after="0"/>
        <w:ind w:left="0"/>
        <w:jc w:val="both"/>
      </w:pPr>
      <w:r>
        <w:rPr>
          <w:rFonts w:ascii="Times New Roman"/>
          <w:b w:val="false"/>
          <w:i w:val="false"/>
          <w:color w:val="000000"/>
          <w:sz w:val="28"/>
        </w:rPr>
        <w:t>
      VI Бап Инвестициялық режим және экспроприация</w:t>
      </w:r>
    </w:p>
    <w:p>
      <w:pPr>
        <w:spacing w:after="0"/>
        <w:ind w:left="0"/>
        <w:jc w:val="both"/>
      </w:pPr>
      <w:r>
        <w:rPr>
          <w:rFonts w:ascii="Times New Roman"/>
          <w:b w:val="false"/>
          <w:i w:val="false"/>
          <w:color w:val="000000"/>
          <w:sz w:val="28"/>
        </w:rPr>
        <w:t>
      VII Бап Еркін қозғалыс</w:t>
      </w:r>
    </w:p>
    <w:p>
      <w:pPr>
        <w:spacing w:after="0"/>
        <w:ind w:left="0"/>
        <w:jc w:val="both"/>
      </w:pPr>
      <w:r>
        <w:rPr>
          <w:rFonts w:ascii="Times New Roman"/>
          <w:b w:val="false"/>
          <w:i w:val="false"/>
          <w:color w:val="000000"/>
          <w:sz w:val="28"/>
        </w:rPr>
        <w:t>
      VIII Бап Басқа да жеңілдіктер мен босатулар</w:t>
      </w:r>
    </w:p>
    <w:p>
      <w:pPr>
        <w:spacing w:after="0"/>
        <w:ind w:left="0"/>
        <w:jc w:val="both"/>
      </w:pPr>
      <w:r>
        <w:rPr>
          <w:rFonts w:ascii="Times New Roman"/>
          <w:b w:val="false"/>
          <w:i w:val="false"/>
          <w:color w:val="000000"/>
          <w:sz w:val="28"/>
        </w:rPr>
        <w:t>
      IX Бап Күшіне енуі, өзгерту, қолданылу мерзімі және дауларды шешу</w:t>
      </w:r>
    </w:p>
    <w:p>
      <w:pPr>
        <w:spacing w:after="0"/>
        <w:ind w:left="0"/>
        <w:jc w:val="both"/>
      </w:pPr>
      <w:r>
        <w:rPr>
          <w:rFonts w:ascii="Times New Roman"/>
          <w:b w:val="false"/>
          <w:i w:val="false"/>
          <w:color w:val="000000"/>
          <w:sz w:val="28"/>
        </w:rPr>
        <w:t>
      1-қосымша Анықтамалар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 Жел электр генерациясы саласындағы ACWA Power компаниясы жобасының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Осы Үкіметаралық келісім (бұдан әрі – "Келісім") "___" _____________ </w:t>
      </w:r>
    </w:p>
    <w:bookmarkEnd w:id="5"/>
    <w:bookmarkStart w:name="z10" w:id="6"/>
    <w:p>
      <w:pPr>
        <w:spacing w:after="0"/>
        <w:ind w:left="0"/>
        <w:jc w:val="both"/>
      </w:pPr>
      <w:r>
        <w:rPr>
          <w:rFonts w:ascii="Times New Roman"/>
          <w:b w:val="false"/>
          <w:i w:val="false"/>
          <w:color w:val="000000"/>
          <w:sz w:val="28"/>
        </w:rPr>
        <w:t>
      (1) Қазақстан Республикасының Үкіметі (бұдан әрі – "</w:t>
      </w:r>
      <w:r>
        <w:rPr>
          <w:rFonts w:ascii="Times New Roman"/>
          <w:b/>
          <w:i w:val="false"/>
          <w:color w:val="000000"/>
          <w:sz w:val="28"/>
        </w:rPr>
        <w:t>Қазақстан Үкіметі</w:t>
      </w:r>
      <w:r>
        <w:rPr>
          <w:rFonts w:ascii="Times New Roman"/>
          <w:b w:val="false"/>
          <w:i w:val="false"/>
          <w:color w:val="000000"/>
          <w:sz w:val="28"/>
        </w:rPr>
        <w:t>"), соның ішінде оның сенім білдірілген тұлғалары мен цессионарийлері; және</w:t>
      </w:r>
    </w:p>
    <w:bookmarkEnd w:id="6"/>
    <w:bookmarkStart w:name="z11" w:id="7"/>
    <w:p>
      <w:pPr>
        <w:spacing w:after="0"/>
        <w:ind w:left="0"/>
        <w:jc w:val="both"/>
      </w:pPr>
      <w:r>
        <w:rPr>
          <w:rFonts w:ascii="Times New Roman"/>
          <w:b w:val="false"/>
          <w:i w:val="false"/>
          <w:color w:val="000000"/>
          <w:sz w:val="28"/>
        </w:rPr>
        <w:t>
      (2) Сауд Арабиясы Корольдігінің Үкіметі (бұдан әрі – "</w:t>
      </w:r>
      <w:r>
        <w:rPr>
          <w:rFonts w:ascii="Times New Roman"/>
          <w:b/>
          <w:i w:val="false"/>
          <w:color w:val="000000"/>
          <w:sz w:val="28"/>
        </w:rPr>
        <w:t>Сауд Арабиясы Үкіметі</w:t>
      </w:r>
      <w:r>
        <w:rPr>
          <w:rFonts w:ascii="Times New Roman"/>
          <w:b w:val="false"/>
          <w:i w:val="false"/>
          <w:color w:val="000000"/>
          <w:sz w:val="28"/>
        </w:rPr>
        <w:t>"), соның ішінде оның сенім білдірілген тұлғалары мен цессионарийлері</w:t>
      </w:r>
    </w:p>
    <w:bookmarkEnd w:id="7"/>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xml:space="preserve">
      Мыналарды: </w:t>
      </w:r>
    </w:p>
    <w:bookmarkStart w:name="z12" w:id="8"/>
    <w:p>
      <w:pPr>
        <w:spacing w:after="0"/>
        <w:ind w:left="0"/>
        <w:jc w:val="both"/>
      </w:pPr>
      <w:r>
        <w:rPr>
          <w:rFonts w:ascii="Times New Roman"/>
          <w:b w:val="false"/>
          <w:i w:val="false"/>
          <w:color w:val="000000"/>
          <w:sz w:val="28"/>
        </w:rPr>
        <w:t>
      (1) Сауд Арабиясы Корольдігінің Энергетика министрлігі мен Қазақстан Республикасы Энергетика министрлігі 2023 жылдың 12 маусымында қол қойған бірқатар салалардағы, соның ішінде энергетика саласындағы (мұнай және табиғи газ және олардың туындылары, мұнай өңдеу, мұнай-химия, электр энергиясы, таза сутегі, жаңартылатын энергия көздері, энергия тиімділігі және энергияны сақтау), сондай-ақ энергетикалық салаларға қатысты өзара келісілген кез келген басқа салаларды қолдайтын Өзара түсіністік туралы меморандумды (бұдан әрі – "</w:t>
      </w:r>
      <w:r>
        <w:rPr>
          <w:rFonts w:ascii="Times New Roman"/>
          <w:b/>
          <w:i w:val="false"/>
          <w:color w:val="000000"/>
          <w:sz w:val="28"/>
        </w:rPr>
        <w:t>Меморандум</w:t>
      </w:r>
      <w:r>
        <w:rPr>
          <w:rFonts w:ascii="Times New Roman"/>
          <w:b w:val="false"/>
          <w:i w:val="false"/>
          <w:color w:val="000000"/>
          <w:sz w:val="28"/>
        </w:rPr>
        <w:t>"). Тараптар осы Өзара түсіністік туралы меморандум шеңберінде өзара келісілген қызмет түрлері мен тараптардың оларға қатысу тәсілдерін, сондай-ақ қаржылық аспектілерді қоса алғанда, олармен байланысты ережелер мен кезеңдерді, сондай-ақ қажет болуы мүмкін кез келген басқа келісімдерді. анықтайтын тәуелсіз бағдарламаларды немесе қосымшаларды жасай алады.</w:t>
      </w:r>
    </w:p>
    <w:bookmarkEnd w:id="8"/>
    <w:bookmarkStart w:name="z13" w:id="9"/>
    <w:p>
      <w:pPr>
        <w:spacing w:after="0"/>
        <w:ind w:left="0"/>
        <w:jc w:val="both"/>
      </w:pPr>
      <w:r>
        <w:rPr>
          <w:rFonts w:ascii="Times New Roman"/>
          <w:b w:val="false"/>
          <w:i w:val="false"/>
          <w:color w:val="000000"/>
          <w:sz w:val="28"/>
        </w:rPr>
        <w:t>
      (2) Сауд Арабиясы Корольдігі мен Қазақстан Республикасы арасындағы сауда, экономика, инвестиция және энергетика салаларындағы әртүрлі екіжақты келісімдер мен декларацияларда көрініс тауып отырған дәстүрлі достық дәнекерін, жақсы қарым-қатынас пен көпжақты ынтымақтастықты;</w:t>
      </w:r>
    </w:p>
    <w:bookmarkEnd w:id="9"/>
    <w:bookmarkStart w:name="z14" w:id="10"/>
    <w:p>
      <w:pPr>
        <w:spacing w:after="0"/>
        <w:ind w:left="0"/>
        <w:jc w:val="both"/>
      </w:pPr>
      <w:r>
        <w:rPr>
          <w:rFonts w:ascii="Times New Roman"/>
          <w:b w:val="false"/>
          <w:i w:val="false"/>
          <w:color w:val="000000"/>
          <w:sz w:val="28"/>
        </w:rPr>
        <w:t>
      (3) Қазақстан Республикасы Энергетика министрлігі мен ACWA Power Компаниясы арасында Джидда қаласында қол қойылған жаңартылатын энергия көздерін пайдалану, экологиялық тұрғыдан таза сутекке қол жеткізу, энергия тиімділігі, энергетикалық ресурстарды жинақтау және дамыту салаларындағы ынтымақтастыққа жәрдемдесетін 2022 жылғы 24 шілдедегі Энергетика саласындағы өзара түсіністік туралы меморандумды;</w:t>
      </w:r>
    </w:p>
    <w:bookmarkEnd w:id="10"/>
    <w:bookmarkStart w:name="z15" w:id="11"/>
    <w:p>
      <w:pPr>
        <w:spacing w:after="0"/>
        <w:ind w:left="0"/>
        <w:jc w:val="both"/>
      </w:pPr>
      <w:r>
        <w:rPr>
          <w:rFonts w:ascii="Times New Roman"/>
          <w:b w:val="false"/>
          <w:i w:val="false"/>
          <w:color w:val="000000"/>
          <w:sz w:val="28"/>
        </w:rPr>
        <w:t>
      (4) тараптардың энергетика саласындағы өзара қарым-қатынастарын нығайтуға және тереңдетуге, өздерінің энергия көздерін әртараптандыруға, сондай-ақ жаңартылатын энергия көздерін, инновациялық жасыл технологияларды дамытуға және олардың тиімді пайдаланылуына ықпал етуге ниеттенуін;</w:t>
      </w:r>
    </w:p>
    <w:bookmarkEnd w:id="11"/>
    <w:bookmarkStart w:name="z16" w:id="12"/>
    <w:p>
      <w:pPr>
        <w:spacing w:after="0"/>
        <w:ind w:left="0"/>
        <w:jc w:val="both"/>
      </w:pPr>
      <w:r>
        <w:rPr>
          <w:rFonts w:ascii="Times New Roman"/>
          <w:b w:val="false"/>
          <w:i w:val="false"/>
          <w:color w:val="000000"/>
          <w:sz w:val="28"/>
        </w:rPr>
        <w:t>
      (5) Қазақстан Республикасының жаһандық жылынуға қарсы күресу саласындағы алға қойған мақсаттары мен жүргізіліп жатқан саясатын, оның ішінде жаңартылатын энергия көздері саласындағы жобаларды іске асыру және технологияларды беру есебінен 2060 жылға қарай көміртегі бейтараптығына қол жеткізуін; және</w:t>
      </w:r>
    </w:p>
    <w:bookmarkEnd w:id="12"/>
    <w:bookmarkStart w:name="z17" w:id="13"/>
    <w:p>
      <w:pPr>
        <w:spacing w:after="0"/>
        <w:ind w:left="0"/>
        <w:jc w:val="both"/>
      </w:pPr>
      <w:r>
        <w:rPr>
          <w:rFonts w:ascii="Times New Roman"/>
          <w:b w:val="false"/>
          <w:i w:val="false"/>
          <w:color w:val="000000"/>
          <w:sz w:val="28"/>
        </w:rPr>
        <w:t>
      (6) Сауд Арабиясы Корольдігі мен Қазақстан Республикасының компаниялары арасындағы әртүрлі салалардағы, соның ішінде электр энергетикалық сектордағы тығыз ынтымақтастықты, сондай-ақ осы салада жүзеге асырылып жатқан серіктестіктер мен жобаларды ескере отырып,</w:t>
      </w:r>
    </w:p>
    <w:bookmarkEnd w:id="13"/>
    <w:p>
      <w:pPr>
        <w:spacing w:after="0"/>
        <w:ind w:left="0"/>
        <w:jc w:val="both"/>
      </w:pPr>
      <w:r>
        <w:rPr>
          <w:rFonts w:ascii="Times New Roman"/>
          <w:b w:val="false"/>
          <w:i w:val="false"/>
          <w:color w:val="000000"/>
          <w:sz w:val="28"/>
        </w:rPr>
        <w:t>
      Осылайша, осы Келісімде баяндалған өзара уағдаластықтар мен міндеттемелерді ескере отырып, Тараптар осы арқылы мыналар туралы келісті:</w:t>
      </w:r>
    </w:p>
    <w:p>
      <w:pPr>
        <w:spacing w:after="0"/>
        <w:ind w:left="0"/>
        <w:jc w:val="both"/>
      </w:pPr>
      <w:r>
        <w:rPr>
          <w:rFonts w:ascii="Times New Roman"/>
          <w:b/>
          <w:i w:val="false"/>
          <w:color w:val="000000"/>
          <w:sz w:val="28"/>
        </w:rPr>
        <w:t>I Бап</w:t>
      </w:r>
    </w:p>
    <w:p>
      <w:pPr>
        <w:spacing w:after="0"/>
        <w:ind w:left="0"/>
        <w:jc w:val="both"/>
      </w:pPr>
      <w:r>
        <w:rPr>
          <w:rFonts w:ascii="Times New Roman"/>
          <w:b/>
          <w:i w:val="false"/>
          <w:color w:val="000000"/>
          <w:sz w:val="28"/>
        </w:rPr>
        <w:t>Мақсаты және іске асырылуы</w:t>
      </w:r>
    </w:p>
    <w:bookmarkStart w:name="z19" w:id="14"/>
    <w:p>
      <w:pPr>
        <w:spacing w:after="0"/>
        <w:ind w:left="0"/>
        <w:jc w:val="both"/>
      </w:pPr>
      <w:r>
        <w:rPr>
          <w:rFonts w:ascii="Times New Roman"/>
          <w:b w:val="false"/>
          <w:i w:val="false"/>
          <w:color w:val="000000"/>
          <w:sz w:val="28"/>
        </w:rPr>
        <w:t>
      1.01-бөлім. Осы Келісімнің мақсаты – Тараптар арасындағы жаңартылатын энергия көздерін, жасыл технологиялар мен инновацияларды пайдалану саласында Қазақстанда ынтымақтастықты дамыту, сондай-ақ Жобаны әзірлеу мен іске асыруды қоса алғанда, оны дамытуға жәрдемдесу арқылы жаһандық жылынуға қарсы шараларды жүзеге асыру. Атап айтқанда, осы Келісім энергетикалық қауіпсіздік, жасылға көшу және шығарындыларды азайту салаларындағы әрбір Тараптың мақсаттарына, басымдылықтары мен міндеттемелеріне қол жеткізуге ықпал ететін көлемдегі және сипаттамадағы жобаларды әзірлеуге жәрдемдесуге бағытталған. Тиісінше, осы Келісім жоғарыда баяндалған Тараптардың мақсаттарына қол жеткізуге тиімді және айтарлықтай үлес қоса алатын, энергияны, соның ішінде электр энергиясын өндіруге және жинақтауға бағытталған, жаңартылатын энергия көздерімен, жасыл технологиялармен және инновациялық жобалармен байланысты ірі жобаларға қолданылады (бұдан әрі олардың әрқайсысы "</w:t>
      </w:r>
      <w:r>
        <w:rPr>
          <w:rFonts w:ascii="Times New Roman"/>
          <w:b/>
          <w:i w:val="false"/>
          <w:color w:val="000000"/>
          <w:sz w:val="28"/>
        </w:rPr>
        <w:t>Жоба</w:t>
      </w:r>
      <w:r>
        <w:rPr>
          <w:rFonts w:ascii="Times New Roman"/>
          <w:b w:val="false"/>
          <w:i w:val="false"/>
          <w:color w:val="000000"/>
          <w:sz w:val="28"/>
        </w:rPr>
        <w:t>" деп аталады).</w:t>
      </w:r>
    </w:p>
    <w:bookmarkEnd w:id="14"/>
    <w:bookmarkStart w:name="z20" w:id="15"/>
    <w:p>
      <w:pPr>
        <w:spacing w:after="0"/>
        <w:ind w:left="0"/>
        <w:jc w:val="both"/>
      </w:pPr>
      <w:r>
        <w:rPr>
          <w:rFonts w:ascii="Times New Roman"/>
          <w:b w:val="false"/>
          <w:i w:val="false"/>
          <w:color w:val="000000"/>
          <w:sz w:val="28"/>
        </w:rPr>
        <w:t>
      1.02-бөлім. Тараптар осы Келісімнің жүзеге асырылуын қамтамасыз ету үшін жүйелі консультациялар өткізу және келісілген әрекеттерді орындау қажеттілігімен келіседі. Бұл үшін Тараптар осындай консультациялар өткізу мен келісілген әрекеттерді орындау үшін тиісті түрде уәкілеттік берілген өкілдерді тағайындайды.</w:t>
      </w:r>
    </w:p>
    <w:bookmarkEnd w:id="15"/>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Жобаның құқықтық негізі</w:t>
      </w:r>
    </w:p>
    <w:bookmarkStart w:name="z22" w:id="16"/>
    <w:p>
      <w:pPr>
        <w:spacing w:after="0"/>
        <w:ind w:left="0"/>
        <w:jc w:val="both"/>
      </w:pPr>
      <w:r>
        <w:rPr>
          <w:rFonts w:ascii="Times New Roman"/>
          <w:b w:val="false"/>
          <w:i w:val="false"/>
          <w:color w:val="000000"/>
          <w:sz w:val="28"/>
        </w:rPr>
        <w:t>
      2.01-бөлім. Тараптар соның шеңберінде Жобалар іске асырылатын құқықтық, заңнамалық және нормативтік негіздің айқындығын қамтамасыз етеді.</w:t>
      </w:r>
    </w:p>
    <w:bookmarkEnd w:id="16"/>
    <w:bookmarkStart w:name="z23" w:id="17"/>
    <w:p>
      <w:pPr>
        <w:spacing w:after="0"/>
        <w:ind w:left="0"/>
        <w:jc w:val="both"/>
      </w:pPr>
      <w:r>
        <w:rPr>
          <w:rFonts w:ascii="Times New Roman"/>
          <w:b w:val="false"/>
          <w:i w:val="false"/>
          <w:color w:val="000000"/>
          <w:sz w:val="28"/>
        </w:rPr>
        <w:t>
      2.02-бөлім. Қазақстан Үкіметі қажет болған кезде әрбір Жобаның ауқымы мен ерекшелігін ескере отырып, сондай-ақ жаңартылатын энергия көздерінің техникалық, инновациялық және дамушы сипатын ескеріп, Жобаларды әзірлеуге мүмкіндік беретін құқықтық негізді қабылдауға келіседі.</w:t>
      </w:r>
    </w:p>
    <w:bookmarkEnd w:id="17"/>
    <w:bookmarkStart w:name="z24" w:id="18"/>
    <w:p>
      <w:pPr>
        <w:spacing w:after="0"/>
        <w:ind w:left="0"/>
        <w:jc w:val="both"/>
      </w:pPr>
      <w:r>
        <w:rPr>
          <w:rFonts w:ascii="Times New Roman"/>
          <w:b w:val="false"/>
          <w:i w:val="false"/>
          <w:color w:val="000000"/>
          <w:sz w:val="28"/>
        </w:rPr>
        <w:t>
      2.03-бөлім. Аумағында Жобалар жүзеге асырылатын Тарап ретінде Қазақстан Үкіметі Әзірлеушімен (және мән-жайларға қарай, Жобалау компаниясын қоса алғанда, Жобаларға басқа да қатысушылармен) келіссөздер жүргізіп, Жобаларға қатысты қолданылатын талаптар көрсетілетін келісімдер мен келісімшарттарды (бұдан әрі – "</w:t>
      </w:r>
      <w:r>
        <w:rPr>
          <w:rFonts w:ascii="Times New Roman"/>
          <w:b/>
          <w:i w:val="false"/>
          <w:color w:val="000000"/>
          <w:sz w:val="28"/>
        </w:rPr>
        <w:t>Жобалау құжаттары</w:t>
      </w:r>
      <w:r>
        <w:rPr>
          <w:rFonts w:ascii="Times New Roman"/>
          <w:b w:val="false"/>
          <w:i w:val="false"/>
          <w:color w:val="000000"/>
          <w:sz w:val="28"/>
        </w:rPr>
        <w:t>"), соның ішінде Жоба шеңберінде электр энергиясын өндіруге қатысты "Жаңартылатын энергия көздерін қолдау жөніндегі қаржы-есеп айырысу орталығы" ЖШС-мен (бұдан әрі – "</w:t>
      </w:r>
      <w:r>
        <w:rPr>
          <w:rFonts w:ascii="Times New Roman"/>
          <w:b/>
          <w:i w:val="false"/>
          <w:color w:val="000000"/>
          <w:sz w:val="28"/>
        </w:rPr>
        <w:t>Сатып алушы</w:t>
      </w:r>
      <w:r>
        <w:rPr>
          <w:rFonts w:ascii="Times New Roman"/>
          <w:b w:val="false"/>
          <w:i w:val="false"/>
          <w:color w:val="000000"/>
          <w:sz w:val="28"/>
        </w:rPr>
        <w:t>") электр энергиясын сатып алу-сату шартын (бұдан әрі, ықтимал өзгерістердің есепке алынуымен – "</w:t>
      </w:r>
      <w:r>
        <w:rPr>
          <w:rFonts w:ascii="Times New Roman"/>
          <w:b/>
          <w:i w:val="false"/>
          <w:color w:val="000000"/>
          <w:sz w:val="28"/>
        </w:rPr>
        <w:t>Электр энергиясын сатып алу-сату шарты</w:t>
      </w:r>
      <w:r>
        <w:rPr>
          <w:rFonts w:ascii="Times New Roman"/>
          <w:b w:val="false"/>
          <w:i w:val="false"/>
          <w:color w:val="000000"/>
          <w:sz w:val="28"/>
        </w:rPr>
        <w:t>") жасасуға міндеттенеді.</w:t>
      </w:r>
    </w:p>
    <w:bookmarkEnd w:id="18"/>
    <w:bookmarkStart w:name="z25" w:id="19"/>
    <w:p>
      <w:pPr>
        <w:spacing w:after="0"/>
        <w:ind w:left="0"/>
        <w:jc w:val="both"/>
      </w:pPr>
      <w:r>
        <w:rPr>
          <w:rFonts w:ascii="Times New Roman"/>
          <w:b w:val="false"/>
          <w:i w:val="false"/>
          <w:color w:val="000000"/>
          <w:sz w:val="28"/>
        </w:rPr>
        <w:t>
      2.04-бөлім. Қазақстан Үкіметі Жобалау құжаттары:</w:t>
      </w:r>
    </w:p>
    <w:bookmarkEnd w:id="19"/>
    <w:p>
      <w:pPr>
        <w:spacing w:after="0"/>
        <w:ind w:left="0"/>
        <w:jc w:val="both"/>
      </w:pPr>
      <w:r>
        <w:rPr>
          <w:rFonts w:ascii="Times New Roman"/>
          <w:b w:val="false"/>
          <w:i w:val="false"/>
          <w:color w:val="000000"/>
          <w:sz w:val="28"/>
        </w:rPr>
        <w:t xml:space="preserve">
      (a) Қазақстан Республикасының құқығымен реттелуге (қолданылатын құқық Англия және Уэльс құқықты болуға тиіс Жобаларды қаржыландыруға қатысты Жобалау құжаттары, Электр энергиясын сатып алу-сату шартын және Инвестициялар туралы келісімді қоспағанда); </w:t>
      </w:r>
    </w:p>
    <w:p>
      <w:pPr>
        <w:spacing w:after="0"/>
        <w:ind w:left="0"/>
        <w:jc w:val="both"/>
      </w:pPr>
      <w:r>
        <w:rPr>
          <w:rFonts w:ascii="Times New Roman"/>
          <w:b w:val="false"/>
          <w:i w:val="false"/>
          <w:color w:val="000000"/>
          <w:sz w:val="28"/>
        </w:rPr>
        <w:t>
      (b) Халықаралық Сауда Палатасының Төрелік Регламентіне сәйкес дауларды шешу ережелерін ескеруге; және</w:t>
      </w:r>
    </w:p>
    <w:p>
      <w:pPr>
        <w:spacing w:after="0"/>
        <w:ind w:left="0"/>
        <w:jc w:val="both"/>
      </w:pPr>
      <w:r>
        <w:rPr>
          <w:rFonts w:ascii="Times New Roman"/>
          <w:b w:val="false"/>
          <w:i w:val="false"/>
          <w:color w:val="000000"/>
          <w:sz w:val="28"/>
        </w:rPr>
        <w:t>
      (c) тиісті Жобаға ұқсас жобаларға арналып халықаралық тұрғыдан танылған стандартты нарықтық практикаға сәйкес Жобаларды қаржыландыру туралы ережелерді қамтуға тиіс екендігімен келcіседі.</w:t>
      </w:r>
    </w:p>
    <w:bookmarkStart w:name="z26" w:id="20"/>
    <w:p>
      <w:pPr>
        <w:spacing w:after="0"/>
        <w:ind w:left="0"/>
        <w:jc w:val="both"/>
      </w:pPr>
      <w:r>
        <w:rPr>
          <w:rFonts w:ascii="Times New Roman"/>
          <w:b w:val="false"/>
          <w:i w:val="false"/>
          <w:color w:val="000000"/>
          <w:sz w:val="28"/>
        </w:rPr>
        <w:t>
      2.05-бөлім. Жобаларды:</w:t>
      </w:r>
    </w:p>
    <w:bookmarkEnd w:id="20"/>
    <w:p>
      <w:pPr>
        <w:spacing w:after="0"/>
        <w:ind w:left="0"/>
        <w:jc w:val="both"/>
      </w:pPr>
      <w:r>
        <w:rPr>
          <w:rFonts w:ascii="Times New Roman"/>
          <w:b w:val="false"/>
          <w:i w:val="false"/>
          <w:color w:val="000000"/>
          <w:sz w:val="28"/>
        </w:rPr>
        <w:t>
      (a) тиісті Жобаны іске асыру үшін қаржылық және техникалық мүмкіндіктері бар; және</w:t>
      </w:r>
    </w:p>
    <w:p>
      <w:pPr>
        <w:spacing w:after="0"/>
        <w:ind w:left="0"/>
        <w:jc w:val="both"/>
      </w:pPr>
      <w:r>
        <w:rPr>
          <w:rFonts w:ascii="Times New Roman"/>
          <w:b w:val="false"/>
          <w:i w:val="false"/>
          <w:color w:val="000000"/>
          <w:sz w:val="28"/>
        </w:rPr>
        <w:t>
      (b) жаңартылатын энергия көздері саласындағы жобаны (жобаларды) құруда, инвестициялауда, қаржыландыруда және басқаруда расталған тәжірибесі бар тұлғалар (бұдан әрі – "</w:t>
      </w:r>
      <w:r>
        <w:rPr>
          <w:rFonts w:ascii="Times New Roman"/>
          <w:b/>
          <w:i w:val="false"/>
          <w:color w:val="000000"/>
          <w:sz w:val="28"/>
        </w:rPr>
        <w:t>Әзірлеуші</w:t>
      </w:r>
      <w:r>
        <w:rPr>
          <w:rFonts w:ascii="Times New Roman"/>
          <w:b w:val="false"/>
          <w:i w:val="false"/>
          <w:color w:val="000000"/>
          <w:sz w:val="28"/>
        </w:rPr>
        <w:t xml:space="preserve">") іске асыруға тиіс. </w:t>
      </w:r>
    </w:p>
    <w:p>
      <w:pPr>
        <w:spacing w:after="0"/>
        <w:ind w:left="0"/>
        <w:jc w:val="both"/>
      </w:pPr>
      <w:r>
        <w:rPr>
          <w:rFonts w:ascii="Times New Roman"/>
          <w:b w:val="false"/>
          <w:i w:val="false"/>
          <w:color w:val="000000"/>
          <w:sz w:val="28"/>
        </w:rPr>
        <w:t>
      Күмән тудырмас үшін, "</w:t>
      </w:r>
      <w:r>
        <w:rPr>
          <w:rFonts w:ascii="Times New Roman"/>
          <w:b/>
          <w:i w:val="false"/>
          <w:color w:val="000000"/>
          <w:sz w:val="28"/>
        </w:rPr>
        <w:t>Әзірлеуші</w:t>
      </w:r>
      <w:r>
        <w:rPr>
          <w:rFonts w:ascii="Times New Roman"/>
          <w:b w:val="false"/>
          <w:i w:val="false"/>
          <w:color w:val="000000"/>
          <w:sz w:val="28"/>
        </w:rPr>
        <w:t>" термині Жобалардың кез келген және барлық бірлескен әзірлеушілері мен белгілі бір Жобаны жүзеге асыру мақсатында құрылуы мүмкін Жобалау компаниясын да қамтиды.</w:t>
      </w:r>
    </w:p>
    <w:bookmarkStart w:name="z27" w:id="21"/>
    <w:p>
      <w:pPr>
        <w:spacing w:after="0"/>
        <w:ind w:left="0"/>
        <w:jc w:val="both"/>
      </w:pPr>
      <w:r>
        <w:rPr>
          <w:rFonts w:ascii="Times New Roman"/>
          <w:b w:val="false"/>
          <w:i w:val="false"/>
          <w:color w:val="000000"/>
          <w:sz w:val="28"/>
        </w:rPr>
        <w:t>
      2.06-бөлім. Тараптар осы арқылы мына мемлекеттік органдарға осы Келісімнің ережелерін орындау бойынша өзара әрекет жасауға және сол ережелердің орындалуын бақылауға, сондай-ақ Жобалау құжаттары талаптары мен ережелерін келісуге, соның ішінде тиісті шарттардың бекітілген үлгілік нысандарының талаптары мен ережелеріне өзгерістер мен толықтырулар енгізуге, күшін жоюға, өзгертуге немесе өзге де жолмен түрлендіруге:</w:t>
      </w:r>
    </w:p>
    <w:bookmarkEnd w:id="21"/>
    <w:p>
      <w:pPr>
        <w:spacing w:after="0"/>
        <w:ind w:left="0"/>
        <w:jc w:val="both"/>
      </w:pPr>
      <w:r>
        <w:rPr>
          <w:rFonts w:ascii="Times New Roman"/>
          <w:b w:val="false"/>
          <w:i w:val="false"/>
          <w:color w:val="000000"/>
          <w:sz w:val="28"/>
        </w:rPr>
        <w:t>
      (a) Қазақстан Республикасы Энергетика министрлігі – Қазақстан Үкіметінің атынан; және</w:t>
      </w:r>
    </w:p>
    <w:p>
      <w:pPr>
        <w:spacing w:after="0"/>
        <w:ind w:left="0"/>
        <w:jc w:val="both"/>
      </w:pPr>
      <w:r>
        <w:rPr>
          <w:rFonts w:ascii="Times New Roman"/>
          <w:b w:val="false"/>
          <w:i w:val="false"/>
          <w:color w:val="000000"/>
          <w:sz w:val="28"/>
        </w:rPr>
        <w:t>
      (b) Сауд Арабиясы Корольдігінің Энергетика министрлігі – Сауд Арабиясы Үкіметі атынан уәкілеттік береді.</w:t>
      </w:r>
    </w:p>
    <w:p>
      <w:pPr>
        <w:spacing w:after="0"/>
        <w:ind w:left="0"/>
        <w:jc w:val="both"/>
      </w:pPr>
      <w:r>
        <w:rPr>
          <w:rFonts w:ascii="Times New Roman"/>
          <w:b w:val="false"/>
          <w:i w:val="false"/>
          <w:color w:val="000000"/>
          <w:sz w:val="28"/>
        </w:rPr>
        <w:t>
      Уәкілетті мемлекеттік органдар өзгерген жағдайда Тараптар бұл туралы бір-бірін дипломатиялық арналар арқылы хабардар етеді және тиісті құқықтық мирасқорлықты қамтамасыз ету үшін барлық қажетті шараларды қабылдайды.</w:t>
      </w:r>
    </w:p>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Жобаларды іске асырудағы негізгі шарттар</w:t>
      </w:r>
    </w:p>
    <w:bookmarkStart w:name="z29" w:id="22"/>
    <w:p>
      <w:pPr>
        <w:spacing w:after="0"/>
        <w:ind w:left="0"/>
        <w:jc w:val="both"/>
      </w:pPr>
      <w:r>
        <w:rPr>
          <w:rFonts w:ascii="Times New Roman"/>
          <w:b w:val="false"/>
          <w:i w:val="false"/>
          <w:color w:val="000000"/>
          <w:sz w:val="28"/>
        </w:rPr>
        <w:t>
      3.01-бөлім. Қазақстан Үкіметі осы арқылы Сатып алушыға және өзге де тиісті Мемлекеттік органға жаңартылатын энергия көздеріне қатысты аукцион өткізбей және Қазақстан Республикасының заңнамасында көзделген басқа да конкурстық рәсімдерді өткізбей, Әзірлеушімен Электр энергиясын сатып алу-сату шартын жасасуға уәкілеттік береді. Қазақстан Үкіметі Сатып алушының барлық қабылданған міндеттемелерді, оның ішінде барлық төлем міндеттемелерін тиісінше орындауын қамтамасыз ету үшін тиісті Мемлекеттік органдардың барлық қажетті нормалар мен ережелерді уақтылы әзірлеуін қамтамасыз етуге келіседі.</w:t>
      </w:r>
    </w:p>
    <w:bookmarkEnd w:id="22"/>
    <w:bookmarkStart w:name="z30" w:id="23"/>
    <w:p>
      <w:pPr>
        <w:spacing w:after="0"/>
        <w:ind w:left="0"/>
        <w:jc w:val="both"/>
      </w:pPr>
      <w:r>
        <w:rPr>
          <w:rFonts w:ascii="Times New Roman"/>
          <w:b w:val="false"/>
          <w:i w:val="false"/>
          <w:color w:val="000000"/>
          <w:sz w:val="28"/>
        </w:rPr>
        <w:t xml:space="preserve">
      3.02-бөлім. Қазақстан Үкіметі Жобалардың техникалық, экономикалық және қаржылық аспектілерін ескере отырып, Әзірлеушіні Қазақстан Республикасының заңнамасында көзделген электр энергиясының теңгерімдеуші нарығына нақты уақыт режимінде қатысуға қатысты талаптардан босатуды қамтамасыз етеді. </w:t>
      </w:r>
    </w:p>
    <w:bookmarkEnd w:id="23"/>
    <w:bookmarkStart w:name="z31" w:id="24"/>
    <w:p>
      <w:pPr>
        <w:spacing w:after="0"/>
        <w:ind w:left="0"/>
        <w:jc w:val="both"/>
      </w:pPr>
      <w:r>
        <w:rPr>
          <w:rFonts w:ascii="Times New Roman"/>
          <w:b w:val="false"/>
          <w:i w:val="false"/>
          <w:color w:val="000000"/>
          <w:sz w:val="28"/>
        </w:rPr>
        <w:t>
      3.03-бөлім. Жер құқығы</w:t>
      </w:r>
    </w:p>
    <w:bookmarkEnd w:id="24"/>
    <w:p>
      <w:pPr>
        <w:spacing w:after="0"/>
        <w:ind w:left="0"/>
        <w:jc w:val="both"/>
      </w:pPr>
      <w:r>
        <w:rPr>
          <w:rFonts w:ascii="Times New Roman"/>
          <w:b w:val="false"/>
          <w:i w:val="false"/>
          <w:color w:val="000000"/>
          <w:sz w:val="28"/>
        </w:rPr>
        <w:t xml:space="preserve">
      (a) Қазақстан Үкіметі Жобаларды іске асыру үшін қажетті барлық жер учаскелеріне жер пайдалану құқығының Әзірлеушіге қолайлы шарттарда және ешқандай ауыртпалықсыз және үшінші тұлғалардың құқықтарынсыз берілуін қамтамасыз етуге міндетті. </w:t>
      </w:r>
      <w:r>
        <w:rPr>
          <w:rFonts w:ascii="Times New Roman"/>
          <w:b w:val="false"/>
          <w:i w:val="false"/>
          <w:color w:val="000000"/>
          <w:sz w:val="28"/>
        </w:rPr>
        <w:t>6.04-бөлім</w:t>
      </w:r>
      <w:r>
        <w:rPr>
          <w:rFonts w:ascii="Times New Roman"/>
          <w:b w:val="false"/>
          <w:i w:val="false"/>
          <w:color w:val="000000"/>
          <w:sz w:val="28"/>
        </w:rPr>
        <w:t>нің ережелерін ескере отырып, Қазақстан Үкіметі барлық жер учаскелері Әзірлеушіге сауда-саттық (аукцион) немесе Қазақстан Республикасының жер заңнамасында көзделген өзге де конкурстық рәсімдер жүргізбей берілуін қамтамасыз етеді.</w:t>
      </w:r>
    </w:p>
    <w:p>
      <w:pPr>
        <w:spacing w:after="0"/>
        <w:ind w:left="0"/>
        <w:jc w:val="both"/>
      </w:pPr>
      <w:r>
        <w:rPr>
          <w:rFonts w:ascii="Times New Roman"/>
          <w:b w:val="false"/>
          <w:i w:val="false"/>
          <w:color w:val="000000"/>
          <w:sz w:val="28"/>
        </w:rPr>
        <w:t>
      (b) Әзірлеуші Жобаларды қаржыландыратын қаржы мекемелерінің пайдасына жер пайдалану құқығын кепілге беруге және осындай құқықтарға қатысты кепіл белгілеуге құқылы.</w:t>
      </w:r>
    </w:p>
    <w:p>
      <w:pPr>
        <w:spacing w:after="0"/>
        <w:ind w:left="0"/>
        <w:jc w:val="both"/>
      </w:pPr>
      <w:r>
        <w:rPr>
          <w:rFonts w:ascii="Times New Roman"/>
          <w:b w:val="false"/>
          <w:i w:val="false"/>
          <w:color w:val="000000"/>
          <w:sz w:val="28"/>
        </w:rPr>
        <w:t>
      (c) Қазақстан Үкіметі Жобаларды іске асыру үшін қажетті жер учаскелері Қазақстан Республикасының заңнамасына сәйкес мемлекет мұқтажына арналған жер учаскелері ретінде қарастырылуға тиіс екенін растайды және онымен келіседі. Қазақстан Үкіметі Жобаларды іске асыру үшін қажетті жер учаскелерінің және (немесе) жер пайдалану құқықтарының тиісті жеке және заңды тұлғалардан (қолданылуына қарай) Қазақстан Республикасының заңнамасына сәйкес мемлекет мұқтажына арналған жер учаскелері және (немесе) жер пайдалану құқықтары ретінде алынуын қамтамасыз етеді.</w:t>
      </w:r>
    </w:p>
    <w:bookmarkStart w:name="z32" w:id="25"/>
    <w:p>
      <w:pPr>
        <w:spacing w:after="0"/>
        <w:ind w:left="0"/>
        <w:jc w:val="both"/>
      </w:pPr>
      <w:r>
        <w:rPr>
          <w:rFonts w:ascii="Times New Roman"/>
          <w:b w:val="false"/>
          <w:i w:val="false"/>
          <w:color w:val="000000"/>
          <w:sz w:val="28"/>
        </w:rPr>
        <w:t>
      3.04-бөлім. Елішілік құндылық</w:t>
      </w:r>
    </w:p>
    <w:bookmarkEnd w:id="25"/>
    <w:p>
      <w:pPr>
        <w:spacing w:after="0"/>
        <w:ind w:left="0"/>
        <w:jc w:val="both"/>
      </w:pPr>
      <w:r>
        <w:rPr>
          <w:rFonts w:ascii="Times New Roman"/>
          <w:b w:val="false"/>
          <w:i w:val="false"/>
          <w:color w:val="000000"/>
          <w:sz w:val="28"/>
        </w:rPr>
        <w:t xml:space="preserve">
      Әзірлеуші Қазақстан Республикасында мүмкін болатын және қолжетімді шамада отандық жеткізушілердің жұмыстары мен көрсетілетін қызметтерін, сондай-ақ жергілікті жерде шығарылған тауарлар пайдалануға және қаржы институттары қоятын талаптарды қоса алғанда, Жобалардың сапа, техникалық және басқа да талаптарын ескере отырып, оқшаулау мәселелерін зерттеуге бар күш-жігерін салады. </w:t>
      </w:r>
    </w:p>
    <w:bookmarkStart w:name="z33" w:id="26"/>
    <w:p>
      <w:pPr>
        <w:spacing w:after="0"/>
        <w:ind w:left="0"/>
        <w:jc w:val="both"/>
      </w:pPr>
      <w:r>
        <w:rPr>
          <w:rFonts w:ascii="Times New Roman"/>
          <w:b w:val="false"/>
          <w:i w:val="false"/>
          <w:color w:val="000000"/>
          <w:sz w:val="28"/>
        </w:rPr>
        <w:t>
      3.05-бөлім. Қазақстан Үкіметі:</w:t>
      </w:r>
    </w:p>
    <w:bookmarkEnd w:id="26"/>
    <w:p>
      <w:pPr>
        <w:spacing w:after="0"/>
        <w:ind w:left="0"/>
        <w:jc w:val="both"/>
      </w:pPr>
      <w:r>
        <w:rPr>
          <w:rFonts w:ascii="Times New Roman"/>
          <w:b w:val="false"/>
          <w:i w:val="false"/>
          <w:color w:val="000000"/>
          <w:sz w:val="28"/>
        </w:rPr>
        <w:t>
      Әрбір жағдайда тек қана кепіл мүлікті (</w:t>
      </w:r>
      <w:r>
        <w:rPr>
          <w:rFonts w:ascii="Times New Roman"/>
          <w:b w:val="false"/>
          <w:i/>
          <w:color w:val="000000"/>
          <w:sz w:val="28"/>
        </w:rPr>
        <w:t>a non-recourse debt</w:t>
      </w:r>
      <w:r>
        <w:rPr>
          <w:rFonts w:ascii="Times New Roman"/>
          <w:b w:val="false"/>
          <w:i w:val="false"/>
          <w:color w:val="000000"/>
          <w:sz w:val="28"/>
        </w:rPr>
        <w:t>) өндіріп алу құқығымен кредит беру негізінде Жобалардың банктік тартымдылығын қамтамасыз ету қажет болса,</w:t>
      </w:r>
    </w:p>
    <w:p>
      <w:pPr>
        <w:spacing w:after="0"/>
        <w:ind w:left="0"/>
        <w:jc w:val="both"/>
      </w:pPr>
      <w:r>
        <w:rPr>
          <w:rFonts w:ascii="Times New Roman"/>
          <w:b w:val="false"/>
          <w:i w:val="false"/>
          <w:color w:val="000000"/>
          <w:sz w:val="28"/>
        </w:rPr>
        <w:t>
      (a) Сатып алушының белгілі бір қаржылық қолдауды (күмән тудырмас үшін, 2-қосымшада көрсетілген "Сатып алушының қаржылық қолдауын" қоса алғанда) сақтап қалуын;</w:t>
      </w:r>
    </w:p>
    <w:p>
      <w:pPr>
        <w:spacing w:after="0"/>
        <w:ind w:left="0"/>
        <w:jc w:val="both"/>
      </w:pPr>
      <w:r>
        <w:rPr>
          <w:rFonts w:ascii="Times New Roman"/>
          <w:b w:val="false"/>
          <w:i w:val="false"/>
          <w:color w:val="000000"/>
          <w:sz w:val="28"/>
        </w:rPr>
        <w:t>
      (b) Сатып алушының Жобалау құжаттары сәйкес өз қаржылық міндеттемелерінің, соның ішінде шарттың бұзылғаны үшін сәйкес қолданыстағы құнды төлеу (немесе Сатып алушының төлеуін қамтамасыз ету) арқылы орындауын қамтамасыз етеді.</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Еңбек қатынастары</w:t>
      </w:r>
    </w:p>
    <w:bookmarkStart w:name="z35" w:id="27"/>
    <w:p>
      <w:pPr>
        <w:spacing w:after="0"/>
        <w:ind w:left="0"/>
        <w:jc w:val="both"/>
      </w:pPr>
      <w:r>
        <w:rPr>
          <w:rFonts w:ascii="Times New Roman"/>
          <w:b w:val="false"/>
          <w:i w:val="false"/>
          <w:color w:val="000000"/>
          <w:sz w:val="28"/>
        </w:rPr>
        <w:t>
      4.01-бөлім. Қазақстан Үкіметі осы арқылы Жобаларды іске асыру үшін Әзірлеушіге және оның Мердігерлерінің кез келгеніне Жобалардың барлық аспектілерін және (немесе) кезеңдерін орындау үшін Шетелдік жұмыскерлерді жалдауға және тартуға рұқсат етілетінімен келіседі.</w:t>
      </w:r>
    </w:p>
    <w:bookmarkEnd w:id="27"/>
    <w:bookmarkStart w:name="z36" w:id="28"/>
    <w:p>
      <w:pPr>
        <w:spacing w:after="0"/>
        <w:ind w:left="0"/>
        <w:jc w:val="both"/>
      </w:pPr>
      <w:r>
        <w:rPr>
          <w:rFonts w:ascii="Times New Roman"/>
          <w:b w:val="false"/>
          <w:i w:val="false"/>
          <w:color w:val="000000"/>
          <w:sz w:val="28"/>
        </w:rPr>
        <w:t>
      4.02-бөлім. Осы Келісімнің мақсаттары үшін "</w:t>
      </w:r>
      <w:r>
        <w:rPr>
          <w:rFonts w:ascii="Times New Roman"/>
          <w:b/>
          <w:i w:val="false"/>
          <w:color w:val="000000"/>
          <w:sz w:val="28"/>
        </w:rPr>
        <w:t>Шетелдік жұмыскер</w:t>
      </w:r>
      <w:r>
        <w:rPr>
          <w:rFonts w:ascii="Times New Roman"/>
          <w:b w:val="false"/>
          <w:i w:val="false"/>
          <w:color w:val="000000"/>
          <w:sz w:val="28"/>
        </w:rPr>
        <w:t>" Әзірлеушінің немесе оның кез келген Мердігерлерінің нұсқауы немесе өкімі бойынша Жобаларды іске асыру бойынша жұмыс істейтін және (немесе) қандай да бір жолмен оларға қатысатын Қазақстан Республикасының азаматы болып табылмайтын және Қазақстан Республикасында тұруға ықтиярхаты жоқ кез келген тұлғаны білдіреді.</w:t>
      </w:r>
    </w:p>
    <w:bookmarkEnd w:id="28"/>
    <w:bookmarkStart w:name="z37" w:id="29"/>
    <w:p>
      <w:pPr>
        <w:spacing w:after="0"/>
        <w:ind w:left="0"/>
        <w:jc w:val="both"/>
      </w:pPr>
      <w:r>
        <w:rPr>
          <w:rFonts w:ascii="Times New Roman"/>
          <w:b w:val="false"/>
          <w:i w:val="false"/>
          <w:color w:val="000000"/>
          <w:sz w:val="28"/>
        </w:rPr>
        <w:t xml:space="preserve">
      4.03-бөлім. Қазақстан Үкіметі Жобаларды іске асырудағы бүкіл кезең бойы Жобаларға қатысатын барлық Шетелдік жұмыскерлерге берілетін визаларды рәсімдеумен уақтылы айналысады. Визалардың мұндай рәсімделуі және берілуі визаларды рәсімдеу мен беруге қатысты қолайлырақ шарттар көзделуі мүмкін Қазақстан Республикасы заңнамасының ережелерін қоспағанда, күшіне ену күніне қолданылатын Қазақстан Республикасының заңнамасына сәйкес жүзеге асырылады. Осы </w:t>
      </w:r>
      <w:r>
        <w:rPr>
          <w:rFonts w:ascii="Times New Roman"/>
          <w:b w:val="false"/>
          <w:i w:val="false"/>
          <w:color w:val="000000"/>
          <w:sz w:val="28"/>
        </w:rPr>
        <w:t>4.03-бөлім</w:t>
      </w:r>
      <w:r>
        <w:rPr>
          <w:rFonts w:ascii="Times New Roman"/>
          <w:b w:val="false"/>
          <w:i w:val="false"/>
          <w:color w:val="000000"/>
          <w:sz w:val="28"/>
        </w:rPr>
        <w:t xml:space="preserve"> мақсаттары үшін "</w:t>
      </w:r>
      <w:r>
        <w:rPr>
          <w:rFonts w:ascii="Times New Roman"/>
          <w:b/>
          <w:i w:val="false"/>
          <w:color w:val="000000"/>
          <w:sz w:val="28"/>
        </w:rPr>
        <w:t>Шетелдік жұмыскер"</w:t>
      </w:r>
      <w:r>
        <w:rPr>
          <w:rFonts w:ascii="Times New Roman"/>
          <w:b w:val="false"/>
          <w:i w:val="false"/>
          <w:color w:val="000000"/>
          <w:sz w:val="28"/>
        </w:rPr>
        <w:t xml:space="preserve"> термині көрсетілген Шетелдік жұмыскердің жұбайын және балаларын да қамтиды. </w:t>
      </w:r>
    </w:p>
    <w:bookmarkEnd w:id="29"/>
    <w:bookmarkStart w:name="z38" w:id="30"/>
    <w:p>
      <w:pPr>
        <w:spacing w:after="0"/>
        <w:ind w:left="0"/>
        <w:jc w:val="both"/>
      </w:pPr>
      <w:r>
        <w:rPr>
          <w:rFonts w:ascii="Times New Roman"/>
          <w:b w:val="false"/>
          <w:i w:val="false"/>
          <w:color w:val="000000"/>
          <w:sz w:val="28"/>
        </w:rPr>
        <w:t xml:space="preserve">
      4.04-бөлім. Қазақстан Үкіметі Жобаларды іске асыру кезеңіне Қазақстан Республикасына көп мәрте кіру визаларын беруді және ұзартуды, уақытша резиденттерді тіркеуді және Жобаларға қатысатын барлық Шетелдік жұмыскерлерді болатын жері бойынша тіркеуді қамтамасыз етеді. Мұндай беру және рәсімдеу визаларды ұзарту мен тіркеулерге қатысты қолайлырақ шарттар ескерілуі мүмкін Қазақстан Республикасы заңнамасының ережелерін қоспағанда, Күшіне ену күніне қолданылатын Қазақстан Республикасының заңнамасына сәйкес жүзеге асырылады. </w:t>
      </w:r>
    </w:p>
    <w:bookmarkEnd w:id="30"/>
    <w:bookmarkStart w:name="z39" w:id="31"/>
    <w:p>
      <w:pPr>
        <w:spacing w:after="0"/>
        <w:ind w:left="0"/>
        <w:jc w:val="both"/>
      </w:pPr>
      <w:r>
        <w:rPr>
          <w:rFonts w:ascii="Times New Roman"/>
          <w:b w:val="false"/>
          <w:i w:val="false"/>
          <w:color w:val="000000"/>
          <w:sz w:val="28"/>
        </w:rPr>
        <w:t>
      4.05-бөлім. Барлық Шетелдік жұмыскерлер (жергілікті еңбек нарығында қолжетімді біліктілігі төмен жұмыскерлерді қоспағанда) тиісті Жоба бойынша құрылыс жұмыстары кезеңіне және тиісті Жоба пайдалануға берілгеннен кейінгі бір (1) жыл мерзім ішінде Қазақстан Республикасында жұмыс істеу үшін Шетелдік жұмыс күшін тартуға рұқсат алуға қатысты талаптардан босатылады. Осы кезеңде Әзірлеуші және оның Мердігерлері тиісті Мемлекеттік органға әр жарты жыл сайын Жобаларға тартылған Шетелдік жұмыскерлердің саны туралы есеп беруге тиіс.</w:t>
      </w:r>
    </w:p>
    <w:bookmarkEnd w:id="31"/>
    <w:bookmarkStart w:name="z40" w:id="32"/>
    <w:p>
      <w:pPr>
        <w:spacing w:after="0"/>
        <w:ind w:left="0"/>
        <w:jc w:val="both"/>
      </w:pPr>
      <w:r>
        <w:rPr>
          <w:rFonts w:ascii="Times New Roman"/>
          <w:b w:val="false"/>
          <w:i w:val="false"/>
          <w:color w:val="000000"/>
          <w:sz w:val="28"/>
        </w:rPr>
        <w:t>
      4.06-бөлім. Қазақстан Үкіметі визаларды беру процесіне жәрдемдесу және оны жеделдету үшін бірыңғай байланысушы тұлғаны тағайындайды.</w:t>
      </w:r>
    </w:p>
    <w:bookmarkEnd w:id="32"/>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Салық салу</w:t>
      </w:r>
    </w:p>
    <w:bookmarkStart w:name="z42" w:id="33"/>
    <w:p>
      <w:pPr>
        <w:spacing w:after="0"/>
        <w:ind w:left="0"/>
        <w:jc w:val="both"/>
      </w:pPr>
      <w:r>
        <w:rPr>
          <w:rFonts w:ascii="Times New Roman"/>
          <w:b w:val="false"/>
          <w:i w:val="false"/>
          <w:color w:val="000000"/>
          <w:sz w:val="28"/>
        </w:rPr>
        <w:t xml:space="preserve">
      5.01-бөлім. Жобаларды іске асыруға жәрдемдесу мақсатында Қазақстан Үкіметі Жобалау компаниясына Қазақстан Республикасының заңнамасына сәйкес cалық және кедендік жеңілдіктердің берілуін қамтамасыз ету үшін барлық қажетті шараларды жүзеге асыруға тиіс. Қазақстан Үкіметі ИтК-ны (төмендегі 2-қосымшада анықтама берілгендей) бекіту шеңберінде Әзірлеушіге (Жобалық компанияға) преференциялар беру мүмкіндігін қарастыруға келіседі. </w:t>
      </w:r>
    </w:p>
    <w:bookmarkEnd w:id="33"/>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Инвестициялық режим және экспроприация</w:t>
      </w:r>
    </w:p>
    <w:bookmarkStart w:name="z44" w:id="34"/>
    <w:p>
      <w:pPr>
        <w:spacing w:after="0"/>
        <w:ind w:left="0"/>
        <w:jc w:val="both"/>
      </w:pPr>
      <w:r>
        <w:rPr>
          <w:rFonts w:ascii="Times New Roman"/>
          <w:b w:val="false"/>
          <w:i w:val="false"/>
          <w:color w:val="000000"/>
          <w:sz w:val="28"/>
        </w:rPr>
        <w:t>
      6.01-бөлім. Әзірлеушінің инвестицияларына әрдайым әділ және тең құқықты режим қолданылады және олар Қазақстан Республикасының аумағында толық қорғалады және қауіпсіздігі қамтамасыз етіледі. Қазақстан Республикасы өз аумағында Әзірлеушінің инвестицияларын басқаруына, ұстауына, пайдалануына, иеленуіне немесе билік етуіне ешқандай жолмен кедергі жасамайды және Әзірлеушінің инвестицияларына қатысты қабылдануы мүмкін кез келген міндеттемелерді сақтауға тиіс.</w:t>
      </w:r>
    </w:p>
    <w:bookmarkEnd w:id="34"/>
    <w:bookmarkStart w:name="z45" w:id="35"/>
    <w:p>
      <w:pPr>
        <w:spacing w:after="0"/>
        <w:ind w:left="0"/>
        <w:jc w:val="both"/>
      </w:pPr>
      <w:r>
        <w:rPr>
          <w:rFonts w:ascii="Times New Roman"/>
          <w:b w:val="false"/>
          <w:i w:val="false"/>
          <w:color w:val="000000"/>
          <w:sz w:val="28"/>
        </w:rPr>
        <w:t>
      6.02-бөлім. Тараптар осы Келісімнің мақсаттары үшін және ИДРХО Конвенциясының мақсаттары үшін Әзірлеушінің "инвестор" екенін тікелей мойындайды. Сонымен қатар, Тараптар ИДРХО Конвенциясының 25(2)(b)-бабының және Қазақстан Республикасы заңнамасының мақсаттары үшін Әзірлеушінің Сауд Арабиясы Корольдігінің компаниясы болып саналатынын мойындайды.</w:t>
      </w:r>
    </w:p>
    <w:bookmarkEnd w:id="35"/>
    <w:bookmarkStart w:name="z46" w:id="36"/>
    <w:p>
      <w:pPr>
        <w:spacing w:after="0"/>
        <w:ind w:left="0"/>
        <w:jc w:val="both"/>
      </w:pPr>
      <w:r>
        <w:rPr>
          <w:rFonts w:ascii="Times New Roman"/>
          <w:b w:val="false"/>
          <w:i w:val="false"/>
          <w:color w:val="000000"/>
          <w:sz w:val="28"/>
        </w:rPr>
        <w:t>
      6.03-бөлім. Қазақстан Үкіметі Әзірлеушінің Жобаға қатысуы және осыған байланысты Әзірлеушінің қолданған барлық әрекеттері, жасаған келісімдері және пайдаланып жатқан ақшалай қаражаты осы Келісімнің мақсаттары үшін ИДРХО Конвенциясының мақсаттары үшін және Қазақстан Республикасының 2015 жылғы 29 қазандағы № 375-V Кәсіпкерлік кодексінің (бұдан әрі – "</w:t>
      </w:r>
      <w:r>
        <w:rPr>
          <w:rFonts w:ascii="Times New Roman"/>
          <w:b/>
          <w:i w:val="false"/>
          <w:color w:val="000000"/>
          <w:sz w:val="28"/>
        </w:rPr>
        <w:t>Кәсіпкерлік кодексі</w:t>
      </w:r>
      <w:r>
        <w:rPr>
          <w:rFonts w:ascii="Times New Roman"/>
          <w:b w:val="false"/>
          <w:i w:val="false"/>
          <w:color w:val="000000"/>
          <w:sz w:val="28"/>
        </w:rPr>
        <w:t>") 274-бабының мақсаттары үшін "инвестиция" болып табылатынын тікелей мойындайды және келіседі. Бұл ретте, "инвестиция" термині мыналарды қоса алғанда, бірақ олармен шектелмей, активтердің, тауарлардың, құқықтардың барлық түрлерін қамтиды:</w:t>
      </w:r>
    </w:p>
    <w:bookmarkEnd w:id="36"/>
    <w:p>
      <w:pPr>
        <w:spacing w:after="0"/>
        <w:ind w:left="0"/>
        <w:jc w:val="both"/>
      </w:pPr>
      <w:r>
        <w:rPr>
          <w:rFonts w:ascii="Times New Roman"/>
          <w:b w:val="false"/>
          <w:i w:val="false"/>
          <w:color w:val="000000"/>
          <w:sz w:val="28"/>
        </w:rPr>
        <w:t>
      (a) қаржы лизингi нысанасын, сондай-ақ оларға құқықтарды қоса алғанда, заңды тұлғаның жарғылық капиталына немесе кәсiпкерлiк қызмет үшiн пайдаланылатын тiркелген активтердi ұлғайтуға инвестор салатын мүлiктiң барлық түрлерi (жеке тұтынуға арналған тауарлардан басқа);</w:t>
      </w:r>
    </w:p>
    <w:p>
      <w:pPr>
        <w:spacing w:after="0"/>
        <w:ind w:left="0"/>
        <w:jc w:val="both"/>
      </w:pPr>
      <w:r>
        <w:rPr>
          <w:rFonts w:ascii="Times New Roman"/>
          <w:b w:val="false"/>
          <w:i w:val="false"/>
          <w:color w:val="000000"/>
          <w:sz w:val="28"/>
        </w:rPr>
        <w:t>
      (b) жылжымалы және жылжымайтын мүлік, сондай-ақ ипотека, кепілзаттық құқық, узуфруктілер және ұқсас құқықтар сияқты кез келген басқа да заттық құқықтар;</w:t>
      </w:r>
    </w:p>
    <w:p>
      <w:pPr>
        <w:spacing w:after="0"/>
        <w:ind w:left="0"/>
        <w:jc w:val="both"/>
      </w:pPr>
      <w:r>
        <w:rPr>
          <w:rFonts w:ascii="Times New Roman"/>
          <w:b w:val="false"/>
          <w:i w:val="false"/>
          <w:color w:val="000000"/>
          <w:sz w:val="28"/>
        </w:rPr>
        <w:t>
      (c) бір Тараптың аумағында құрылған компаниялардағы акциялар, қатысу үлестері, оның ішінде олардың миноритарлық немесе жанама нысандары;</w:t>
      </w:r>
    </w:p>
    <w:p>
      <w:pPr>
        <w:spacing w:after="0"/>
        <w:ind w:left="0"/>
        <w:jc w:val="both"/>
      </w:pPr>
      <w:r>
        <w:rPr>
          <w:rFonts w:ascii="Times New Roman"/>
          <w:b w:val="false"/>
          <w:i w:val="false"/>
          <w:color w:val="000000"/>
          <w:sz w:val="28"/>
        </w:rPr>
        <w:t>
      (d) ақшалай қаражатқа немесе борыштық міндеттемелерге меншік құқығы, сондай-ақ экономикалық құндылығы бар міндеттемелердің орындалуын талап ету құқығы; және</w:t>
      </w:r>
    </w:p>
    <w:p>
      <w:pPr>
        <w:spacing w:after="0"/>
        <w:ind w:left="0"/>
        <w:jc w:val="both"/>
      </w:pPr>
      <w:r>
        <w:rPr>
          <w:rFonts w:ascii="Times New Roman"/>
          <w:b w:val="false"/>
          <w:i w:val="false"/>
          <w:color w:val="000000"/>
          <w:sz w:val="28"/>
        </w:rPr>
        <w:t>
      (e) авторлық құқықтар, патенттер, лицензиялар, тауар белгілері, өнеркәсіптік үлгілер, техникалық процестер, ноу-хау, фирмалық атау және тауар белгісі сияқты зияткерлік, коммерциялық және өнеркәсіптік меншік құқықтары.</w:t>
      </w:r>
    </w:p>
    <w:bookmarkStart w:name="z47" w:id="37"/>
    <w:p>
      <w:pPr>
        <w:spacing w:after="0"/>
        <w:ind w:left="0"/>
        <w:jc w:val="both"/>
      </w:pPr>
      <w:r>
        <w:rPr>
          <w:rFonts w:ascii="Times New Roman"/>
          <w:b w:val="false"/>
          <w:i w:val="false"/>
          <w:color w:val="000000"/>
          <w:sz w:val="28"/>
        </w:rPr>
        <w:t>
      6.04-бөлім. Қазақстан Үкіметі Жобалардың Қазақстан Республикасы заңнамасының мақсаттары үшін, оның ішінде Кәсіпкерлік кодекстің 284-бабының мақсаттары үшін "инвестициялық жобалар" ретінде қарастырылатынын тікелей мойындайды және келіседі.</w:t>
      </w:r>
    </w:p>
    <w:bookmarkEnd w:id="37"/>
    <w:bookmarkStart w:name="z48" w:id="38"/>
    <w:p>
      <w:pPr>
        <w:spacing w:after="0"/>
        <w:ind w:left="0"/>
        <w:jc w:val="both"/>
      </w:pPr>
      <w:r>
        <w:rPr>
          <w:rFonts w:ascii="Times New Roman"/>
          <w:b w:val="false"/>
          <w:i w:val="false"/>
          <w:color w:val="000000"/>
          <w:sz w:val="28"/>
        </w:rPr>
        <w:t>
      6.05-бөлім. Мұндай шаралар мемлекеттік немесе қоғамдық мақсаттар үшін кемсітпеу негізінде, Қазақстан Республикасының заңнамасында белгіленген шарттар мен рәсімдерге сәйкес және уақтылы, лайықты және тиімді өтемақы төленетін жағдайларды қоспағанда, Әзірлеушінің Қазақстан Республикасының аумағындағы инвестициялары экспроприациялауға, ұлт меншігіне алуға, реквизациялауға немесе балама әсері бар тікелей не жанама өзге де шаралар (бұдан әрі – "</w:t>
      </w:r>
      <w:r>
        <w:rPr>
          <w:rFonts w:ascii="Times New Roman"/>
          <w:b/>
          <w:i w:val="false"/>
          <w:color w:val="000000"/>
          <w:sz w:val="28"/>
        </w:rPr>
        <w:t>Экспроприация</w:t>
      </w:r>
      <w:r>
        <w:rPr>
          <w:rFonts w:ascii="Times New Roman"/>
          <w:b w:val="false"/>
          <w:i w:val="false"/>
          <w:color w:val="000000"/>
          <w:sz w:val="28"/>
        </w:rPr>
        <w:t>") қолдануға болмайды.</w:t>
      </w:r>
    </w:p>
    <w:bookmarkEnd w:id="38"/>
    <w:bookmarkStart w:name="z49" w:id="39"/>
    <w:p>
      <w:pPr>
        <w:spacing w:after="0"/>
        <w:ind w:left="0"/>
        <w:jc w:val="both"/>
      </w:pPr>
      <w:r>
        <w:rPr>
          <w:rFonts w:ascii="Times New Roman"/>
          <w:b w:val="false"/>
          <w:i w:val="false"/>
          <w:color w:val="000000"/>
          <w:sz w:val="28"/>
        </w:rPr>
        <w:t>
      6.06-бөлім. Өтемақы Әзірлеушіге экспроприация туралы белгілі болған кезге дейін (</w:t>
      </w:r>
      <w:r>
        <w:rPr>
          <w:rFonts w:ascii="Times New Roman"/>
          <w:b/>
          <w:i w:val="false"/>
          <w:color w:val="000000"/>
          <w:sz w:val="28"/>
        </w:rPr>
        <w:t>"Бағалау күні"</w:t>
      </w:r>
      <w:r>
        <w:rPr>
          <w:rFonts w:ascii="Times New Roman"/>
          <w:b w:val="false"/>
          <w:i w:val="false"/>
          <w:color w:val="000000"/>
          <w:sz w:val="28"/>
        </w:rPr>
        <w:t>) Экспроприацияланған инвестицияның әділ нарықтық құнын құрауға тиіс. Әділ нарықтық құн жалпыға бірдей қабылданған бағалау қағидаттарына сәйкес анықталады және Әзірлеушінің талабы бойынша Бағалау күніне сол валюта үшін қалыптасқан нарықтық айырбастау бағамы негізінде еркін айырбасталатын валютада көрсетіледі.</w:t>
      </w:r>
    </w:p>
    <w:bookmarkEnd w:id="39"/>
    <w:bookmarkStart w:name="z50" w:id="40"/>
    <w:p>
      <w:pPr>
        <w:spacing w:after="0"/>
        <w:ind w:left="0"/>
        <w:jc w:val="both"/>
      </w:pPr>
      <w:r>
        <w:rPr>
          <w:rFonts w:ascii="Times New Roman"/>
          <w:b w:val="false"/>
          <w:i w:val="false"/>
          <w:color w:val="000000"/>
          <w:sz w:val="28"/>
        </w:rPr>
        <w:t>
      6.07-бөлім. Өтемақы толық көлемде алынып, еркін айырбасталатын валютаға еркін айырбасталуға және ешқандай шектеусіз немесе кідіріссіз төленуге тиіс. Оған Экспроприация күнінен бастап нақты төлем күніне дейін төлем валютасы үшін нарықтық негізде анықталған коммерциялық мөлшерлеменің пайызы кіреді.</w:t>
      </w:r>
    </w:p>
    <w:bookmarkEnd w:id="40"/>
    <w:bookmarkStart w:name="z51" w:id="41"/>
    <w:p>
      <w:pPr>
        <w:spacing w:after="0"/>
        <w:ind w:left="0"/>
        <w:jc w:val="both"/>
      </w:pPr>
      <w:r>
        <w:rPr>
          <w:rFonts w:ascii="Times New Roman"/>
          <w:b w:val="false"/>
          <w:i w:val="false"/>
          <w:color w:val="000000"/>
          <w:sz w:val="28"/>
        </w:rPr>
        <w:t xml:space="preserve">
      6.08-бөлім. </w:t>
      </w:r>
      <w:r>
        <w:rPr>
          <w:rFonts w:ascii="Times New Roman"/>
          <w:b w:val="false"/>
          <w:i w:val="false"/>
          <w:color w:val="000000"/>
          <w:sz w:val="28"/>
        </w:rPr>
        <w:t>6.04 -</w:t>
      </w:r>
      <w:r>
        <w:rPr>
          <w:rFonts w:ascii="Times New Roman"/>
          <w:b w:val="false"/>
          <w:i w:val="false"/>
          <w:color w:val="000000"/>
          <w:sz w:val="28"/>
        </w:rPr>
        <w:t xml:space="preserve"> 6.07-бөлімнің ережелері инвестициядан түскен табысқа да, сондай-ақ, таратылған жағдайда таратудан түскен табысқа да қолданылады.</w:t>
      </w:r>
    </w:p>
    <w:bookmarkEnd w:id="41"/>
    <w:p>
      <w:pPr>
        <w:spacing w:after="0"/>
        <w:ind w:left="0"/>
        <w:jc w:val="both"/>
      </w:pPr>
      <w:r>
        <w:rPr>
          <w:rFonts w:ascii="Times New Roman"/>
          <w:b/>
          <w:i w:val="false"/>
          <w:color w:val="000000"/>
          <w:sz w:val="28"/>
        </w:rPr>
        <w:t>VII Бап</w:t>
      </w:r>
    </w:p>
    <w:p>
      <w:pPr>
        <w:spacing w:after="0"/>
        <w:ind w:left="0"/>
        <w:jc w:val="both"/>
      </w:pPr>
      <w:r>
        <w:rPr>
          <w:rFonts w:ascii="Times New Roman"/>
          <w:b/>
          <w:i w:val="false"/>
          <w:color w:val="000000"/>
          <w:sz w:val="28"/>
        </w:rPr>
        <w:t>Еркін қозғалыс</w:t>
      </w:r>
    </w:p>
    <w:bookmarkStart w:name="z53" w:id="42"/>
    <w:p>
      <w:pPr>
        <w:spacing w:after="0"/>
        <w:ind w:left="0"/>
        <w:jc w:val="both"/>
      </w:pPr>
      <w:r>
        <w:rPr>
          <w:rFonts w:ascii="Times New Roman"/>
          <w:b w:val="false"/>
          <w:i w:val="false"/>
          <w:color w:val="000000"/>
          <w:sz w:val="28"/>
        </w:rPr>
        <w:t>
      7.01-бөлім. Әзірлеуші Қазақстан Республикасының заңнамасын сақтаған жағдайда, Қазақстан Үкіметі Әзірлеушіге оның инвестицияларының және инвестициялармен байланысты төлемдерінің Қазақстан Республикасының аумағында және одан тыс жерде еркін қозғалысына кепілдік береді.</w:t>
      </w:r>
    </w:p>
    <w:bookmarkEnd w:id="42"/>
    <w:bookmarkStart w:name="z54" w:id="43"/>
    <w:p>
      <w:pPr>
        <w:spacing w:after="0"/>
        <w:ind w:left="0"/>
        <w:jc w:val="both"/>
      </w:pPr>
      <w:r>
        <w:rPr>
          <w:rFonts w:ascii="Times New Roman"/>
          <w:b w:val="false"/>
          <w:i w:val="false"/>
          <w:color w:val="000000"/>
          <w:sz w:val="28"/>
        </w:rPr>
        <w:t>
      7.02-бөлім. Қазақстан Үкіметі Әзірлеуші мен оның кез келген Мердігерінің Жобаны іске асыру кезеңінде мыналарға:</w:t>
      </w:r>
    </w:p>
    <w:bookmarkEnd w:id="43"/>
    <w:p>
      <w:pPr>
        <w:spacing w:after="0"/>
        <w:ind w:left="0"/>
        <w:jc w:val="both"/>
      </w:pPr>
      <w:r>
        <w:rPr>
          <w:rFonts w:ascii="Times New Roman"/>
          <w:b w:val="false"/>
          <w:i w:val="false"/>
          <w:color w:val="000000"/>
          <w:sz w:val="28"/>
        </w:rPr>
        <w:t>
      (a) Жоба бойынша алынған ақшалай қаражатты Қазақстан Республикасының заңнамасына сәйкес Қазақстан Республикасынан тыс жерлерге аударуға;</w:t>
      </w:r>
    </w:p>
    <w:p>
      <w:pPr>
        <w:spacing w:after="0"/>
        <w:ind w:left="0"/>
        <w:jc w:val="both"/>
      </w:pPr>
      <w:r>
        <w:rPr>
          <w:rFonts w:ascii="Times New Roman"/>
          <w:b w:val="false"/>
          <w:i w:val="false"/>
          <w:color w:val="000000"/>
          <w:sz w:val="28"/>
        </w:rPr>
        <w:t>
      (b) Қазақстан Республикасының заңнамасында белгіленген тәртіппен Қазақстан Республикасында да, одан тыс жерлерде де ұлттық және шетел валютасында банк шоттарын ашуға;</w:t>
      </w:r>
    </w:p>
    <w:p>
      <w:pPr>
        <w:spacing w:after="0"/>
        <w:ind w:left="0"/>
        <w:jc w:val="both"/>
      </w:pPr>
      <w:r>
        <w:rPr>
          <w:rFonts w:ascii="Times New Roman"/>
          <w:b w:val="false"/>
          <w:i w:val="false"/>
          <w:color w:val="000000"/>
          <w:sz w:val="28"/>
        </w:rPr>
        <w:t>
      (c) Қазақстан Республикасы заңнамасының хабарламаларды беру және валюталық операцияларды тіркеу туралы талаптарын қоспағанда, капиталмен операцияларға қатысты аударымдар мен төлемдерге байланысты шектеулерден босатылуға;</w:t>
      </w:r>
    </w:p>
    <w:p>
      <w:pPr>
        <w:spacing w:after="0"/>
        <w:ind w:left="0"/>
        <w:jc w:val="both"/>
      </w:pPr>
      <w:r>
        <w:rPr>
          <w:rFonts w:ascii="Times New Roman"/>
          <w:b w:val="false"/>
          <w:i w:val="false"/>
          <w:color w:val="000000"/>
          <w:sz w:val="28"/>
        </w:rPr>
        <w:t>
      (d) стандартты банк комиссияларын қоспағанда, сатып алу немесе сату күнінде қолданыста болатын еркін нарықтық бағам бойынша шетел валютасын кез келген басқа шетел валютасына немесе Қазақстан Республикасының заңды валютасына қандай болса да комиссиясыз сатып алуға немесе сатуға;</w:t>
      </w:r>
    </w:p>
    <w:p>
      <w:pPr>
        <w:spacing w:after="0"/>
        <w:ind w:left="0"/>
        <w:jc w:val="both"/>
      </w:pPr>
      <w:r>
        <w:rPr>
          <w:rFonts w:ascii="Times New Roman"/>
          <w:b w:val="false"/>
          <w:i w:val="false"/>
          <w:color w:val="000000"/>
          <w:sz w:val="28"/>
        </w:rPr>
        <w:t>
      (e) нарықтық айырбас бағамдары бойынша Әзірлеушіде бар Қазақстан Республикасының заңды валютасының кез келген сомасына сәйкес келетін және оған қатысты Әзірлеуші кез келген Жобалармен байланысты кез келген мақсаттар үшін, оның ішінде кез келген Жобалау құжаттарды қоса алғанда, кез келген құжаттар немесе келісімдер бойынша өз міндеттемелерін орындау үшін, сондай-ақ үлестірулерді (мейлі дивидендтер, мейлі қатысушыларға қарыз қаражатын қайтару арқылы) және Әзірлеушінің қатысушыларына кез келген басқа да төлемдерді жүзеге асыру үшін айырбастау туралы өтініш жасаған шетел валютасының сомасына қол жеткізуге;</w:t>
      </w:r>
    </w:p>
    <w:p>
      <w:pPr>
        <w:spacing w:after="0"/>
        <w:ind w:left="0"/>
        <w:jc w:val="both"/>
      </w:pPr>
      <w:r>
        <w:rPr>
          <w:rFonts w:ascii="Times New Roman"/>
          <w:b w:val="false"/>
          <w:i w:val="false"/>
          <w:color w:val="000000"/>
          <w:sz w:val="28"/>
        </w:rPr>
        <w:t>
      (f) осы Келісімде, кез келген Жобалау құжаттарында немесе Жобаларға қатысты кез келген басқа да келісімде немесе келісімшартта көзделген кез келген төлемдерді іске асыруға;</w:t>
      </w:r>
    </w:p>
    <w:p>
      <w:pPr>
        <w:spacing w:after="0"/>
        <w:ind w:left="0"/>
        <w:jc w:val="both"/>
      </w:pPr>
      <w:r>
        <w:rPr>
          <w:rFonts w:ascii="Times New Roman"/>
          <w:b w:val="false"/>
          <w:i w:val="false"/>
          <w:color w:val="000000"/>
          <w:sz w:val="28"/>
        </w:rPr>
        <w:t>
      (g) шетел валютасын Қазақстан Республикасынан тыс жерлерге аударуға, ұстауға және сақтауға;</w:t>
      </w:r>
    </w:p>
    <w:p>
      <w:pPr>
        <w:spacing w:after="0"/>
        <w:ind w:left="0"/>
        <w:jc w:val="both"/>
      </w:pPr>
      <w:r>
        <w:rPr>
          <w:rFonts w:ascii="Times New Roman"/>
          <w:b w:val="false"/>
          <w:i w:val="false"/>
          <w:color w:val="000000"/>
          <w:sz w:val="28"/>
        </w:rPr>
        <w:t>
      (h) Қазақстан Республикасынан тыс жерлерде тіркелген кез келген Мердігерге шетелге Жобалардың мақсаттары үшін жеткізілетін тауарлар, жұмыстар, технологиялар немесе көрсетілетін қызметтер үшін шетел валютасында ақы төлеуге; және</w:t>
      </w:r>
    </w:p>
    <w:p>
      <w:pPr>
        <w:spacing w:after="0"/>
        <w:ind w:left="0"/>
        <w:jc w:val="both"/>
      </w:pPr>
      <w:r>
        <w:rPr>
          <w:rFonts w:ascii="Times New Roman"/>
          <w:b w:val="false"/>
          <w:i w:val="false"/>
          <w:color w:val="000000"/>
          <w:sz w:val="28"/>
        </w:rPr>
        <w:t>
      (i) Жобаларды іске асыруға қатысы бар кез келген келісімге немесе келісімшартқа қатысты Қазақстан Республикасының банктеріндегі банк шоттарына есепке алынған шетел валютасын барлық міндетті айырбастаулардан, егер мұндай міндетті айырбастаулар енгізілген болса, босатылуға құқылы болатынына кепілдік береді.</w:t>
      </w:r>
    </w:p>
    <w:bookmarkStart w:name="z55" w:id="44"/>
    <w:p>
      <w:pPr>
        <w:spacing w:after="0"/>
        <w:ind w:left="0"/>
        <w:jc w:val="both"/>
      </w:pPr>
      <w:r>
        <w:rPr>
          <w:rFonts w:ascii="Times New Roman"/>
          <w:b w:val="false"/>
          <w:i w:val="false"/>
          <w:color w:val="000000"/>
          <w:sz w:val="28"/>
        </w:rPr>
        <w:t xml:space="preserve">
      7.03-бөлім.       Егер жоғарыда аталған құқықтардың кез келгенін пайдалану үшін Қазақстан Республикасының заңнамасына сәйкес Қазақстан Республикасы Ұлттық Банкінің немесе кез келген басқа да Мемлекеттік органның рұқсаты қажет болса, Қазақстан Үкіметі Әзірлеушінің осындай рұқсатты алуына жәрдемдесуі тиіс. </w:t>
      </w:r>
    </w:p>
    <w:bookmarkEnd w:id="44"/>
    <w:p>
      <w:pPr>
        <w:spacing w:after="0"/>
        <w:ind w:left="0"/>
        <w:jc w:val="both"/>
      </w:pPr>
      <w:r>
        <w:rPr>
          <w:rFonts w:ascii="Times New Roman"/>
          <w:b/>
          <w:i w:val="false"/>
          <w:color w:val="000000"/>
          <w:sz w:val="28"/>
        </w:rPr>
        <w:t>VIII Бап</w:t>
      </w:r>
    </w:p>
    <w:p>
      <w:pPr>
        <w:spacing w:after="0"/>
        <w:ind w:left="0"/>
        <w:jc w:val="both"/>
      </w:pPr>
      <w:r>
        <w:rPr>
          <w:rFonts w:ascii="Times New Roman"/>
          <w:b/>
          <w:i w:val="false"/>
          <w:color w:val="000000"/>
          <w:sz w:val="28"/>
        </w:rPr>
        <w:t>Басқа да жеңілдіктер мен босатулар</w:t>
      </w:r>
    </w:p>
    <w:bookmarkStart w:name="z57" w:id="45"/>
    <w:p>
      <w:pPr>
        <w:spacing w:after="0"/>
        <w:ind w:left="0"/>
        <w:jc w:val="both"/>
      </w:pPr>
      <w:r>
        <w:rPr>
          <w:rFonts w:ascii="Times New Roman"/>
          <w:b w:val="false"/>
          <w:i w:val="false"/>
          <w:color w:val="000000"/>
          <w:sz w:val="28"/>
        </w:rPr>
        <w:t>
      8.01-бөлім. Тікелей келісім</w:t>
      </w:r>
    </w:p>
    <w:bookmarkEnd w:id="45"/>
    <w:p>
      <w:pPr>
        <w:spacing w:after="0"/>
        <w:ind w:left="0"/>
        <w:jc w:val="both"/>
      </w:pPr>
      <w:r>
        <w:rPr>
          <w:rFonts w:ascii="Times New Roman"/>
          <w:b w:val="false"/>
          <w:i w:val="false"/>
          <w:color w:val="000000"/>
          <w:sz w:val="28"/>
        </w:rPr>
        <w:t>
      Қазақстан Үкіметі Сатып алушының Әзірлеушімен және оның Қаржыландырушы тараптарымен Тікелей келісім жасасуға міндеттенеді және оның жасалуын қамтамасыз етеді.</w:t>
      </w:r>
    </w:p>
    <w:bookmarkStart w:name="z58" w:id="46"/>
    <w:p>
      <w:pPr>
        <w:spacing w:after="0"/>
        <w:ind w:left="0"/>
        <w:jc w:val="both"/>
      </w:pPr>
      <w:r>
        <w:rPr>
          <w:rFonts w:ascii="Times New Roman"/>
          <w:b w:val="false"/>
          <w:i w:val="false"/>
          <w:color w:val="000000"/>
          <w:sz w:val="28"/>
        </w:rPr>
        <w:t>
      8.02-бөлім. Сақтандыру тетіктері</w:t>
      </w:r>
    </w:p>
    <w:bookmarkEnd w:id="46"/>
    <w:p>
      <w:pPr>
        <w:spacing w:after="0"/>
        <w:ind w:left="0"/>
        <w:jc w:val="both"/>
      </w:pPr>
      <w:r>
        <w:rPr>
          <w:rFonts w:ascii="Times New Roman"/>
          <w:b w:val="false"/>
          <w:i w:val="false"/>
          <w:color w:val="000000"/>
          <w:sz w:val="28"/>
        </w:rPr>
        <w:t>
      (a) Әзірлеуші Қазақстан Республикасы заңнамасының Жобалар бойынша сақтандыру (және/немесе қайта сақтандыру) міндеттемелері Қазақстан Республикасында қызметін жүзеге асыруға лицензиясы бар сақтандыру ұйымдарына ғана ұсынылуға тиіс деген талаптарынан босатылады.</w:t>
      </w:r>
    </w:p>
    <w:p>
      <w:pPr>
        <w:spacing w:after="0"/>
        <w:ind w:left="0"/>
        <w:jc w:val="both"/>
      </w:pPr>
      <w:r>
        <w:rPr>
          <w:rFonts w:ascii="Times New Roman"/>
          <w:b w:val="false"/>
          <w:i w:val="false"/>
          <w:color w:val="000000"/>
          <w:sz w:val="28"/>
        </w:rPr>
        <w:t>
      (b) Осы Келісімнің қолданылу кезені ішінде Әзірлеуші жасаған сақтандыру полистері бойынша қойылған талаптарды қанағаттандыру негізінде алынған кез келген өтемақы төлемдері Қазақстан Республикасындағы банк шоттары арқылы міндетті түрде жүргізілмей шетелде сақталуы мүмкін.</w:t>
      </w:r>
    </w:p>
    <w:bookmarkStart w:name="z59" w:id="47"/>
    <w:p>
      <w:pPr>
        <w:spacing w:after="0"/>
        <w:ind w:left="0"/>
        <w:jc w:val="both"/>
      </w:pPr>
      <w:r>
        <w:rPr>
          <w:rFonts w:ascii="Times New Roman"/>
          <w:b w:val="false"/>
          <w:i w:val="false"/>
          <w:color w:val="000000"/>
          <w:sz w:val="28"/>
        </w:rPr>
        <w:t>
      8.03-бөлім. Рұқсаттарды алуға жәрдемдесу</w:t>
      </w:r>
    </w:p>
    <w:bookmarkEnd w:id="47"/>
    <w:p>
      <w:pPr>
        <w:spacing w:after="0"/>
        <w:ind w:left="0"/>
        <w:jc w:val="both"/>
      </w:pPr>
      <w:r>
        <w:rPr>
          <w:rFonts w:ascii="Times New Roman"/>
          <w:b w:val="false"/>
          <w:i w:val="false"/>
          <w:color w:val="000000"/>
          <w:sz w:val="28"/>
        </w:rPr>
        <w:t>
      Қазақстан Үкіметі тиісті Мемлекеттік органдардың:</w:t>
      </w:r>
    </w:p>
    <w:p>
      <w:pPr>
        <w:spacing w:after="0"/>
        <w:ind w:left="0"/>
        <w:jc w:val="both"/>
      </w:pPr>
      <w:r>
        <w:rPr>
          <w:rFonts w:ascii="Times New Roman"/>
          <w:b w:val="false"/>
          <w:i w:val="false"/>
          <w:color w:val="000000"/>
          <w:sz w:val="28"/>
        </w:rPr>
        <w:t>
      (a) Жобаларды жүзеге асыру үшін қажет болып қалуы мүмкін немесе қажет болған кез келген Рұқсаттарды дер кезінде ұсынуын, беруін және/немесе қайта беруін; және</w:t>
      </w:r>
    </w:p>
    <w:p>
      <w:pPr>
        <w:spacing w:after="0"/>
        <w:ind w:left="0"/>
        <w:jc w:val="both"/>
      </w:pPr>
      <w:r>
        <w:rPr>
          <w:rFonts w:ascii="Times New Roman"/>
          <w:b w:val="false"/>
          <w:i w:val="false"/>
          <w:color w:val="000000"/>
          <w:sz w:val="28"/>
        </w:rPr>
        <w:t>
      (b) барлық тиісті Мемлекеттік органдардың Әзірлеушінің кез келген Рұқсаттардың алынуына немесе олардың қайта берілуіне өтінімдерін қарауына қарсылық білдірмеуін және барлық ақылға қонымды күш-жігерді жұмсайтынын қамтамасыз етуге міндеттенеді.</w:t>
      </w:r>
    </w:p>
    <w:bookmarkStart w:name="z60" w:id="48"/>
    <w:p>
      <w:pPr>
        <w:spacing w:after="0"/>
        <w:ind w:left="0"/>
        <w:jc w:val="both"/>
      </w:pPr>
      <w:r>
        <w:rPr>
          <w:rFonts w:ascii="Times New Roman"/>
          <w:b w:val="false"/>
          <w:i w:val="false"/>
          <w:color w:val="000000"/>
          <w:sz w:val="28"/>
        </w:rPr>
        <w:t>
      8.04-бөлім. Әзірлеуші мен Қазақстан Үкіметі немесе Мемлекеттік орган арасындағы даулар</w:t>
      </w:r>
    </w:p>
    <w:bookmarkEnd w:id="48"/>
    <w:p>
      <w:pPr>
        <w:spacing w:after="0"/>
        <w:ind w:left="0"/>
        <w:jc w:val="both"/>
      </w:pPr>
      <w:r>
        <w:rPr>
          <w:rFonts w:ascii="Times New Roman"/>
          <w:b w:val="false"/>
          <w:i w:val="false"/>
          <w:color w:val="000000"/>
          <w:sz w:val="28"/>
        </w:rPr>
        <w:t>
      (a) Қазақстан Үкіметі осы арқылы өзінің (және/немесе кез келген тиісті Мемлекеттік органның) және Әзірлеушінің арасындағы кез келген даудың төрелікте іс қарау басталған кезде қолданылатын Халықаралық сауда палатасының Төрелік Регламентіне сәйкес төрелікке берілуіне өзінің шартсыз және қайтарып алынбайтын келісімін береді.</w:t>
      </w:r>
    </w:p>
    <w:p>
      <w:pPr>
        <w:spacing w:after="0"/>
        <w:ind w:left="0"/>
        <w:jc w:val="both"/>
      </w:pPr>
      <w:r>
        <w:rPr>
          <w:rFonts w:ascii="Times New Roman"/>
          <w:b w:val="false"/>
          <w:i w:val="false"/>
          <w:color w:val="000000"/>
          <w:sz w:val="28"/>
        </w:rPr>
        <w:t>
      (b) Шешім дау тараптары үшін түпкілікті және міндетті болып табылады, аумағында төрелік шешімді тану және жүзеге асыру туралы өтініш берілген мемлекеттің ұлттық заңнамасына сәйкес танылады және жүзеге асырылады.</w:t>
      </w:r>
    </w:p>
    <w:p>
      <w:pPr>
        <w:spacing w:after="0"/>
        <w:ind w:left="0"/>
        <w:jc w:val="both"/>
      </w:pPr>
      <w:r>
        <w:rPr>
          <w:rFonts w:ascii="Times New Roman"/>
          <w:b w:val="false"/>
          <w:i w:val="false"/>
          <w:color w:val="000000"/>
          <w:sz w:val="28"/>
        </w:rPr>
        <w:t>
      (c) Қазақстан Үкіметі (және (немесе) кез келген тиісті Мемлекеттік орган) немесе оның кез келген меншігі (және (немесе) кез келген тиісті Мемлекеттік органның кез келген меншігі) кез келген мемлекетте немесе юрисдикцияда юрисдикциядан, талап қоюдан, әрекеттен, табыстаудан, орындатудан, тыйым салудан, уақытша шаралардан немесе бұйрықтардан немесе басқа да заңды процестен кез келген иммунитетті (мемлекеттік иммунитет, егемендік иммунитет, мемлекеттік акт немесе өзге де әрекет ретінде сипатталатын) талап ететін немесе пайдаланатын дәрежеде немесе кез келген осындай иммунитет (жарияланғандығына немесе жарияланбағандығына қарамастан) оған (және (немесе) кез келген тиісті Мемлекеттік органға) немесе оның кез келген меншігіне (және (немесе) кез келген тиісті Мемлекеттік органның кез келген меншігіне) қолданылуы мүмкін дәрежеде Қазақстан Үкіметі осы арқылы оның атынан немесе меншігі атынан (және (немесе) кез келген тиісті Мемлекеттік орган немесе олардың меншігі атынан) өзі (және (немесе) кез келген тиісті Мемлекеттік орган) мен Әзірлеуші ​​арасындағы кез келген осындай дауларға қатысты осындай иммунитетті талап етпеуге, сілтеме жасамауға немесе сілтеме жасауға рұқсат бермеуге келіседі және осы арқылы осындан иммунитеттен бас тартады, бұл ретте, иммунитеттен мұндай бас тарту мыналарға:</w:t>
      </w:r>
    </w:p>
    <w:p>
      <w:pPr>
        <w:spacing w:after="0"/>
        <w:ind w:left="0"/>
        <w:jc w:val="both"/>
      </w:pPr>
      <w:r>
        <w:rPr>
          <w:rFonts w:ascii="Times New Roman"/>
          <w:b w:val="false"/>
          <w:i w:val="false"/>
          <w:color w:val="000000"/>
          <w:sz w:val="28"/>
        </w:rPr>
        <w:t>
      (i) Қазақстан халқы (немесе Қазақстандағы кез келген аймақ немесе адамдар тобы) үшін ерекше мәдени немесе тарихи маңызы бар немесе қазақстандық мұрағаттардың құрамына кіретін және сатуға қойылмаған немесе сатуға қоюға арналмаған кез келген активтер, мүлік немесе басқа да заттар;</w:t>
      </w:r>
    </w:p>
    <w:p>
      <w:pPr>
        <w:spacing w:after="0"/>
        <w:ind w:left="0"/>
        <w:jc w:val="both"/>
      </w:pPr>
      <w:r>
        <w:rPr>
          <w:rFonts w:ascii="Times New Roman"/>
          <w:b w:val="false"/>
          <w:i w:val="false"/>
          <w:color w:val="000000"/>
          <w:sz w:val="28"/>
        </w:rPr>
        <w:t>
      (ii) Қазақстан Республикасы Ұлттық Банкінің және Қазақстан Республикасы Ұлттық қорының кез келген активтері;</w:t>
      </w:r>
    </w:p>
    <w:p>
      <w:pPr>
        <w:spacing w:after="0"/>
        <w:ind w:left="0"/>
        <w:jc w:val="both"/>
      </w:pPr>
      <w:r>
        <w:rPr>
          <w:rFonts w:ascii="Times New Roman"/>
          <w:b w:val="false"/>
          <w:i w:val="false"/>
          <w:color w:val="000000"/>
          <w:sz w:val="28"/>
        </w:rPr>
        <w:t>
      (iii) дипломатиялық өкілдіктердің үй-жайлары, консулдық    үй-жайлар, басқа да дипломатиялық немесе консулдық мүлік немесе активтер немесе осындай мақсаттар үшін пайдаланылатын Қазақстанның өзге де мүлкі немесе активтері; және</w:t>
      </w:r>
    </w:p>
    <w:p>
      <w:pPr>
        <w:spacing w:after="0"/>
        <w:ind w:left="0"/>
        <w:jc w:val="both"/>
      </w:pPr>
      <w:r>
        <w:rPr>
          <w:rFonts w:ascii="Times New Roman"/>
          <w:b w:val="false"/>
          <w:i w:val="false"/>
          <w:color w:val="000000"/>
          <w:sz w:val="28"/>
        </w:rPr>
        <w:t>
      (iv) әскери немесе басқа да қорғанысқа байланысты мүлiк немесе активтер немесе осындай әскери немесе басқа да қорғаныспен байланысты мүлiкке немесе активтерге қатысты Қазақстанның мүлкi немесе активтерi,</w:t>
      </w:r>
    </w:p>
    <w:p>
      <w:pPr>
        <w:spacing w:after="0"/>
        <w:ind w:left="0"/>
        <w:jc w:val="both"/>
      </w:pPr>
      <w:r>
        <w:rPr>
          <w:rFonts w:ascii="Times New Roman"/>
          <w:b w:val="false"/>
          <w:i w:val="false"/>
          <w:color w:val="000000"/>
          <w:sz w:val="28"/>
        </w:rPr>
        <w:t>
      олар қазір оған тиесілі екендігіне немесе болашақта сатып алатындығына қарамастан әрбір жағдайға қатысты қолданылмауға тиіс.</w:t>
      </w:r>
    </w:p>
    <w:p>
      <w:pPr>
        <w:spacing w:after="0"/>
        <w:ind w:left="0"/>
        <w:jc w:val="both"/>
      </w:pPr>
      <w:r>
        <w:rPr>
          <w:rFonts w:ascii="Times New Roman"/>
          <w:b/>
          <w:i w:val="false"/>
          <w:color w:val="000000"/>
          <w:sz w:val="28"/>
        </w:rPr>
        <w:t>IX Бап</w:t>
      </w:r>
    </w:p>
    <w:p>
      <w:pPr>
        <w:spacing w:after="0"/>
        <w:ind w:left="0"/>
        <w:jc w:val="both"/>
      </w:pPr>
      <w:r>
        <w:rPr>
          <w:rFonts w:ascii="Times New Roman"/>
          <w:b/>
          <w:i w:val="false"/>
          <w:color w:val="000000"/>
          <w:sz w:val="28"/>
        </w:rPr>
        <w:t>Күшіне енуі, өзгерту, қолданылу мерзімі және дауларды шешу</w:t>
      </w:r>
    </w:p>
    <w:bookmarkStart w:name="z62" w:id="49"/>
    <w:p>
      <w:pPr>
        <w:spacing w:after="0"/>
        <w:ind w:left="0"/>
        <w:jc w:val="both"/>
      </w:pPr>
      <w:r>
        <w:rPr>
          <w:rFonts w:ascii="Times New Roman"/>
          <w:b w:val="false"/>
          <w:i w:val="false"/>
          <w:color w:val="000000"/>
          <w:sz w:val="28"/>
        </w:rPr>
        <w:t>
      9.01-бөлім. Осы Келісім күшіне енгізілетін күннен бастап күшіне енеді және Тараптардың бірі Келісімнің қолданылуын тоқтату ниеті туралы екінші Тараптың жазбаша хабарламасын дипломатиялық арналар арқылы алған күннен бастап 30 (отыз) күн өткен соң тоқтатылғанға дейін толық көлемде қолданылуын жалғастырады.</w:t>
      </w:r>
    </w:p>
    <w:bookmarkEnd w:id="49"/>
    <w:bookmarkStart w:name="z63" w:id="50"/>
    <w:p>
      <w:pPr>
        <w:spacing w:after="0"/>
        <w:ind w:left="0"/>
        <w:jc w:val="both"/>
      </w:pPr>
      <w:r>
        <w:rPr>
          <w:rFonts w:ascii="Times New Roman"/>
          <w:b w:val="false"/>
          <w:i w:val="false"/>
          <w:color w:val="000000"/>
          <w:sz w:val="28"/>
        </w:rPr>
        <w:t>
      9.02-бөлім. Кез келген Тарап кез келген уақытта Келісімнің толығымен немесе оның бір бөлігін өзгертуді жазбаша түрде сұратуға құқылы. Тараптар арасында келісілген кез келген өзгеріс немесе толықтыру Тараптар белгілеген күннен бастап күшіне енеді және осы Келісімнің ажырамас бөлігі болады.</w:t>
      </w:r>
    </w:p>
    <w:bookmarkEnd w:id="50"/>
    <w:bookmarkStart w:name="z64" w:id="51"/>
    <w:p>
      <w:pPr>
        <w:spacing w:after="0"/>
        <w:ind w:left="0"/>
        <w:jc w:val="both"/>
      </w:pPr>
      <w:r>
        <w:rPr>
          <w:rFonts w:ascii="Times New Roman"/>
          <w:b w:val="false"/>
          <w:i w:val="false"/>
          <w:color w:val="000000"/>
          <w:sz w:val="28"/>
        </w:rPr>
        <w:t>
      9.03-бөлім. Осы Келісімнің қолданылуын тоқтату осы Келісім шеңберінде жасалған Жобалау құжаттарында ескерілген міндеттемелердің жарамдылығына немесе тиісті Жобаның қолданылу мерзіміне ықпалын тигізбейді.</w:t>
      </w:r>
    </w:p>
    <w:bookmarkEnd w:id="51"/>
    <w:bookmarkStart w:name="z65" w:id="52"/>
    <w:p>
      <w:pPr>
        <w:spacing w:after="0"/>
        <w:ind w:left="0"/>
        <w:jc w:val="both"/>
      </w:pPr>
      <w:r>
        <w:rPr>
          <w:rFonts w:ascii="Times New Roman"/>
          <w:b w:val="false"/>
          <w:i w:val="false"/>
          <w:color w:val="000000"/>
          <w:sz w:val="28"/>
        </w:rPr>
        <w:t>
      9.04-бөлім. Осы Келісімді түсіндіруге немесе қолдануға байланысты туындайтын даулар Тараптар арасындағы екіжақты кеңестерді немесе келіссөздерді жүргізу арқылы бейбіт жолмен реттелуге жатады.</w:t>
      </w:r>
    </w:p>
    <w:bookmarkEnd w:id="52"/>
    <w:p>
      <w:pPr>
        <w:spacing w:after="0"/>
        <w:ind w:left="0"/>
        <w:jc w:val="both"/>
      </w:pPr>
      <w:r>
        <w:rPr>
          <w:rFonts w:ascii="Times New Roman"/>
          <w:b w:val="false"/>
          <w:i w:val="false"/>
          <w:color w:val="000000"/>
          <w:sz w:val="28"/>
        </w:rPr>
        <w:t>
      202_ жылғы "___" ______ ____________________________ әрқайсысы қазақ, араб, орыс және ағылшын тілдерінде әрбір мәтін төлнұсқа болып табылатын екі (2) түпнұсқада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атынан</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Сауд Арабиясы Корольдігінің Үкіметі атынан</w:t>
      </w:r>
    </w:p>
    <w:p>
      <w:pPr>
        <w:spacing w:after="0"/>
        <w:ind w:left="0"/>
        <w:jc w:val="both"/>
      </w:pPr>
      <w:r>
        <w:rPr>
          <w:rFonts w:ascii="Times New Roman"/>
          <w:b w:val="false"/>
          <w:i w:val="false"/>
          <w:color w:val="000000"/>
          <w:sz w:val="28"/>
        </w:rPr>
        <w:t>
      Аты-жөні: Мәртебелі ханзада Абдулазиз Бен Салман</w:t>
      </w:r>
    </w:p>
    <w:p>
      <w:pPr>
        <w:spacing w:after="0"/>
        <w:ind w:left="0"/>
        <w:jc w:val="both"/>
      </w:pPr>
      <w:r>
        <w:rPr>
          <w:rFonts w:ascii="Times New Roman"/>
          <w:b w:val="false"/>
          <w:i w:val="false"/>
          <w:color w:val="000000"/>
          <w:sz w:val="28"/>
        </w:rPr>
        <w:t>
      Лауазымы: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Қазахстан Республикасының</w:t>
            </w:r>
            <w:r>
              <w:br/>
            </w:r>
            <w:r>
              <w:rPr>
                <w:rFonts w:ascii="Times New Roman"/>
                <w:b w:val="false"/>
                <w:i w:val="false"/>
                <w:color w:val="000000"/>
                <w:sz w:val="20"/>
              </w:rPr>
              <w:t>Үкіметі мен Сауд Арабиясы</w:t>
            </w:r>
            <w:r>
              <w:br/>
            </w:r>
            <w:r>
              <w:rPr>
                <w:rFonts w:ascii="Times New Roman"/>
                <w:b w:val="false"/>
                <w:i w:val="false"/>
                <w:color w:val="000000"/>
                <w:sz w:val="20"/>
              </w:rPr>
              <w:t>Корольдігінің арасындағы</w:t>
            </w:r>
            <w:r>
              <w:br/>
            </w:r>
            <w:r>
              <w:rPr>
                <w:rFonts w:ascii="Times New Roman"/>
                <w:b w:val="false"/>
                <w:i w:val="false"/>
                <w:color w:val="000000"/>
                <w:sz w:val="20"/>
              </w:rPr>
              <w:t>келісімге 1-қосымша</w:t>
            </w:r>
          </w:p>
        </w:tc>
      </w:tr>
    </w:tbl>
    <w:bookmarkStart w:name="z67" w:id="53"/>
    <w:p>
      <w:pPr>
        <w:spacing w:after="0"/>
        <w:ind w:left="0"/>
        <w:jc w:val="left"/>
      </w:pPr>
      <w:r>
        <w:rPr>
          <w:rFonts w:ascii="Times New Roman"/>
          <w:b/>
          <w:i w:val="false"/>
          <w:color w:val="000000"/>
        </w:rPr>
        <w:t xml:space="preserve"> Анықтамалар</w:t>
      </w:r>
    </w:p>
    <w:bookmarkEnd w:id="5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1-қосымша</w:t>
      </w:r>
      <w:r>
        <w:rPr>
          <w:rFonts w:ascii="Times New Roman"/>
          <w:b w:val="false"/>
          <w:i w:val="false"/>
          <w:color w:val="000000"/>
          <w:sz w:val="28"/>
        </w:rPr>
        <w:t xml:space="preserve"> қоса берілетін осы Келісімде бас әріппен келтірілген және өзге тәсілмен көрсетілмеген терминдер мынадай мағыналарға 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кредиттік рейтинг"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компанияға қатысты шамасы BBB-ге тең немесе одан жоғары ұзақ мерзімді қамтамасыз етілмеген және кредитті қолдауы жоқ борыштық міндеттемелер рейтингін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өзгерістер мен толықтырулар енгізілетін немесе өзге тәсілмен жолмен өзгертілетін немесе ауыстырылатын барлық қосымшасын қоса алғанда, осы Үкіметаралық Келісімді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корпоративтік табыс салығын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Мемлекеттік органнан Жобалардың мақсаттары үшін алуға қажетті мақұлдауды, келісуді, рұқсатты, хабарландыруды, беруді, растауды, келісімді, лицензияны, рұқсаттаманы, шешімді, құқықты немесе ұқсас нәрсені немесе әрекетті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EPC-мердігерді, Пайдалану және техникалық қызмет көрсету жөніндегі мердігерді, сондай-ақ Қондырғыны жобалау, конструкиялау, сатып алу, жеткізу, тасымалдау, монтаждау, салу, орнату, сынау және пайдалануға беру үшін, сондай-ақ Қондырғыға арналған материалдарды пайдалану, оларға техникалық қызмет көрсету және жеткізу үшін Әзірлеуші тікелей тартқан кез келген басқа мердігерлерді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2.05(b)-бөлімде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қатысты Қазақстан Үкіметі, Сатып алушы, Әзірлеуші, Жобалау компаниясы, Қаржыландырушы тараптар және басқа тұлғалар арасында мәні бойынша тараптар келіскен нысанда жасалған тікелей келісімді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мен Қазақстан Үкіметі арасындағы немесе Әзірлеуші мен кез келген Мемлекеттік орган арасындағы Жобаларға қатысты кез келген дауды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Келісімнің күшіне енуі үшін қажетті қолданыстағы заңдарына сәйкес Тараптар ішкі рәсімдерді аяқтағаны туралы соңғы жазбаша хабарлама дипломатиялық арналар арқылы алынған күнді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 375-V Қазақстан Республикасының Кәсіпкерлік кодексін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конструкциялау, жобалау, өндіру, жеткізу, сатып алу, тасымалдау, монтаждау, салу, орнату, сынау, іске қосу-баптау жұмыстарын орындау және оған кепілдікті қызмет көрсету үшін Әзірлеуші мен EPC-мердігер арасында жасалатын жобалауға, сатып алуға және салуға арналған келісімшарт немесе келісімшарттар бойынша Әзірлеуші қажет болған кезде контрагент ретінде тартатын мердігерді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"Экспроприация"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6.04-бөлім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тараптар"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Әзірлеушіге кредиттер немесе кредит кепілдіктерін немесе басқа қаржыландыру ұсынатын қаржы мекемелері болып табылатын үшінші тұлғаларды, сондай-ақ қызмет көрсетуші банктерді, қамтамасыз ету жөніндегі агенттерді, кредит агенттерін және сенімгерлік басқарушыларды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4.02-бөлім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деген терминмен айқындалған көлік құралдарын қоспағанда, ақпарат дереккөздерін, валюталық құндылықтарды, электр, жылу немесе энергияның басқа түрлерін, сондай-ақ көлік құралдарын және кез келген мүлік пен Қазақстан Республикасында өндірілген заттарды қоса алғанда, Қазақстан Республикасының кедендік шекарасы арқылы өткізілетін кез келген мүлікті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мекемелерді, агенттіктерді, ведомствоны, корпорацияны, комитетті немесе комиссияны немесе кез келген тәуелсіз реттеуші органды, сондай-ақ атқарушы, заң шығарушы, сот, реттеуші билікті немесе Қазақстан Үкіметінің әкімшілік функцияларын жүзеге асыратын жоғарыда аталған органдардың кез келген мирасқорын немесе құқықтық мирасқорын қоса алғанда, Қазақстан Үкіметін білдіреді.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 қалдырмай барлық мемлекеттік мекемелерді, филиалдарды, әкiмшiлiк және оларға жататын немесе олардың құрамына кіретін басқа да бөлiмшелердi, сондай-ақ кез келген уақытта немесе қажет болған кезде құрылымына, нысанына немесе басқа құрамына енгізілетін қандай да бір өзгерістерге қарамастан, салықтарды, баждарды немесе өзге де сомаларды белгілеуге, реттеуге, салуға немесе жинауға, лицензияларды немесе рұқсаттарды беруге немесе мақұлдауға немесе өзге де тәсілмен Жобаға немесе Жобаға қатысты құқықтар мен міндеттемелерге тікелей немесе жанама әсер етуге құқығы мен өкілеттігі бар бірін қалдырмай барлық атқарушы және реттеуші органдарды, агенттіктерді, ведомстволарды, министрлiктердi, мекемелер мен оларға жататын немесе олардың құрамына кіретін лауазымды тұлғаларды қоса алғанда, Қазақстан Республикасының орталық атқарушы билік органын білдіреді.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Үкіметі"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 қалдырмай барлық мемлекеттік мекемелерді, филиалдарды, әкiмшiлiк және оларға жататын немесе олардың құрамына кіретін басқа да бөлiмшелердi, сондай-ақ кез келген уақытта немесе қажет болған кезде құрылымына, нысанына немесе басқа құрамына енгізілетін өзгерістерге қарамастан, кез келген және барлық атқарушы және реттеуші органдарды, агенттіктерді, департаменттерді, министрліктерді, ведомстволар мен оларға жататын немесе олардың құрамына кіретін лауазымды тұлғаларды қоса алғанда, Сауд Арабиясы Корольдігінің орталық атқарушы билік органын білдіреді.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"ИДРХО Конвенциясы"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 жылғы 18 наурызда қол қою үшін ашылған Мемлекеттер мен шетелдік тұлғалар арасындағы инвестициялық дауларды реттеу тәртібі туралы конвенцияны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техникалық қызмет көрсету жөніндегі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Әзірлеуші Қондырғыны пайдалануды және оған техникалық қызмет көрсетуді жүзеге асыру үшін тартылатын мердігер.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Үкіметі мен Сауд Арабиясы Үкіметін білдіреді, ал "Тарап" олардың кез келгенін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және Әзірлеуші салатын, меншігінде болатын, ол пайдаланатын және пайдаланудан шығаратын оған қатысты объектілерді қамтитын энергия өндіруші станцияны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2.03-бөлім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1.01-бөлім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Жобаны іске асыру мақсаты үшін Әзірлеуші құратын арнаулы мақсаттағы компанияны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2.03-бөлім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1.01-бөлім</w:t>
            </w:r>
            <w:r>
              <w:rPr>
                <w:rFonts w:ascii="Times New Roman"/>
                <w:b w:val="false"/>
                <w:i w:val="false"/>
                <w:color w:val="000000"/>
                <w:sz w:val="20"/>
              </w:rPr>
              <w:t>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заңнамамен біржақты тәртіппен белгілеген, бюджетке белгілі бір мөлшерде төленетін, қайтарылмайтын және өтеусіз сипаттағы міндетті ақшалай төлемдерді білдіреді және "Салық" жоғарыда санамаланғандардың кез келгенін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заңды валютасын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6.06-бөлімде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қосылған құн салығын білдіреді.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Қазахстан Республикасының</w:t>
            </w:r>
            <w:r>
              <w:br/>
            </w:r>
            <w:r>
              <w:rPr>
                <w:rFonts w:ascii="Times New Roman"/>
                <w:b w:val="false"/>
                <w:i w:val="false"/>
                <w:color w:val="000000"/>
                <w:sz w:val="20"/>
              </w:rPr>
              <w:t>Үкіметі мен Сауд Арабиясы</w:t>
            </w:r>
            <w:r>
              <w:br/>
            </w:r>
            <w:r>
              <w:rPr>
                <w:rFonts w:ascii="Times New Roman"/>
                <w:b w:val="false"/>
                <w:i w:val="false"/>
                <w:color w:val="000000"/>
                <w:sz w:val="20"/>
              </w:rPr>
              <w:t>Корольдігінің арасындағы</w:t>
            </w:r>
            <w:r>
              <w:br/>
            </w:r>
            <w:r>
              <w:rPr>
                <w:rFonts w:ascii="Times New Roman"/>
                <w:b w:val="false"/>
                <w:i w:val="false"/>
                <w:color w:val="000000"/>
                <w:sz w:val="20"/>
              </w:rPr>
              <w:t>келісімге 2-қосымша</w:t>
            </w:r>
          </w:p>
        </w:tc>
      </w:tr>
    </w:tbl>
    <w:bookmarkStart w:name="z69" w:id="54"/>
    <w:p>
      <w:pPr>
        <w:spacing w:after="0"/>
        <w:ind w:left="0"/>
        <w:jc w:val="left"/>
      </w:pPr>
      <w:r>
        <w:rPr>
          <w:rFonts w:ascii="Times New Roman"/>
          <w:b/>
          <w:i w:val="false"/>
          <w:color w:val="000000"/>
        </w:rPr>
        <w:t xml:space="preserve"> Жел электр генерациясы саласындағы ACWA Power компаниясы жобасының сипаттамасы</w:t>
      </w:r>
    </w:p>
    <w:bookmarkEnd w:id="54"/>
    <w:bookmarkStart w:name="z70" w:id="55"/>
    <w:p>
      <w:pPr>
        <w:spacing w:after="0"/>
        <w:ind w:left="0"/>
        <w:jc w:val="both"/>
      </w:pPr>
      <w:r>
        <w:rPr>
          <w:rFonts w:ascii="Times New Roman"/>
          <w:b w:val="false"/>
          <w:i w:val="false"/>
          <w:color w:val="000000"/>
          <w:sz w:val="28"/>
        </w:rPr>
        <w:t>
      Анықтамалық ақпарат:</w:t>
      </w:r>
    </w:p>
    <w:bookmarkEnd w:id="55"/>
    <w:p>
      <w:pPr>
        <w:spacing w:after="0"/>
        <w:ind w:left="0"/>
        <w:jc w:val="both"/>
      </w:pPr>
      <w:r>
        <w:rPr>
          <w:rFonts w:ascii="Times New Roman"/>
          <w:b w:val="false"/>
          <w:i w:val="false"/>
          <w:color w:val="000000"/>
          <w:sz w:val="28"/>
        </w:rPr>
        <w:t>
      (A) Қазақстан Үкіметі, ACWA Power (Сауд Арабиясында биржалық тізімде тіркелген акционерлік қоғам) компаниясы және "Самұрық-Қазына" ұлттық әл-ауқат қоры" АҚ 2023 жылғы 1 наурызда Қазақстан Республикасы, Жетісу облысы, Жоңғар қақпасындағы жалпы қуаты шамамен 1000 МВт-ты құрайтын бір немесе бірнеше жел электр станциясын және жалпы сыйымдылығы шамамен 600 МВт-ты құрайтын және белгіленген қуаты шамамен 300 МВт-ты құрайтын аккумуляторлық электр энергиясын жинақтау жүйесін (бұдан әрі – "Жоба") жобалауға, әзірлеуге, құрылымдауға, сатып алу, жеткізу, салу, пайдалануға беру және сынау, иелену және пайдалануға қатысты қағидаттар туралы келісімді жасады. Әзірлеуші және Бірлескен әзірлеуші Жобаға шамамен 1,5 млрд АҚШ долларын инвестициялайды (оның ішінде тек қана кепіл мүлкін өндіріп алу құқығымен кредит беру негізінде сыртқы қаржыландыруды тарту есебінен); және</w:t>
      </w:r>
    </w:p>
    <w:p>
      <w:pPr>
        <w:spacing w:after="0"/>
        <w:ind w:left="0"/>
        <w:jc w:val="both"/>
      </w:pPr>
      <w:r>
        <w:rPr>
          <w:rFonts w:ascii="Times New Roman"/>
          <w:b w:val="false"/>
          <w:i w:val="false"/>
          <w:color w:val="000000"/>
          <w:sz w:val="28"/>
        </w:rPr>
        <w:t xml:space="preserve">
      (B) ACWA Power (Сауд Арабиясында биржалық тізімде тіркелген акционерлік қоғам) компаниясы (және (немесе) оның тікелей немесе жанама иелігіндегі 100 пайыз еншілес компаниясы) және "Самұрық-Қазына" ұлттық әл-ауқат қоры" АҚ (және (немесе) оның тікелей немесе жанама иелігіндегі 100-пайыз еншілес компаниясы) Қазақстан Республикасының заңнамасына сәйкес арнайы мақсаттағы компанияны (бұдан әрі – "Жобалау компаниясы") құруға тиіс. Жобаны іске асыру мақсатында Сатушы ретінде Жобалау компаниясы Жоба шеңберінде өндірілген электр энергиясын сатуға қатысты Сатып алушы ретінде "Жаңартылатын энергия көздерін қолдау жөніндегі қаржы-есеп айырысу орталығы" ЖШС-мен Электр энергиясын сатып алу-сату шартын (бұдан әрі – "ЭЭССШ") жасасуға тиіс. </w:t>
      </w:r>
    </w:p>
    <w:p>
      <w:pPr>
        <w:spacing w:after="0"/>
        <w:ind w:left="0"/>
        <w:jc w:val="both"/>
      </w:pPr>
      <w:r>
        <w:rPr>
          <w:rFonts w:ascii="Times New Roman"/>
          <w:b w:val="false"/>
          <w:i w:val="false"/>
          <w:color w:val="000000"/>
          <w:sz w:val="28"/>
        </w:rPr>
        <w:t>
      Жобалау компаниясы, Инвесторлар және Қазақстан Республикасының Үкіметі арасындағы ұсынылып отырған уағдаластықтардың қысқаша сипаттамасы – Инвестициялар туралы келісім:</w:t>
      </w:r>
    </w:p>
    <w:bookmarkStart w:name="z71" w:id="56"/>
    <w:p>
      <w:pPr>
        <w:spacing w:after="0"/>
        <w:ind w:left="0"/>
        <w:jc w:val="both"/>
      </w:pPr>
      <w:r>
        <w:rPr>
          <w:rFonts w:ascii="Times New Roman"/>
          <w:b w:val="false"/>
          <w:i w:val="false"/>
          <w:color w:val="000000"/>
          <w:sz w:val="28"/>
        </w:rPr>
        <w:t>
      A. Кіріспе</w:t>
      </w:r>
    </w:p>
    <w:bookmarkEnd w:id="56"/>
    <w:p>
      <w:pPr>
        <w:spacing w:after="0"/>
        <w:ind w:left="0"/>
        <w:jc w:val="both"/>
      </w:pPr>
      <w:r>
        <w:rPr>
          <w:rFonts w:ascii="Times New Roman"/>
          <w:b w:val="false"/>
          <w:i w:val="false"/>
          <w:color w:val="000000"/>
          <w:sz w:val="28"/>
        </w:rPr>
        <w:t xml:space="preserve">
      Осы құжат Жобалау компаниясы, Инвесторлар және Қазақстан Республикасының Үкіметі арасында жасалуы ұсынылып отырған инвестициялар туралы келісімнің (бұдан әрі – "ИтК") негізгі ережелері мен талаптарына шолу болып табылады. ИтК мәтінін ИтК тараптары Қазақстан Республикасы Үкіметаралық келісімді ратификациялағанға дейін келіседі, ал ИтК аталған ратификациялаудан кейін жасалады. ИтК-ға қол қою кезінде Тараптар арасында келісілген ЭЭССШ жобасы ИтК-ға қосымша ретінде қоса беріледі. </w:t>
      </w:r>
    </w:p>
    <w:bookmarkStart w:name="z72" w:id="57"/>
    <w:p>
      <w:pPr>
        <w:spacing w:after="0"/>
        <w:ind w:left="0"/>
        <w:jc w:val="both"/>
      </w:pPr>
      <w:r>
        <w:rPr>
          <w:rFonts w:ascii="Times New Roman"/>
          <w:b w:val="false"/>
          <w:i w:val="false"/>
          <w:color w:val="000000"/>
          <w:sz w:val="28"/>
        </w:rPr>
        <w:t>
      B. ИтК-ға шолу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Үкімет Қазақстан Республикасының Үкіметін білдіреді.</w:t>
            </w:r>
          </w:p>
          <w:p>
            <w:pPr>
              <w:spacing w:after="20"/>
              <w:ind w:left="20"/>
              <w:jc w:val="both"/>
            </w:pPr>
            <w:r>
              <w:rPr>
                <w:rFonts w:ascii="Times New Roman"/>
                <w:b w:val="false"/>
                <w:i w:val="false"/>
                <w:color w:val="000000"/>
                <w:sz w:val="20"/>
              </w:rPr>
              <w:t>
2. Сатушы Қазақстан Республикасының заңнамасына сәйкес Инвесторлар бірлесіп құрайтын Жобалау компаниясын білдіреді.</w:t>
            </w:r>
          </w:p>
          <w:p>
            <w:pPr>
              <w:spacing w:after="20"/>
              <w:ind w:left="20"/>
              <w:jc w:val="both"/>
            </w:pPr>
            <w:r>
              <w:rPr>
                <w:rFonts w:ascii="Times New Roman"/>
                <w:b w:val="false"/>
                <w:i w:val="false"/>
                <w:color w:val="000000"/>
                <w:sz w:val="20"/>
              </w:rPr>
              <w:t>
3. Бірлескен әзірлеуші "Самұрық-Қазына" ұлттық әл-ауқат қоры" АҚ (және (немесе) оның тікелей немесе жанама иелігіндегі 100 пайыз еншілес компаниясы).</w:t>
            </w:r>
          </w:p>
          <w:p>
            <w:pPr>
              <w:spacing w:after="20"/>
              <w:ind w:left="20"/>
              <w:jc w:val="both"/>
            </w:pPr>
            <w:r>
              <w:rPr>
                <w:rFonts w:ascii="Times New Roman"/>
                <w:b w:val="false"/>
                <w:i w:val="false"/>
                <w:color w:val="000000"/>
                <w:sz w:val="20"/>
              </w:rPr>
              <w:t>
4. Әзірлеуші ACWA Power (Сауд Арабиясында биржалық тізімде тіркелген акционерлік қоғам) компаниясын (және (немесе) оның тікелей немесе жанама иелігіндегі 100 пайыз еншілес компаниясын)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 оған қол қойылған күннен бастап күшіне енеді және Жобаны пайдаланудан шығарғанға дейін (жел электр станциясының пайдалану мерзімі аяқталғаннан кейін немесе ол толығымен жойылғаннан кейін), егер ИтК-ға сәйкес мерзімінен бұрын тоқтатылмаса, әрекет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Сатушыға Жобаны іске асыруға айрықша құқықтарды, Жобаға немесе қатысу үлесіне қатысты кез келген қамтамасыз етуді, сондай-ақ тек қана кепіл мүлікке өндіріп алу құқығымен кредит беру (a non-recourse debt) негізінде қаржыландыруға қол жеткізу мақсатында Жобалау келісімдер бойынша қамтамасыз ету тәртібімен құқықтарды және/немесе міндеттемелерді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(a) тиісті Мемлекеттік органдарға Жобаны іске асыру үшін тартылатын шетелдік мамандарға Қазақстан Республикасына келу визаларын беруді қамтамасыз етуді тапсыру;</w:t>
            </w:r>
          </w:p>
          <w:p>
            <w:pPr>
              <w:spacing w:after="20"/>
              <w:ind w:left="20"/>
              <w:jc w:val="both"/>
            </w:pPr>
            <w:r>
              <w:rPr>
                <w:rFonts w:ascii="Times New Roman"/>
                <w:b w:val="false"/>
                <w:i w:val="false"/>
                <w:color w:val="000000"/>
                <w:sz w:val="20"/>
              </w:rPr>
              <w:t>
(b) тиісті Мемлекеттік органға Қазақстан Республикасына көп реттік визаларды беруді және ұзартуды, уақытша тұруға тіркеуді, мекендеу жері бойынша тіркеуді және олардың мерзімін ұзартуды қамтамасыз етуді тапсыру; және</w:t>
            </w:r>
          </w:p>
          <w:p>
            <w:pPr>
              <w:spacing w:after="20"/>
              <w:ind w:left="20"/>
              <w:jc w:val="both"/>
            </w:pPr>
            <w:r>
              <w:rPr>
                <w:rFonts w:ascii="Times New Roman"/>
                <w:b w:val="false"/>
                <w:i w:val="false"/>
                <w:color w:val="000000"/>
                <w:sz w:val="20"/>
              </w:rPr>
              <w:t>
(c) Жоба бойынша тартылатын шетелдік мамандардың (жергілікті еңбек нарығындағы біліктілігі төмен жұмыскерлерді қоспағанда) құрылыс кезеңіне және Жоба пайдаланылуға енгізілгеннен кейін бір (1) жыл ішінде жұмысқа рұқсат алу қажеттілігінен босатылуын қамтамасыз ету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және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 қолданылу ету мерзімі ішінде Әзірлеуші Жобаға тартылатын қазақстандық мамандарға тәжірибесін беруді және оқытуды қамтамасыз ету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Сатып алушының ИтК-ның қолданыс мерзімі ішінде әрекет етуін қамтамасыз ету үшін шаралар қабылдауға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Сатып алушының Сатушымен және оның Қаржыландырушы тараптарымен кез келген тиісті Тікелей келісім жасауын және оны жасауды қамтамасыз етуге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және кеден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Қазақстан Республикасының қолданыстағы заңнамасына сәйкес мына салықтардан және кедендік міндеттемелерден босатылады:</w:t>
            </w:r>
          </w:p>
          <w:p>
            <w:pPr>
              <w:spacing w:after="20"/>
              <w:ind w:left="20"/>
              <w:jc w:val="both"/>
            </w:pPr>
            <w:r>
              <w:rPr>
                <w:rFonts w:ascii="Times New Roman"/>
                <w:b w:val="false"/>
                <w:i w:val="false"/>
                <w:color w:val="000000"/>
                <w:sz w:val="20"/>
              </w:rPr>
              <w:t>
(d) Жобаны коммерциялық пайдалану басталған күнінен қатарынан он (10) жыл бойы корпоративтік табыс салығы (бұдан әрі – "КТС");</w:t>
            </w:r>
          </w:p>
          <w:p>
            <w:pPr>
              <w:spacing w:after="20"/>
              <w:ind w:left="20"/>
              <w:jc w:val="both"/>
            </w:pPr>
            <w:r>
              <w:rPr>
                <w:rFonts w:ascii="Times New Roman"/>
                <w:b w:val="false"/>
                <w:i w:val="false"/>
                <w:color w:val="000000"/>
                <w:sz w:val="20"/>
              </w:rPr>
              <w:t>
(e) ИтК жасалған айдың 1 күнінен бастап он (10) жыл қатарынан жер салығы;</w:t>
            </w:r>
          </w:p>
          <w:p>
            <w:pPr>
              <w:spacing w:after="20"/>
              <w:ind w:left="20"/>
              <w:jc w:val="both"/>
            </w:pPr>
            <w:r>
              <w:rPr>
                <w:rFonts w:ascii="Times New Roman"/>
                <w:b w:val="false"/>
                <w:i w:val="false"/>
                <w:color w:val="000000"/>
                <w:sz w:val="20"/>
              </w:rPr>
              <w:t>
(f) халықаралық қаржылық есептілік стандарттарына және Қазақстанның Республикасының бухгалтерлік есеп және қаржылық есептілік туралы бойынша заңнамасының талаптарына сәйкес бірінші актив негізгі құралдардың құрамына айдың    1 күнінен бастап қатарынан сегіз (8) жылға мүлік салығы; және</w:t>
            </w:r>
          </w:p>
          <w:p>
            <w:pPr>
              <w:spacing w:after="20"/>
              <w:ind w:left="20"/>
              <w:jc w:val="both"/>
            </w:pPr>
            <w:r>
              <w:rPr>
                <w:rFonts w:ascii="Times New Roman"/>
                <w:b w:val="false"/>
                <w:i w:val="false"/>
                <w:color w:val="000000"/>
                <w:sz w:val="20"/>
              </w:rPr>
              <w:t>
(g) Жобаның мақсаттары үшін инвестициялық жоба шеңберінде Жобалау компаниясы әкелетін технологиялық жабдықтарға (жел энергиясын өндіру қондырғылары – жел турбиналары мен олармен байланысты жабдықты, аккумуляторлық жабдықты, мұнараларды, негізгі және қосалқы трансформаторларды, кіші станция жабдығын, жоғары және орта вольтты кабельдерді қоса алғанда), жинақтауыштары мен және қосалқы бөлшектерге, шикізат пен материалдарға кедендік баждар мен импортқа ҚҚС.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xml:space="preserve">
(h) Кез келген шетелдік Қаржыландырушы тараптар Сатушыға берген және шетелдік мердігерлерге немесе өнім берушілерге ақысын төлеу үшін пайдаланылатын шетел валютасы Қазақстан Республикасындағы банк шоттары арқылы жүргізілмеуге тиіс екендігін; </w:t>
            </w:r>
          </w:p>
          <w:p>
            <w:pPr>
              <w:spacing w:after="20"/>
              <w:ind w:left="20"/>
              <w:jc w:val="both"/>
            </w:pPr>
            <w:r>
              <w:rPr>
                <w:rFonts w:ascii="Times New Roman"/>
                <w:b w:val="false"/>
                <w:i w:val="false"/>
                <w:color w:val="000000"/>
                <w:sz w:val="20"/>
              </w:rPr>
              <w:t>
(i) Сатушыға және оның шетелдік мердігерлеріне, өнім берушілеріне және кредиторларына Қазақстан Республикасының аумағында кез келген банкте теңгеде және шетел валютасында банк шоттарын ашуға, пайдалануға және сақтауға барлық қажетті келісімдердің берілуін; және</w:t>
            </w:r>
          </w:p>
          <w:p>
            <w:pPr>
              <w:spacing w:after="20"/>
              <w:ind w:left="20"/>
              <w:jc w:val="both"/>
            </w:pPr>
            <w:r>
              <w:rPr>
                <w:rFonts w:ascii="Times New Roman"/>
                <w:b w:val="false"/>
                <w:i w:val="false"/>
                <w:color w:val="000000"/>
                <w:sz w:val="20"/>
              </w:rPr>
              <w:t>
(j) Сатушыға Қазақстан Республикасынан тыс жерде банк шоттарын ашуға және жүргізуге, сондай-ақ ақшалай қаражатты Қазақстан Республикасында ашылған шоттарынан Қазақстан Республикасынан тыс жерде ашылған шоттарына аударуға және өзінің шетелдік мердігерлеріне, өнім жеткізушілеріне және кредиторларына төлемдерді жүзеге асыруға рұқсат берілгенін қамтамасыз етуге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(k) барлық ақшалай қаражатты және қаржылық есеп айырысуларды (теңгеде немесе АҚШ долларында деноминацияланған) еркін аударуға рұқсат етуге;</w:t>
            </w:r>
          </w:p>
          <w:p>
            <w:pPr>
              <w:spacing w:after="20"/>
              <w:ind w:left="20"/>
              <w:jc w:val="both"/>
            </w:pPr>
            <w:r>
              <w:rPr>
                <w:rFonts w:ascii="Times New Roman"/>
                <w:b w:val="false"/>
                <w:i w:val="false"/>
                <w:color w:val="000000"/>
                <w:sz w:val="20"/>
              </w:rPr>
              <w:t>
(l) Сатушыға нарықтық шарттармен теңгені АҚШ долларына айырбастауға рұқсат етуге; және</w:t>
            </w:r>
          </w:p>
          <w:p>
            <w:pPr>
              <w:spacing w:after="20"/>
              <w:ind w:left="20"/>
              <w:jc w:val="both"/>
            </w:pPr>
            <w:r>
              <w:rPr>
                <w:rFonts w:ascii="Times New Roman"/>
                <w:b w:val="false"/>
                <w:i w:val="false"/>
                <w:color w:val="000000"/>
                <w:sz w:val="20"/>
              </w:rPr>
              <w:t xml:space="preserve">
(m) Сатушыға нарықтық бағам бойынша Сатушыда бар теңгенің кез келген сомасына сәйкес келетін және оған қатысты Сатушы Жобаға байланысты кез келген мақсаттар үшін айырбастауға сұрау салынған АҚШ долларындағы соманы ұсынуға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Үкімет Сатушыға сауда-саттық (аукцион) өткізбестен және қандай да бір ауыртпалықтарсыз, шектеулерсіз, үшінші тұлғалардың құқықтарынсыз және Сатушының оларды пайдалануына ықпал етуі мүмкін басқа да мән-жайларсыз Жобаны жүзеге асыру үшін қажетті барлық жер учаскелеріне жер пайдалану құқығының берілуін қамтамасыз етуге тиіс. </w:t>
            </w:r>
          </w:p>
          <w:p>
            <w:pPr>
              <w:spacing w:after="20"/>
              <w:ind w:left="20"/>
              <w:jc w:val="both"/>
            </w:pPr>
            <w:r>
              <w:rPr>
                <w:rFonts w:ascii="Times New Roman"/>
                <w:b w:val="false"/>
                <w:i w:val="false"/>
                <w:color w:val="000000"/>
                <w:sz w:val="20"/>
              </w:rPr>
              <w:t>
2. Үкімет өз қаражаты есебінен жерді бөліп беруді (мемлекет мұқтажы үшін алы қою), демонтаждауды, коммуникацияларды басқа жерге ауыстыруды және қосуды, ғимараттарды бұзуды, ормандарды кесуді және қалпына келтіруді, жерді рекультивациялауды, мүлікті және басқа да активтерді сатып алуды, қозғалған жеке және заңды тұлғаларды көшіруді қоса алғанда, жерді дайындау бойынша барлық жұмыстарды аяқтауға тиіс.</w:t>
            </w:r>
          </w:p>
          <w:p>
            <w:pPr>
              <w:spacing w:after="20"/>
              <w:ind w:left="20"/>
              <w:jc w:val="both"/>
            </w:pPr>
            <w:r>
              <w:rPr>
                <w:rFonts w:ascii="Times New Roman"/>
                <w:b w:val="false"/>
                <w:i w:val="false"/>
                <w:color w:val="000000"/>
                <w:sz w:val="20"/>
              </w:rPr>
              <w:t>
3. Сатушының (i) қауіпті материалдарды немесе тарихи археологиялық артефактілерді; (ii) жасанды жерасты объектілерін, құрылысжай мен жарылмаған оқ-дәрілерді; және (iii) ұлутасты ұсақтау нәтижесінде пайда болған қуыстарды немесе борпылдақ топырақты қоса алғанда, белгілі бір уақыт кезеңінде анықталған күтпеген және болжанбаған жер топырағы жағдайларына байланысты мерзім мен шығыстар бойынша міндеттемелерден босатылуға құқығы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қаржылық қолдау және Өтімділікті қолдау тетігі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Үкімет Сатып алушы ЭЭССШ бойынша өзінің барлық міндеттемелерін орындамайынша Сатып алушының кемінде 4 айлық табыс (түсім) көлемінде АҚШ долларындағы BBB-кредиттік рейтингі бар банктің Сатушының пайдасына шығарған банк кепілдігін (бұдан әрі – "Сатып алушыны қаржылық қолдауы") сақтауын қамтамасыз етуге тиіс.</w:t>
            </w:r>
          </w:p>
          <w:p>
            <w:pPr>
              <w:spacing w:after="20"/>
              <w:ind w:left="20"/>
              <w:jc w:val="both"/>
            </w:pPr>
            <w:r>
              <w:rPr>
                <w:rFonts w:ascii="Times New Roman"/>
                <w:b w:val="false"/>
                <w:i w:val="false"/>
                <w:color w:val="000000"/>
                <w:sz w:val="20"/>
              </w:rPr>
              <w:t xml:space="preserve">
5. Үкімет Сатып алушының ЭЭССШ-те және ИтК-де көзделген шарттармен өзінің барлық қаржылық міндеттемелерін орындауын қамтамасыз етеді. </w:t>
            </w:r>
          </w:p>
          <w:p>
            <w:pPr>
              <w:spacing w:after="20"/>
              <w:ind w:left="20"/>
              <w:jc w:val="both"/>
            </w:pPr>
            <w:r>
              <w:rPr>
                <w:rFonts w:ascii="Times New Roman"/>
                <w:b w:val="false"/>
                <w:i w:val="false"/>
                <w:color w:val="000000"/>
                <w:sz w:val="20"/>
              </w:rPr>
              <w:t>
6. Үкімет ЭЭССШ-ты бұзған кезде Сатып алушы белгіленген мерзімде төлемеген Сатушыға тиесілі кез келген соманы төлейді (немесе Сатып алушының төлеуін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ИтК-ны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(ЭЭССШ-те анықталғандай) Сатушының Міндеттемелерді орындамаған оқиғасына байланысты Сатып алушы ЭЭССШ-ты бұзатын болса, Үкімет ИтК-ны бұза алады.</w:t>
            </w:r>
          </w:p>
          <w:p>
            <w:pPr>
              <w:spacing w:after="20"/>
              <w:ind w:left="20"/>
              <w:jc w:val="both"/>
            </w:pPr>
            <w:r>
              <w:rPr>
                <w:rFonts w:ascii="Times New Roman"/>
                <w:b w:val="false"/>
                <w:i w:val="false"/>
                <w:color w:val="000000"/>
                <w:sz w:val="20"/>
              </w:rPr>
              <w:t>
ЭЭССШ шарттарына сәйкес Сатушы ЭЭССШ-ты бұзғаннан кейін ИтК-ны бұза алады.</w:t>
            </w:r>
          </w:p>
          <w:p>
            <w:pPr>
              <w:spacing w:after="20"/>
              <w:ind w:left="20"/>
              <w:jc w:val="both"/>
            </w:pPr>
            <w:r>
              <w:rPr>
                <w:rFonts w:ascii="Times New Roman"/>
                <w:b w:val="false"/>
                <w:i w:val="false"/>
                <w:color w:val="000000"/>
                <w:sz w:val="20"/>
              </w:rPr>
              <w:t>
Сондай-ақ Сатушы жоюға арналған тиісті мерзім ішінде жойылмаған Үкімет тараптан бұзушылық бойынша ИтК-ны бұза алады. Бұл сондай-ақ Сатушыға Сатып алушының Міндеттемелерін орындамау оқиғасы негізі бойынша ЭЭССШ-ты бұзуға және бұзу үшін тиісті бағаны талап етуге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Табыстау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Инвестор мен Сатушы Қаржы құжаттарының шарттарына сәйкес Қаржыландырушы тараптардың пайдасына ИтК-да өз құқықтары мен мүдделеріне қатысты қамтамасыз ету құқықтарын бере немесе құра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құқық және Дауларды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 Англия мен Уэльс заңнамасына сәйкес реттеледі және түсіндіріледі.</w:t>
            </w:r>
          </w:p>
          <w:p>
            <w:pPr>
              <w:spacing w:after="20"/>
              <w:ind w:left="20"/>
              <w:jc w:val="both"/>
            </w:pPr>
            <w:r>
              <w:rPr>
                <w:rFonts w:ascii="Times New Roman"/>
                <w:b w:val="false"/>
                <w:i w:val="false"/>
                <w:color w:val="000000"/>
                <w:sz w:val="20"/>
              </w:rPr>
              <w:t>
ИтК-ға байланысты туындайтын барлық даулар Халықаралық Сауда Палатасының Төрелік Регламентіне сәйкес түпкілікті шешілуге жатады және төреліктің орны Лондон қаласы болып табылады.</w:t>
            </w:r>
          </w:p>
        </w:tc>
      </w:tr>
    </w:tbl>
    <w:bookmarkStart w:name="z73" w:id="58"/>
    <w:p>
      <w:pPr>
        <w:spacing w:after="0"/>
        <w:ind w:left="0"/>
        <w:jc w:val="left"/>
      </w:pPr>
      <w:r>
        <w:rPr>
          <w:rFonts w:ascii="Times New Roman"/>
          <w:b/>
          <w:i w:val="false"/>
          <w:color w:val="000000"/>
        </w:rPr>
        <w:t xml:space="preserve"> C. ИтК-ның негізгі анықтамалары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келісім" (</w:t>
            </w:r>
            <w:r>
              <w:rPr>
                <w:rFonts w:ascii="Times New Roman"/>
                <w:b w:val="false"/>
                <w:i/>
                <w:color w:val="000000"/>
                <w:sz w:val="20"/>
              </w:rPr>
              <w:t>Direct Agreement</w:t>
            </w:r>
            <w:r>
              <w:rPr>
                <w:rFonts w:ascii="Times New Roman"/>
                <w:b w:val="false"/>
                <w:i w:val="false"/>
                <w:color w:val="000000"/>
                <w:sz w:val="20"/>
              </w:rPr>
              <w:t>) Үкімет, Сатып алушы, Инвесторлар, Сатушы және кез келген Қаржыландырушы тарап арасында ИтК-ға қатысты мәні бойынша ИтК-да көрсетілген нысанда жасалатын тікелей келісімді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құжаттары" (</w:t>
            </w:r>
            <w:r>
              <w:rPr>
                <w:rFonts w:ascii="Times New Roman"/>
                <w:b w:val="false"/>
                <w:i/>
                <w:color w:val="000000"/>
                <w:sz w:val="20"/>
              </w:rPr>
              <w:t>Financing Documents</w:t>
            </w:r>
            <w:r>
              <w:rPr>
                <w:rFonts w:ascii="Times New Roman"/>
                <w:b w:val="false"/>
                <w:i w:val="false"/>
                <w:color w:val="000000"/>
                <w:sz w:val="20"/>
              </w:rPr>
              <w:t>) кез келген Қаржыландырушы тарап ұсынған Жобаны қаржыландыруға және қайта қаржыландыруға байланысты Сатушы жасасқан қарыздар туралы келісімдер мен кредит желілерін, вексельді, облигацияны беру туралы шарттарды, қамтамасыз ету туралы келісімдерді, тікелей келісімдерді (соның ішінде Тікелей келісімді), кепілдіктерді немесе сақтандыру полистерін, субординация туралы шарттарды, ипотекалық келісімдерді және басқа құжаттарды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тарап" (</w:t>
            </w:r>
            <w:r>
              <w:rPr>
                <w:rFonts w:ascii="Times New Roman"/>
                <w:b w:val="false"/>
                <w:i/>
                <w:color w:val="000000"/>
                <w:sz w:val="20"/>
              </w:rPr>
              <w:t>Financing Party</w:t>
            </w:r>
            <w:r>
              <w:rPr>
                <w:rFonts w:ascii="Times New Roman"/>
                <w:b w:val="false"/>
                <w:i w:val="false"/>
                <w:color w:val="000000"/>
                <w:sz w:val="20"/>
              </w:rPr>
              <w:t xml:space="preserve">) Жобаны жузеге асыру үшін Сатушыға қарыз беретін немесе кредиттік кепілдіктерді немесе басқа қаржыландыруды ұсынатын кез келген үшінші тарап қаржы мекемесін, сондай-ақ шоттық банктерді, қамтамасыз етуді басқару агенттерін, кредитке қызмет көрсету агенттерін және сенімгерлік басқарушыларды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тарапынан орындамаушылық" (</w:t>
            </w:r>
            <w:r>
              <w:rPr>
                <w:rFonts w:ascii="Times New Roman"/>
                <w:b w:val="false"/>
                <w:i/>
                <w:color w:val="000000"/>
                <w:sz w:val="20"/>
              </w:rPr>
              <w:t>Government Breach</w:t>
            </w:r>
            <w:r>
              <w:rPr>
                <w:rFonts w:ascii="Times New Roman"/>
                <w:b w:val="false"/>
                <w:i w:val="false"/>
                <w:color w:val="000000"/>
                <w:sz w:val="20"/>
              </w:rPr>
              <w:t>):</w:t>
            </w:r>
          </w:p>
          <w:p>
            <w:pPr>
              <w:spacing w:after="20"/>
              <w:ind w:left="20"/>
              <w:jc w:val="both"/>
            </w:pPr>
            <w:r>
              <w:rPr>
                <w:rFonts w:ascii="Times New Roman"/>
                <w:b w:val="false"/>
                <w:i w:val="false"/>
                <w:color w:val="000000"/>
                <w:sz w:val="20"/>
              </w:rPr>
              <w:t>
(n) Үкіметтің отыз күн ішінде жойылмайтын Сатып алушыға Қаржылық қолдауға қатысты өз міндеттемелерін орындамауын;</w:t>
            </w:r>
          </w:p>
          <w:p>
            <w:pPr>
              <w:spacing w:after="20"/>
              <w:ind w:left="20"/>
              <w:jc w:val="both"/>
            </w:pPr>
            <w:r>
              <w:rPr>
                <w:rFonts w:ascii="Times New Roman"/>
                <w:b w:val="false"/>
                <w:i w:val="false"/>
                <w:color w:val="000000"/>
                <w:sz w:val="20"/>
              </w:rPr>
              <w:t>
(o) Үкіметтің алпыс күн ішінде жойылмайтын Сатушының Жобадағы кез келген капиталын, кез келген активін немесе өзге құқықтары мен мүдделерін тікелей немесе жанама экспроприациялауын, мәжбүрлеп сатып алуын, мемлекет меншігіне айналдыруын немесе өзге мәжбүрлеп алуын;</w:t>
            </w:r>
          </w:p>
          <w:p>
            <w:pPr>
              <w:spacing w:after="20"/>
              <w:ind w:left="20"/>
              <w:jc w:val="both"/>
            </w:pPr>
            <w:r>
              <w:rPr>
                <w:rFonts w:ascii="Times New Roman"/>
                <w:b w:val="false"/>
                <w:i w:val="false"/>
                <w:color w:val="000000"/>
                <w:sz w:val="20"/>
              </w:rPr>
              <w:t>
(p) Үкіметтің алпыс күн ішінде жойылмайтын кемсітушілікке қарсы кепілдіктерге қатысты өз міндеттемелерін бұзуын; немесе</w:t>
            </w:r>
          </w:p>
          <w:p>
            <w:pPr>
              <w:spacing w:after="20"/>
              <w:ind w:left="20"/>
              <w:jc w:val="both"/>
            </w:pPr>
            <w:r>
              <w:rPr>
                <w:rFonts w:ascii="Times New Roman"/>
                <w:b w:val="false"/>
                <w:i w:val="false"/>
                <w:color w:val="000000"/>
                <w:sz w:val="20"/>
              </w:rPr>
              <w:t xml:space="preserve">
(q) Үкіметтің тоқсан күн ішінде жойылмайтын ИтК бойынша осының басқа да маңызды міндеттемелерінің, растамаларының немесе кепілдіктерінің кез келгенін дәйексіз растауын, бұзуын немесе орындамауын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w:t>
            </w:r>
            <w:r>
              <w:rPr>
                <w:rFonts w:ascii="Times New Roman"/>
                <w:b w:val="false"/>
                <w:i/>
                <w:color w:val="000000"/>
                <w:sz w:val="20"/>
              </w:rPr>
              <w:t>Investor</w:t>
            </w:r>
            <w:r>
              <w:rPr>
                <w:rFonts w:ascii="Times New Roman"/>
                <w:b w:val="false"/>
                <w:i w:val="false"/>
                <w:color w:val="000000"/>
                <w:sz w:val="20"/>
              </w:rPr>
              <w:t>) Әзірлеушіні және/немесе кейде Бірлескен әзірлеушіні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келісімдер" (</w:t>
            </w:r>
            <w:r>
              <w:rPr>
                <w:rFonts w:ascii="Times New Roman"/>
                <w:b w:val="false"/>
                <w:i/>
                <w:color w:val="000000"/>
                <w:sz w:val="20"/>
              </w:rPr>
              <w:t>Project Agreements</w:t>
            </w:r>
            <w:r>
              <w:rPr>
                <w:rFonts w:ascii="Times New Roman"/>
                <w:b w:val="false"/>
                <w:i w:val="false"/>
                <w:color w:val="000000"/>
                <w:sz w:val="20"/>
              </w:rPr>
              <w:t>) бірлесе төмендегілерді білдіреді:</w:t>
            </w:r>
          </w:p>
          <w:p>
            <w:pPr>
              <w:spacing w:after="20"/>
              <w:ind w:left="20"/>
              <w:jc w:val="both"/>
            </w:pPr>
            <w:r>
              <w:rPr>
                <w:rFonts w:ascii="Times New Roman"/>
                <w:b w:val="false"/>
                <w:i w:val="false"/>
                <w:color w:val="000000"/>
                <w:sz w:val="20"/>
              </w:rPr>
              <w:t>
(r) ИтК-ны;</w:t>
            </w:r>
          </w:p>
          <w:p>
            <w:pPr>
              <w:spacing w:after="20"/>
              <w:ind w:left="20"/>
              <w:jc w:val="both"/>
            </w:pPr>
            <w:r>
              <w:rPr>
                <w:rFonts w:ascii="Times New Roman"/>
                <w:b w:val="false"/>
                <w:i w:val="false"/>
                <w:color w:val="000000"/>
                <w:sz w:val="20"/>
              </w:rPr>
              <w:t>
(s) ЭЭССШ-ны;</w:t>
            </w:r>
          </w:p>
          <w:p>
            <w:pPr>
              <w:spacing w:after="20"/>
              <w:ind w:left="20"/>
              <w:jc w:val="both"/>
            </w:pPr>
            <w:r>
              <w:rPr>
                <w:rFonts w:ascii="Times New Roman"/>
                <w:b w:val="false"/>
                <w:i w:val="false"/>
                <w:color w:val="000000"/>
                <w:sz w:val="20"/>
              </w:rPr>
              <w:t>
(t) Жер учаскесін жалдау шарттарын ("ЖУ жалдау шарты");</w:t>
            </w:r>
          </w:p>
          <w:p>
            <w:pPr>
              <w:spacing w:after="20"/>
              <w:ind w:left="20"/>
              <w:jc w:val="both"/>
            </w:pPr>
            <w:r>
              <w:rPr>
                <w:rFonts w:ascii="Times New Roman"/>
                <w:b w:val="false"/>
                <w:i w:val="false"/>
                <w:color w:val="000000"/>
                <w:sz w:val="20"/>
              </w:rPr>
              <w:t>
(u) Электр желілеріне қосылу туралы шартын;</w:t>
            </w:r>
          </w:p>
          <w:p>
            <w:pPr>
              <w:spacing w:after="20"/>
              <w:ind w:left="20"/>
              <w:jc w:val="both"/>
            </w:pPr>
            <w:r>
              <w:rPr>
                <w:rFonts w:ascii="Times New Roman"/>
                <w:b w:val="false"/>
                <w:i w:val="false"/>
                <w:color w:val="000000"/>
                <w:sz w:val="20"/>
              </w:rPr>
              <w:t>
(v) Электр беру желілерінің жалғаушы объектілерін пайдалану қызметтерін көрсету шартын;</w:t>
            </w:r>
          </w:p>
          <w:p>
            <w:pPr>
              <w:spacing w:after="20"/>
              <w:ind w:left="20"/>
              <w:jc w:val="both"/>
            </w:pPr>
            <w:r>
              <w:rPr>
                <w:rFonts w:ascii="Times New Roman"/>
                <w:b w:val="false"/>
                <w:i w:val="false"/>
                <w:color w:val="000000"/>
                <w:sz w:val="20"/>
              </w:rPr>
              <w:t>
(w) Техникалық диспетчерлендіру туралы шартын;</w:t>
            </w:r>
          </w:p>
          <w:p>
            <w:pPr>
              <w:spacing w:after="20"/>
              <w:ind w:left="20"/>
              <w:jc w:val="both"/>
            </w:pPr>
            <w:r>
              <w:rPr>
                <w:rFonts w:ascii="Times New Roman"/>
                <w:b w:val="false"/>
                <w:i w:val="false"/>
                <w:color w:val="000000"/>
                <w:sz w:val="20"/>
              </w:rPr>
              <w:t>
(x) EPC-келісімшарттарын; және</w:t>
            </w:r>
          </w:p>
          <w:p>
            <w:pPr>
              <w:spacing w:after="20"/>
              <w:ind w:left="20"/>
              <w:jc w:val="both"/>
            </w:pPr>
            <w:r>
              <w:rPr>
                <w:rFonts w:ascii="Times New Roman"/>
                <w:b w:val="false"/>
                <w:i w:val="false"/>
                <w:color w:val="000000"/>
                <w:sz w:val="20"/>
              </w:rPr>
              <w:t>
(y) Пайдалану және техникалық қызмет көрсету туралы шарттарын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w:t>
            </w:r>
            <w:r>
              <w:rPr>
                <w:rFonts w:ascii="Times New Roman"/>
                <w:b w:val="false"/>
                <w:i/>
                <w:color w:val="000000"/>
                <w:sz w:val="20"/>
              </w:rPr>
              <w:t>Purchaser</w:t>
            </w:r>
            <w:r>
              <w:rPr>
                <w:rFonts w:ascii="Times New Roman"/>
                <w:b w:val="false"/>
                <w:i w:val="false"/>
                <w:color w:val="000000"/>
                <w:sz w:val="20"/>
              </w:rPr>
              <w:t>) "Жаңартылатын энергия көздерін қолдау жөніндегі қаржы-есеп айырысу орталығы" ЖШС-ны білдіреді.</w:t>
            </w:r>
          </w:p>
        </w:tc>
      </w:tr>
    </w:tbl>
    <w:bookmarkStart w:name="z74" w:id="59"/>
    <w:p>
      <w:pPr>
        <w:spacing w:after="0"/>
        <w:ind w:left="0"/>
        <w:jc w:val="left"/>
      </w:pPr>
      <w:r>
        <w:rPr>
          <w:rFonts w:ascii="Times New Roman"/>
          <w:b/>
          <w:i w:val="false"/>
          <w:color w:val="000000"/>
        </w:rPr>
        <w:t xml:space="preserve"> </w:t>
      </w:r>
      <w:r>
        <w:br/>
      </w:r>
      <w:r>
        <w:rPr>
          <w:rFonts w:ascii="Times New Roman"/>
          <w:b/>
          <w:i w:val="false"/>
          <w:color w:val="000000"/>
        </w:rPr>
        <w:t>Жобалау компаниясы мен "Жаңартылатын энергия көздерін қолдау жөніндегі қаржы-есеп айырысу орталығы" ЖШС арасында ұсынылып отырған электр энергиясын сатып алу уағдаластықтарының қысқаша сипаттамасы – Электр энергиясын сатып алу-сату шарты:</w:t>
      </w:r>
    </w:p>
    <w:bookmarkEnd w:id="59"/>
    <w:bookmarkStart w:name="z75"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i w:val="false"/>
          <w:color w:val="000000"/>
          <w:sz w:val="28"/>
        </w:rPr>
        <w:t>Кіріспе</w:t>
      </w:r>
    </w:p>
    <w:bookmarkEnd w:id="60"/>
    <w:p>
      <w:pPr>
        <w:spacing w:after="0"/>
        <w:ind w:left="0"/>
        <w:jc w:val="both"/>
      </w:pPr>
      <w:r>
        <w:rPr>
          <w:rFonts w:ascii="Times New Roman"/>
          <w:b w:val="false"/>
          <w:i w:val="false"/>
          <w:color w:val="000000"/>
          <w:sz w:val="28"/>
        </w:rPr>
        <w:t>
      Осы құжатта Project Company мен "Жаңартылатын энергия көздерін қолдау жөніндегі қаржы-есеп айырысу орталығы" ЖШС арасында жасасуы ұсынылып отырған электр энергиясын сатып алу туралы шарттың (бұдан әрі – "ЭЭССШ") кейбір аспектілеріне шолу қамтылған. Бұл құжат – толық емес және пайдаланудың жайлылығы үшін ғана келтірілген, оны ЭЭССШ мәтінін толық оқып шыққаннан кейін ғана қарау қажет. Бас әріппен пайдаланылатын, бірақ осы құжатта анықталмаған терминдер оларға ЭЭССШ-те берілген мағынаға ие. Кейбір негізгі анықтамалар осы құжаттың соңында берілген.</w:t>
      </w:r>
    </w:p>
    <w:p>
      <w:pPr>
        <w:spacing w:after="0"/>
        <w:ind w:left="0"/>
        <w:jc w:val="both"/>
      </w:pPr>
      <w:r>
        <w:rPr>
          <w:rFonts w:ascii="Times New Roman"/>
          <w:b w:val="false"/>
          <w:i w:val="false"/>
          <w:color w:val="000000"/>
          <w:sz w:val="28"/>
        </w:rPr>
        <w:t>
      ЭССШ мәтінін ЭССШ тараптары Қазақстан Республикасы Үкіметаралық келісімді ратификациялағанға дейін келіседі, ал ЭЭССШ осындай ратификациялаудан кейін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ЭССШ-ке шолу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Сатып алушы – "Жаңартылатын энергия көздерін қолдау жөніндегі қаржы-есеп айырысу орталығы" ЖШС. </w:t>
            </w:r>
          </w:p>
          <w:p>
            <w:pPr>
              <w:spacing w:after="20"/>
              <w:ind w:left="20"/>
              <w:jc w:val="both"/>
            </w:pPr>
            <w:r>
              <w:rPr>
                <w:rFonts w:ascii="Times New Roman"/>
                <w:b w:val="false"/>
                <w:i w:val="false"/>
                <w:color w:val="000000"/>
                <w:sz w:val="20"/>
              </w:rPr>
              <w:t>
8. Сатушы – Қазақстан Республикасының заңнамасына сәйкес ACWA Power Компаниясы (</w:t>
            </w:r>
            <w:r>
              <w:rPr>
                <w:rFonts w:ascii="Times New Roman"/>
                <w:b w:val="false"/>
                <w:i/>
                <w:color w:val="000000"/>
                <w:sz w:val="20"/>
              </w:rPr>
              <w:t>Сауд Арабиясында листингі бар акционерлік қоғам</w:t>
            </w:r>
            <w:r>
              <w:rPr>
                <w:rFonts w:ascii="Times New Roman"/>
                <w:b w:val="false"/>
                <w:i w:val="false"/>
                <w:color w:val="000000"/>
                <w:sz w:val="20"/>
              </w:rPr>
              <w:t>) (және (немесе) оның тікелей немесе жанама иелігіндегі 100-пайыз еншілес компаниясы) мен "Самұрық-Қазына" ұлттық әл-ауқат қоры" АҚ (және (немесе) оның тікелей немесе жанама иелігіндегі 100-пайыз еншілес компаниясы) бірлесіп құрайтын Жобалау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жұмыстар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 иелен және пайдалан" (BOO) қағидаты негізінде мына объектілерді әзірлеуді, қаржыландыруды, салуды, пайдалануға беруді, иеленуді және пайдалануды қамтиды:</w:t>
            </w:r>
          </w:p>
          <w:p>
            <w:pPr>
              <w:spacing w:after="20"/>
              <w:ind w:left="20"/>
              <w:jc w:val="both"/>
            </w:pPr>
            <w:r>
              <w:rPr>
                <w:rFonts w:ascii="Times New Roman"/>
                <w:b w:val="false"/>
                <w:i w:val="false"/>
                <w:color w:val="000000"/>
                <w:sz w:val="20"/>
              </w:rPr>
              <w:t>
(b) әрқайсысының қуаты кемінде 50 МВт құрайтын топтардың құрамында пайдалануға берілген, бірнеше жел генераторынан (ВТГ) тұратын қуаты  1 000 МВт болатын жел электр станциясы (Жел электр станциясы) – электр энергиясын Сатып алушыға ал немесе төле қағидатының негізінде сату үшін (</w:t>
            </w:r>
            <w:r>
              <w:rPr>
                <w:rFonts w:ascii="Times New Roman"/>
                <w:b w:val="false"/>
                <w:i/>
                <w:color w:val="000000"/>
                <w:sz w:val="20"/>
              </w:rPr>
              <w:t>take-or-pay</w:t>
            </w:r>
            <w:r>
              <w:rPr>
                <w:rFonts w:ascii="Times New Roman"/>
                <w:b w:val="false"/>
                <w:i w:val="false"/>
                <w:color w:val="000000"/>
                <w:sz w:val="20"/>
              </w:rPr>
              <w:t>);</w:t>
            </w:r>
          </w:p>
          <w:p>
            <w:pPr>
              <w:spacing w:after="20"/>
              <w:ind w:left="20"/>
              <w:jc w:val="both"/>
            </w:pPr>
            <w:r>
              <w:rPr>
                <w:rFonts w:ascii="Times New Roman"/>
                <w:b w:val="false"/>
                <w:i w:val="false"/>
                <w:color w:val="000000"/>
                <w:sz w:val="20"/>
              </w:rPr>
              <w:t>
(c) жалпы сыйымдылығы шамамен 600 МВтсағ. және қуаты 300 МВт-ға жуық аккумуляторлық энергияны жинақтау жүйесі (Жинақтаушы қондырғы) – Сатып алушыға ал немесе төле қағидаты негізінде жинақтаушы қуатты беру үшін (</w:t>
            </w:r>
            <w:r>
              <w:rPr>
                <w:rFonts w:ascii="Times New Roman"/>
                <w:b w:val="false"/>
                <w:i/>
                <w:color w:val="000000"/>
                <w:sz w:val="20"/>
              </w:rPr>
              <w:t>take-or-pay</w:t>
            </w:r>
            <w:r>
              <w:rPr>
                <w:rFonts w:ascii="Times New Roman"/>
                <w:b w:val="false"/>
                <w:i w:val="false"/>
                <w:color w:val="000000"/>
                <w:sz w:val="20"/>
              </w:rPr>
              <w:t>);</w:t>
            </w:r>
          </w:p>
          <w:p>
            <w:pPr>
              <w:spacing w:after="20"/>
              <w:ind w:left="20"/>
              <w:jc w:val="both"/>
            </w:pPr>
            <w:r>
              <w:rPr>
                <w:rFonts w:ascii="Times New Roman"/>
                <w:b w:val="false"/>
                <w:i w:val="false"/>
                <w:color w:val="000000"/>
                <w:sz w:val="20"/>
              </w:rPr>
              <w:t>
(d) Жел электр станциясына және Жинақтаушы қондырғыға жапсарлас орналасқан тарату пункті (Сатушының коммутациялық станциясы), және ілеспелі құрылыс қосылыстары мен физикалық оймалары (Түйіндесу орындары); және</w:t>
            </w:r>
          </w:p>
          <w:p>
            <w:pPr>
              <w:spacing w:after="20"/>
              <w:ind w:left="20"/>
              <w:jc w:val="both"/>
            </w:pPr>
            <w:r>
              <w:rPr>
                <w:rFonts w:ascii="Times New Roman"/>
                <w:b w:val="false"/>
                <w:i w:val="false"/>
                <w:color w:val="000000"/>
                <w:sz w:val="20"/>
              </w:rPr>
              <w:t xml:space="preserve">
(e) Сатушының коммутациялық станциясын "KEGOC" АҚ-ның Ақтоғайдағы кіші станциясына қосатын ұзындығы шамамен 300 км құрайтын әуе электр беру желісі (ЭБЖЖО) – оған Сатып алушы ай сайын тіркелген негізде ақы төлеуге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Сатушымен және оның Қаржыландырушы тараптарымен кез келген тиiстi Тiкелей келiсiм жасауға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Сатушыға мыналарды төлейді:</w:t>
            </w:r>
          </w:p>
          <w:p>
            <w:pPr>
              <w:spacing w:after="20"/>
              <w:ind w:left="20"/>
              <w:jc w:val="both"/>
            </w:pPr>
            <w:r>
              <w:rPr>
                <w:rFonts w:ascii="Times New Roman"/>
                <w:b w:val="false"/>
                <w:i w:val="false"/>
                <w:color w:val="000000"/>
                <w:sz w:val="20"/>
              </w:rPr>
              <w:t>
a) кВт/сағ үшін 0,0281 АҚШ доллары тарифі бойынша есептелген электр энергиясы үшін төлемді;</w:t>
            </w:r>
          </w:p>
          <w:p>
            <w:pPr>
              <w:spacing w:after="20"/>
              <w:ind w:left="20"/>
              <w:jc w:val="both"/>
            </w:pPr>
            <w:r>
              <w:rPr>
                <w:rFonts w:ascii="Times New Roman"/>
                <w:b w:val="false"/>
                <w:i w:val="false"/>
                <w:color w:val="000000"/>
                <w:sz w:val="20"/>
              </w:rPr>
              <w:t>
b) Жинақтаушы қондырғысының қуатының 300 МВт үшін айына 5,40 млн АҚШ доллары тарифімен есептелген жинақтау үшін төлемді; және</w:t>
            </w:r>
          </w:p>
          <w:p>
            <w:pPr>
              <w:spacing w:after="20"/>
              <w:ind w:left="20"/>
              <w:jc w:val="both"/>
            </w:pPr>
            <w:r>
              <w:rPr>
                <w:rFonts w:ascii="Times New Roman"/>
                <w:b w:val="false"/>
                <w:i w:val="false"/>
                <w:color w:val="000000"/>
                <w:sz w:val="20"/>
              </w:rPr>
              <w:t>
c) электр беру желілерінің жалға объектілерінің айына 4,98 млн АҚШ доллары көлемінде тіркелген сомадағы төлемді.</w:t>
            </w:r>
          </w:p>
          <w:p>
            <w:pPr>
              <w:spacing w:after="20"/>
              <w:ind w:left="20"/>
              <w:jc w:val="both"/>
            </w:pPr>
            <w:r>
              <w:rPr>
                <w:rFonts w:ascii="Times New Roman"/>
                <w:b w:val="false"/>
                <w:i w:val="false"/>
                <w:color w:val="000000"/>
                <w:sz w:val="20"/>
              </w:rPr>
              <w:t>
Бұдан басқа Сатып алушы Сатушыға бұдан әрі (12) тармақта сипатталғандай, электр беру желілерінің жалға объектілеріне қатысты рұқсат етілген қолжетімсіздік үшін тиісті күндер саны үшін күніне 0,29 миллион АҚШ доллары мөлшерінде жыл сайынғы аванстық депозит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мен кідіртпелі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Қолданылу мерзімі Күшіне ену күнінен басталады және Жобаны коммерциялық пайдалануды бастау күнінен (ЖКПК) 25 жыл өткенге дейін жалғасады. </w:t>
            </w:r>
          </w:p>
          <w:p>
            <w:pPr>
              <w:spacing w:after="20"/>
              <w:ind w:left="20"/>
              <w:jc w:val="both"/>
            </w:pPr>
            <w:r>
              <w:rPr>
                <w:rFonts w:ascii="Times New Roman"/>
                <w:b w:val="false"/>
                <w:i w:val="false"/>
                <w:color w:val="000000"/>
                <w:sz w:val="20"/>
              </w:rPr>
              <w:t>
2. ЭЭССШ-тің барлық ережелері тараптар Жобаны қаржыландыруды қаржылық жабуды қоса алғанда, бірқатар кідіртпелі талаптарды орындағаннан кейін ғана (Жабу күні) күшіне енеді. Сатушы Жабу күніне аралық қарыз түріндегі қаржыландыру негізінде қол жеткізе алады, алайда бұл жағдайда ол кейіннен белгілі бір кезең ішінде тек қана кепіл мүлікке өндіріп алу құқығымен кредиттеу негізінде (</w:t>
            </w:r>
            <w:r>
              <w:rPr>
                <w:rFonts w:ascii="Times New Roman"/>
                <w:b w:val="false"/>
                <w:i/>
                <w:color w:val="000000"/>
                <w:sz w:val="20"/>
              </w:rPr>
              <w:t>a non-recourse</w:t>
            </w:r>
            <w:r>
              <w:rPr>
                <w:rFonts w:ascii="Times New Roman"/>
                <w:b w:val="false"/>
                <w:i w:val="false"/>
                <w:color w:val="000000"/>
                <w:sz w:val="20"/>
              </w:rPr>
              <w:t>) жобаның қаржыландыруды қамтамасыз етуге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Жобаға теріс әсерін тигізетін немесе шығындардың артуына әкеліп соқтыратын кез келген бәсекелес құрылысқа қатысты мерзім мен шығындар бойынша міндеттемелерден босатылуға құқығы бар. Бәсекелес құрылыстарға Қондырғының 6 километр радиусында жел электр станцияларын немесе кез келген ғимараттарды немесе биіктігі 20 метрден асатын құрылыстарды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Сатушы ЭЭССШ-те келісілген өзіндік ерекшеліктерге, мерзімдерге және техникалық шектеулерге сәйкес Жел электр станциясын, Жинақтаушы қондырғыны, электр беру желілерінің жалға объектілерін (ЭБЖЖО), Сатушының коммутациялық станциясын және Түйіндесу орындарын жобалау, әзірлеу, сатып алу, жеткізу, монтаждау, салу, орнату, сынау және пайдалануға беру үшін жауапты болады. </w:t>
            </w:r>
          </w:p>
          <w:p>
            <w:pPr>
              <w:spacing w:after="20"/>
              <w:ind w:left="20"/>
              <w:jc w:val="both"/>
            </w:pPr>
            <w:r>
              <w:rPr>
                <w:rFonts w:ascii="Times New Roman"/>
                <w:b w:val="false"/>
                <w:i w:val="false"/>
                <w:color w:val="000000"/>
                <w:sz w:val="20"/>
              </w:rPr>
              <w:t>
2. Сатушы жобалау, сатып алу және құрылыс бойынша барлық жұмыстардын орындау үшін бір немесе бірнеше EPC-мердігерді тағайындайды (жұмыстар жеке EPC-келісімшарттары орындалатын бірнеше бөлек бөлімдерге бөлінуі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Сатушы Қондырғыға арналған сынақтар рәсімдері мен сынақтар бағдарламаларын әзірлеуге және енгізуге жауапты болады. Сатып алушы кез келген сынақтарға қатысуға құқылы және Электр беру жүйесінің пайдалану рәсімдері мен Электр желілері туралы заңнаманын ескере отырып, Сатушыға тиісті сынақтарды жүргізуге мүмкіндік беру үшін бар күш-жігерін салуға тиіс.</w:t>
            </w:r>
          </w:p>
          <w:p>
            <w:pPr>
              <w:spacing w:after="20"/>
              <w:ind w:left="20"/>
              <w:jc w:val="both"/>
            </w:pPr>
            <w:r>
              <w:rPr>
                <w:rFonts w:ascii="Times New Roman"/>
                <w:b w:val="false"/>
                <w:i w:val="false"/>
                <w:color w:val="000000"/>
                <w:sz w:val="20"/>
              </w:rPr>
              <w:t>
2. Сатып алушы кез келген Топ немесе Жел электр станциясы өндіретін букіл электр энергиясына және пайдалану кезінде Жинақтаушы қондырғыдан алынатын қолжетімді қуатқа ақы төлеуге тиіс.</w:t>
            </w:r>
          </w:p>
          <w:p>
            <w:pPr>
              <w:spacing w:after="20"/>
              <w:ind w:left="20"/>
              <w:jc w:val="both"/>
            </w:pPr>
            <w:r>
              <w:rPr>
                <w:rFonts w:ascii="Times New Roman"/>
                <w:b w:val="false"/>
                <w:i w:val="false"/>
                <w:color w:val="000000"/>
                <w:sz w:val="20"/>
              </w:rPr>
              <w:t>
3. Әрбір Топ, ЭБЖЖО, Жел электр станциясы мен Жинақтаушы қондырғы олардың тиісті Коммерциялық пайдалану күніне (КПК) қол жеткізу үшін іске қосу сынақтарының тиісті талаптарына сай болуға тиіс. ЖКПК Сатушы әрбір Жел электр станциясы мен Жинақтаушы қондырғының ең аз қабылдау қуатына жеткенде ғана орын алады.</w:t>
            </w:r>
          </w:p>
          <w:p>
            <w:pPr>
              <w:spacing w:after="20"/>
              <w:ind w:left="20"/>
              <w:jc w:val="both"/>
            </w:pPr>
            <w:r>
              <w:rPr>
                <w:rFonts w:ascii="Times New Roman"/>
                <w:b w:val="false"/>
                <w:i w:val="false"/>
                <w:color w:val="000000"/>
                <w:sz w:val="20"/>
              </w:rPr>
              <w:t>
4. Ерте өндіру кезеңі ішінде Сатушы ЭЭССШ-да келісілген өзіндік ерекшеліктерге, мерзімдерге және техникалық шектеулерге сәйкес Жинақтаушы қондырғы мен Жел электр станциясының Жинақтаушы қондырғының пайдалануға енгізілген қуаты пайдалануға енгізілген барлық Топтардың пайдалануға енгізілген қуатының жиынтығына пропорционалды болатындай етіп (Жел электр станциясының толық Келісімшарттық қуаты мен Жинақтаушы қондырғының толық Келісімшарттық қуатының арақатынасы негізінде) пайдалануға енгізілуін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Сатушы іске қосу-баптау сынақтарын Сатып алушының Тәуекел оқиғасы немесе Саяси Форс-мажор оқиғасы (Саяси ФМ) себебімен өткізе алмайтын болса, Сатып алушы сынақтар аяқталғанға дейін Шартты пайдалы шығыс электр энергиясына қатысты Электр энергиясы үшін төлемді, Жинақтаушы қуаттың шартты қолжетімділігіне қатысты Жинақтау үшін төлемді және ЭБЖЖО үшін төлемді (қолданылуына қарай) жүзеге асыруға міндетті. Сынақтар сәтсіз аяқталса немесе іс жүзінде өткізілген кезде ақау көрсететін болса, Сатушы бұл сомаларды өтеуге міндетті.</w:t>
            </w:r>
          </w:p>
          <w:p>
            <w:pPr>
              <w:spacing w:after="20"/>
              <w:ind w:left="20"/>
              <w:jc w:val="both"/>
            </w:pPr>
            <w:r>
              <w:rPr>
                <w:rFonts w:ascii="Times New Roman"/>
                <w:b w:val="false"/>
                <w:i w:val="false"/>
                <w:color w:val="000000"/>
                <w:sz w:val="20"/>
              </w:rPr>
              <w:t>
6. Егер КПК немесе ЖКПК Сатып алушының Тәуекел оқиғасы, саяси ФМ немесе Электр беру жүйесінің толық немесе ішінара қолжетімсіздігі (Форс-мажор оқиғасының (ФМ) нәтижесінде орын алған жағдайларды қоспағанда) салдарынан кешіктірілсе, онда тиісті КПК қол жеткен болып саналады, және Сатып алушы Шартты пайдалы шығыс электр энергиясына қатысты Электр энергиясы үшін төлемді, Жинақтаушы қуаттың шартты қолжетімділігіне қатысты Жинақтау үшін төлемді және ЭБЖЖО үшін төлемді (қолданылуына қарай) жүзеге асыруға тиіс. Егер қозғалған күн оқиға аяқталғаннан кейін қол жеткізілмеген болса, қозғалған КПК қол жеткізген деп есептелуін тоқтатады және Сатушы мұндай сомаларды төлеуге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Кешіктіру үшін тұрақсыздық айыбы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w:t>
            </w:r>
            <w:r>
              <w:rPr>
                <w:rFonts w:ascii="Times New Roman"/>
                <w:b w:val="false"/>
                <w:i w:val="false"/>
                <w:color w:val="000000"/>
                <w:sz w:val="20"/>
              </w:rPr>
              <w:t xml:space="preserve">Сатушы ЖКПК-ге жоспарланған күні немесе одан бұрын қол жеткізе алмаған жағдайда (Жоспарланған ЖКПК) Жел электр станциясының қуаты жетіспеушілігінің әрбір күні үшін (қайсысының бірінші орын алатынына байланысты) ЖКПК-ге және Жоспарланған ЖКПК-ден кейін (Коммерциялық пайдалануды бастауға арналған ең соңғы мерзімі) 270 күнге жеткенге дейін әр МВт үшін 100 АҚШ доллары мөлшерінде есебінен кешіктіру үшін тұрақсыздық айыбын (Тұрақсыздық айыбы) төлеуге міндетті.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w:t>
            </w:r>
            <w:r>
              <w:rPr>
                <w:rFonts w:ascii="Times New Roman"/>
                <w:b w:val="false"/>
                <w:i w:val="false"/>
                <w:color w:val="000000"/>
                <w:sz w:val="20"/>
              </w:rPr>
              <w:t>Сатушы Коммерциялық пайдаланудың басталу күнінен тыс тағы 270 күнге (Коммерциялық пайдалануды бастауға арналған ұзартылған ең соңғы мерзім) әзірлеуді жалғастыру және Тұрақсыздық айыбын төлеу туралы шешімді қабылдай алады. Бұл жағдайда Сатып алушы ЖКПК-ге қол жеткізе алмауына байланысты шартты (қайсысының бірінші орын алатынына байланысты) Коммерциялық пайдалануды бастауға арналған ұзартылған ең соңғы мерзімге немесе Сатушы әзірлеуді орындауды тоқтататыны туралы хабарлама жолдаған сәтке дейін бұза алмайды.</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w:t>
            </w:r>
            <w:r>
              <w:rPr>
                <w:rFonts w:ascii="Times New Roman"/>
                <w:b w:val="false"/>
                <w:i w:val="false"/>
                <w:color w:val="000000"/>
                <w:sz w:val="20"/>
              </w:rPr>
              <w:t>Кешіктіру үшін тұрақсыздық айыбының жалпы сомасы 270 күнгі ең ұзақ мерзімнің әрбір кешіктірілген күні үшін әр МВт үшін 100 АҚШ долларымен шектелген, бұл ретте Сатушы Коммерциялық пайдалануды бастауға арналған ұзартылған ең соңғы мерзіміне дейін және оны қоса алғанда Тұрақсыздық айыбын төлеуді жалғастыруы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Жабылу күніне кідіртпелі талап ретінде Сатушы Кешіктіру үшін тұрақсыздық айыбын өтеу үшін Сатып алушыға Жоспарланған ЖКПК-ден 60 күннен аспайтын қолданылу мерзімімен (және қажет болса, Коммерциялық пайдалануды бастауға арналған ең соңғы мерзімінен немесе Коммерциялық пайдалануды бастауға арналған ұзартылған ең соңғы мерзімінен кешіктірмей ұзартылады) BBB несиелік рейтингі бар банктен 21 миллион АҚШ доллары сомасындағы банк кепілдігі түріндегі әзірлеменің қамтамасыз етуін ұсынуға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және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 Жинақтаушы қондырғы, Сатушының коммутациялық станциясы және Түйіндесу орындары</w:t>
            </w:r>
          </w:p>
          <w:p>
            <w:pPr>
              <w:spacing w:after="20"/>
              <w:ind w:left="20"/>
              <w:jc w:val="both"/>
            </w:pPr>
            <w:r>
              <w:rPr>
                <w:rFonts w:ascii="Times New Roman"/>
                <w:b w:val="false"/>
                <w:i w:val="false"/>
                <w:color w:val="000000"/>
                <w:sz w:val="20"/>
              </w:rPr>
              <w:t>
7. Сатушы Жел электр станциясыны, Жинақтаушы қондырғыны, Сатушының коммутациялық станциясын және Түйіндесу орындарын пайдалану мен оларға техникалық қызмет көрсетілуіне жауапты болады.</w:t>
            </w:r>
          </w:p>
          <w:p>
            <w:pPr>
              <w:spacing w:after="20"/>
              <w:ind w:left="20"/>
              <w:jc w:val="both"/>
            </w:pPr>
            <w:r>
              <w:rPr>
                <w:rFonts w:ascii="Times New Roman"/>
                <w:b w:val="false"/>
                <w:i w:val="false"/>
                <w:color w:val="000000"/>
                <w:sz w:val="20"/>
              </w:rPr>
              <w:t xml:space="preserve">
8. Сатушы пайдалану және техникалық қызмет көрсету бойынша барлық жұмыстарды орындау үшін Пайдалану және техникалық қызмет көрсету жөніндегі мердігерді тағайындайды. Пайдалану және техникалық қызмет көрсету жөніндегі мердігер болып NOMAC компаниясы (ACWA Power үлестес тұлғасы) немесе оның үлестес тұлғасы немесе Сатушы тағайындаған басқа мердігер болады. </w:t>
            </w:r>
          </w:p>
          <w:p>
            <w:pPr>
              <w:spacing w:after="20"/>
              <w:ind w:left="20"/>
              <w:jc w:val="both"/>
            </w:pPr>
            <w:r>
              <w:rPr>
                <w:rFonts w:ascii="Times New Roman"/>
                <w:b w:val="false"/>
                <w:i w:val="false"/>
                <w:color w:val="000000"/>
                <w:sz w:val="20"/>
              </w:rPr>
              <w:t>
Электр беру желілерінің жалғаушы объектілері (ЭБЖЖО)</w:t>
            </w:r>
          </w:p>
          <w:p>
            <w:pPr>
              <w:spacing w:after="20"/>
              <w:ind w:left="20"/>
              <w:jc w:val="both"/>
            </w:pPr>
            <w:r>
              <w:rPr>
                <w:rFonts w:ascii="Times New Roman"/>
                <w:b w:val="false"/>
                <w:i w:val="false"/>
                <w:color w:val="000000"/>
                <w:sz w:val="20"/>
              </w:rPr>
              <w:t xml:space="preserve">
ЭБЖЖО-ны пайдалану қызметтерін көрсету туралы шартқа (ЭПШ) сәйкес ЭБЖЖО Жүйелік оператормен ("KEGOC" АҚ) 1 млн. АҚШ доллары көлеміндегі жыл сайынғы сыйақыға пайдаланылатын болады және Электр беру жүйесінің бөлігі болып саналады, және тиісінше, Жүйелік оператор өз қаражаты есебінен (ЭПШ-ға сәйкес төленетін жыл сайынғы сыйақыны қоспағанда) ЭБЖЖО-ны пайдалануға, жөндеуге, қалпына келтіруге және техникалық қызмет көрсетуге Электр беру жүйесінің қалған бөлігіне (және оның бөлігі ретінде) қолданылатын тәртіпте жауап береді. Мұндай ЭПШ, қолданылатын төлемдерді қосқанда, Сатушы мен Жүйелік оператор арасында тараптар келіскен қағидаттар негізінде және оларға сәйкес жасалады. </w:t>
            </w:r>
          </w:p>
          <w:p>
            <w:pPr>
              <w:spacing w:after="20"/>
              <w:ind w:left="20"/>
              <w:jc w:val="both"/>
            </w:pPr>
            <w:r>
              <w:rPr>
                <w:rFonts w:ascii="Times New Roman"/>
                <w:b w:val="false"/>
                <w:i w:val="false"/>
                <w:color w:val="000000"/>
                <w:sz w:val="20"/>
              </w:rPr>
              <w:t>
Жүйелік оператордың ЭПШ талаптарын кез келген бұзуы (немесе Жүйелік оператордың ЭБЖЖО-ны пайдалану мен техникалық қызмет көрсетуіне немесе Жүйелік оператордың ЭПШ-ті бұзуына байланысты Сатушының Электр желілеріне қосылу туралы Шарттың талаптарын кез келген бұзуы) Сатып алушының Тәуекел оқиғасы болады.</w:t>
            </w:r>
          </w:p>
          <w:p>
            <w:pPr>
              <w:spacing w:after="20"/>
              <w:ind w:left="20"/>
              <w:jc w:val="both"/>
            </w:pPr>
            <w:r>
              <w:rPr>
                <w:rFonts w:ascii="Times New Roman"/>
                <w:b w:val="false"/>
                <w:i w:val="false"/>
                <w:color w:val="000000"/>
                <w:sz w:val="20"/>
              </w:rPr>
              <w:t>
Сатып алушы ЭБЖЖО-ға әсер ететін жоспарлы немесе жоспардан тыс техникалық қызмет көрсету, авариялық жағдайлар немесе форс-мажорлық жағдайлар салдарынан ЭБЖЖО-ға қолжетімсіздік немесе ЭБЖЖО-ға кез келген басқа қолжетімсіздік нәтижесінде электр энергиясын беруді азайту (</w:t>
            </w:r>
            <w:r>
              <w:rPr>
                <w:rFonts w:ascii="Times New Roman"/>
                <w:b w:val="false"/>
                <w:i/>
                <w:color w:val="000000"/>
                <w:sz w:val="20"/>
              </w:rPr>
              <w:t>curtailment</w:t>
            </w:r>
            <w:r>
              <w:rPr>
                <w:rFonts w:ascii="Times New Roman"/>
                <w:b w:val="false"/>
                <w:i w:val="false"/>
                <w:color w:val="000000"/>
                <w:sz w:val="20"/>
              </w:rPr>
              <w:t xml:space="preserve">) жағдайларын жабу үшін мынадай рұқсат етілген қолжетімсіздікке құқығы бар (мұндай рұқсаттың шегінде бұл ЭБЖЖО-ға қолжетімсіздік үшін Шартты пайдалы шығыс энергиясы ретінде есептелмейді). </w:t>
            </w:r>
          </w:p>
          <w:p>
            <w:pPr>
              <w:spacing w:after="20"/>
              <w:ind w:left="20"/>
              <w:jc w:val="both"/>
            </w:pPr>
            <w:r>
              <w:rPr>
                <w:rFonts w:ascii="Times New Roman"/>
                <w:b w:val="false"/>
                <w:i w:val="false"/>
                <w:color w:val="000000"/>
                <w:sz w:val="20"/>
              </w:rPr>
              <w:t>
1. ЖКПК-дан басталатын алғашқы 3 Келісімшарттық жыл: Әрбір Келісімшарттық жыл үшін максималды мерзім 15 күн, бұл ретте Сатып алушы әрбір Келісімшарттық жыл үшін қолжетімсіздік 15 күннен аз болған жағдайда Сатып алушыға қайтарылатын 290 000 АҚШ доллары x 15 күн мөлшерінде жылдық аванстық депозит төлейді.</w:t>
            </w:r>
          </w:p>
          <w:p>
            <w:pPr>
              <w:spacing w:after="20"/>
              <w:ind w:left="20"/>
              <w:jc w:val="both"/>
            </w:pPr>
            <w:r>
              <w:rPr>
                <w:rFonts w:ascii="Times New Roman"/>
                <w:b w:val="false"/>
                <w:i w:val="false"/>
                <w:color w:val="000000"/>
                <w:sz w:val="20"/>
              </w:rPr>
              <w:t>
2. Әрбір келесі Келісімшарттық жыл: Әрбір Келісімшарттық жыл үшін максималды кезең 10 күн, бұл ретте бұл ретте Сатып алушы әрбір Келісімшарттық жыл үшін қолжетімсіздік 15 күннен аз болған жағдайда Сатып алушыға қайтарылатын 290 000 АҚШ доллары x 5 күн мөлшерінде (аталған 5 күн қазірдің тарифке енгізілгенін ескере отырып) жылдық аванстық депозит төлейді.</w:t>
            </w:r>
          </w:p>
          <w:p>
            <w:pPr>
              <w:spacing w:after="20"/>
              <w:ind w:left="20"/>
              <w:jc w:val="both"/>
            </w:pPr>
            <w:r>
              <w:rPr>
                <w:rFonts w:ascii="Times New Roman"/>
                <w:b w:val="false"/>
                <w:i w:val="false"/>
                <w:color w:val="000000"/>
                <w:sz w:val="20"/>
              </w:rPr>
              <w:t>
Жоғарыда көрсетілген рұқсаттар сағатпен көрсетілуге және қолданылуға тиіс, ал төртінші Келісімшарттық жылдан бастап рұқсат етілген қолжетімсіздік үш Келісімшарттық жыл ішінде әрбір үздіксіз кезең үшін қосындылана алады.</w:t>
            </w:r>
          </w:p>
          <w:p>
            <w:pPr>
              <w:spacing w:after="20"/>
              <w:ind w:left="20"/>
              <w:jc w:val="both"/>
            </w:pPr>
            <w:r>
              <w:rPr>
                <w:rFonts w:ascii="Times New Roman"/>
                <w:b w:val="false"/>
                <w:i w:val="false"/>
                <w:color w:val="000000"/>
                <w:sz w:val="20"/>
              </w:rPr>
              <w:t>
Сонымен қатар жоғарыда көрсетілген рұқсат етілген қолжетімсіздік/төлем механизмі тарифтің (Шартты пайдалы шығыс электр энергиясын қосқанда Электр энергиясы үшін төлем) желдік генератордың құрамдас бөлігіне қатысты және осындай рұқсат етілген қолжетімсіздік шегінде ғана қолданылады. Күмән тудырмас үшін рұқсат етілген қолжетімсіздік Сатушының ЭБЖЖО төлеміне және ЭБЖЖО-ға кез келген қолжетімсіздік үшін Жинақтау төлеміне (оның ішінде Жинақтаушы қуаттың шартты қолжетімділігіне) құқығын ешбір жолмен шектемейді. Сонымен қатар, рұқсат етілген қолжетімсіздік Сатушының қолданыстағы рұқсат етілген қолжетімсіздіктен асатын ЭБЖЖО-ға кез келген қолжетімсіздік үшін Электр энергиясы үшін төлемге (Жинақтаушы қуаттың шартты қолжетімділігіне) кез келген құқығын шектемейді.</w:t>
            </w:r>
          </w:p>
          <w:p>
            <w:pPr>
              <w:spacing w:after="20"/>
              <w:ind w:left="20"/>
              <w:jc w:val="both"/>
            </w:pPr>
            <w:r>
              <w:rPr>
                <w:rFonts w:ascii="Times New Roman"/>
                <w:b w:val="false"/>
                <w:i w:val="false"/>
                <w:color w:val="000000"/>
                <w:sz w:val="20"/>
              </w:rPr>
              <w:t>
Жүйелік оператор ("KEGOC" АҚ) осы шығындарды Қазақстан Республикасының заңнамасына сәйкес міндетті түрде "KEGOC" АҚ-ның реттелетін қызметтеріне енгізе отырып Сатушының Коммутациялық станциясынан Ақтоғайдағы кіші станцияға қосылатын нүктеге дейінгі Байланыстырушы электр беру желілерінің объектілерінде туындайтын технологиялық залалдар бойынша барлық шығынды көтеруге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және төлемдер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w:t>
            </w:r>
          </w:p>
          <w:p>
            <w:pPr>
              <w:spacing w:after="20"/>
              <w:ind w:left="20"/>
              <w:jc w:val="both"/>
            </w:pPr>
            <w:r>
              <w:rPr>
                <w:rFonts w:ascii="Times New Roman"/>
                <w:b w:val="false"/>
                <w:i w:val="false"/>
                <w:color w:val="000000"/>
                <w:sz w:val="20"/>
              </w:rPr>
              <w:t>
9. Әрбір Топтың КПК-ден бастап ЖКПК-ге дейін Сатып алушы салынған және пайдалануға енгізілген, әрбір Топ берген немесе шартты түрде берген Пайдалы шығыс электр энергиясын және Шартты пайдалы шығыс энергиясын ерте өндірудің бүкіл кезеңі үшін Электр энергиясының ақысын төлеуді жүзеге асыратын болады.</w:t>
            </w:r>
          </w:p>
          <w:p>
            <w:pPr>
              <w:spacing w:after="20"/>
              <w:ind w:left="20"/>
              <w:jc w:val="both"/>
            </w:pPr>
            <w:r>
              <w:rPr>
                <w:rFonts w:ascii="Times New Roman"/>
                <w:b w:val="false"/>
                <w:i w:val="false"/>
                <w:color w:val="000000"/>
                <w:sz w:val="20"/>
              </w:rPr>
              <w:t>
10. ЖКПК-ден бастап, Сатып алушы Жел электр станциясы беретін немесе шартты түрде беретін бүкіл Пайдалы шығыс электр энергиясы және Шартты пайдалы шығыс электр энергиясы үшін Электр энергиясының ақысын төлеуді жүзеге асыратын болады.</w:t>
            </w:r>
          </w:p>
          <w:p>
            <w:pPr>
              <w:spacing w:after="20"/>
              <w:ind w:left="20"/>
              <w:jc w:val="both"/>
            </w:pPr>
            <w:r>
              <w:rPr>
                <w:rFonts w:ascii="Times New Roman"/>
                <w:b w:val="false"/>
                <w:i w:val="false"/>
                <w:color w:val="000000"/>
                <w:sz w:val="20"/>
              </w:rPr>
              <w:t>
Жинақтаушы қондырғы:</w:t>
            </w:r>
          </w:p>
          <w:p>
            <w:pPr>
              <w:spacing w:after="20"/>
              <w:ind w:left="20"/>
              <w:jc w:val="both"/>
            </w:pPr>
            <w:r>
              <w:rPr>
                <w:rFonts w:ascii="Times New Roman"/>
                <w:b w:val="false"/>
                <w:i w:val="false"/>
                <w:color w:val="000000"/>
                <w:sz w:val="20"/>
              </w:rPr>
              <w:t>
11. Жинақтаушы қондырғының КПК-ден бастап ЖКПК-ге дейін Сатып алушы берген немесе шартты түрде берген Жинақтаушы қондырғының Ерте өндіру кезеңінің бүкіл Қолжетімді жинақтаушы қуаты және Шартты қолжетімділігі үшін Жинақтау төлеуді жүзеге асыратын болады.</w:t>
            </w:r>
          </w:p>
          <w:p>
            <w:pPr>
              <w:spacing w:after="20"/>
              <w:ind w:left="20"/>
              <w:jc w:val="both"/>
            </w:pPr>
            <w:r>
              <w:rPr>
                <w:rFonts w:ascii="Times New Roman"/>
                <w:b w:val="false"/>
                <w:i w:val="false"/>
                <w:color w:val="000000"/>
                <w:sz w:val="20"/>
              </w:rPr>
              <w:t>
12. ЖКПК-ден бастап Сатып алушы берген немесе шартты түрде берген Жинақтаушы қондырғының бүкіл Қолжетімді жинақтаушы қуат және Шартты қолжетімділігі үшін Жинақтау ақысын төлеуді жүзеге асыратын болады.</w:t>
            </w:r>
          </w:p>
          <w:p>
            <w:pPr>
              <w:spacing w:after="20"/>
              <w:ind w:left="20"/>
              <w:jc w:val="both"/>
            </w:pPr>
            <w:r>
              <w:rPr>
                <w:rFonts w:ascii="Times New Roman"/>
                <w:b w:val="false"/>
                <w:i w:val="false"/>
                <w:color w:val="000000"/>
                <w:sz w:val="20"/>
              </w:rPr>
              <w:t>
13. Сатушы қандай болса да бір Зарядтық энергияның ақысын төлеуге міндетті емес және Жіберілетін энергия үшін төлемақы алмайды. Жинақтаушы қондырғыны барлық қосымша тұтыну Зарядтық энергия ретінде беріледі. Сатып алушыға Жинақтаушы қондырғының екі жаққа да тиімді істеуі үшін кез келген өтемақы Жинақтау төлеміне қолданылатын түзетулер арқылы есептеледі, ал Сатушы Зарядтық энергияға және Жіберілетін энергияға қатысты (соның ішінде қосымша тұтынуға, жинақтау мен беру кезіндегі шығындарға қатысты) ешбір өзге шығын тәуекелін көтермейді.</w:t>
            </w:r>
          </w:p>
          <w:p>
            <w:pPr>
              <w:spacing w:after="20"/>
              <w:ind w:left="20"/>
              <w:jc w:val="both"/>
            </w:pPr>
            <w:r>
              <w:rPr>
                <w:rFonts w:ascii="Times New Roman"/>
                <w:b w:val="false"/>
                <w:i w:val="false"/>
                <w:color w:val="000000"/>
                <w:sz w:val="20"/>
              </w:rPr>
              <w:t>
ЭБЖЖО:</w:t>
            </w:r>
          </w:p>
          <w:p>
            <w:pPr>
              <w:spacing w:after="20"/>
              <w:ind w:left="20"/>
              <w:jc w:val="both"/>
            </w:pPr>
            <w:r>
              <w:rPr>
                <w:rFonts w:ascii="Times New Roman"/>
                <w:b w:val="false"/>
                <w:i w:val="false"/>
                <w:color w:val="000000"/>
                <w:sz w:val="20"/>
              </w:rPr>
              <w:t>
ЭБЖЖО КПК-дан бастап Сатып алушы ЭБЖЖО төлем ақысын жүзеге асырады.</w:t>
            </w:r>
          </w:p>
          <w:p>
            <w:pPr>
              <w:spacing w:after="20"/>
              <w:ind w:left="20"/>
              <w:jc w:val="both"/>
            </w:pPr>
            <w:r>
              <w:rPr>
                <w:rFonts w:ascii="Times New Roman"/>
                <w:b w:val="false"/>
                <w:i w:val="false"/>
                <w:color w:val="000000"/>
                <w:sz w:val="20"/>
              </w:rPr>
              <w:t>
Төлемдердің есептері:</w:t>
            </w:r>
          </w:p>
          <w:p>
            <w:pPr>
              <w:spacing w:after="20"/>
              <w:ind w:left="20"/>
              <w:jc w:val="both"/>
            </w:pPr>
            <w:r>
              <w:rPr>
                <w:rFonts w:ascii="Times New Roman"/>
                <w:b w:val="false"/>
                <w:i w:val="false"/>
                <w:color w:val="000000"/>
                <w:sz w:val="20"/>
              </w:rPr>
              <w:t>
Электр энергиясы үшін төлемақыны (жоғарыда көрсетілгендей рұқсат етілген ЭБЖЖО-ға қолжетімсіздік ескеріле отырып, Шартты пайдалы шығыс электр энергиясын қоса алғанда), Жинақтау төлемақысын (Жинақтаушы қуаттың шартты қолжетімділігін қоса алғанда) және ЭБЖЖО төлем (ЭБЖЖО төлемі айына тіркелген соманы құрайтынын ескере отырып) есептеу тетігін тараптар ЭЭССШ-да тек кепілге қойылған мүлікті ғана өндіріп алу құқығымен кредит беруге негізделген қаржы мәмілелері үшін өңірлік прецеденттерге сәйкес келесетін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нүктелері және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Мыналар жел электр станциясының Пайдалы шығыс электр энергиясын жеткізу және (ii) Жинақтаушы қондырғының Зарядтық энергиясың алу мен Жіберу энергиясын жеткізуге арналған Қосылу нүктелері мен Өлшем жүйелері Жел электр станциясына арналған тиісті жоғары вольтты трансформаторларда және Сатушының Коммутациялық станциясындағы Жинақтаушы қондырғыда орналастырылатын болады.</w:t>
            </w:r>
          </w:p>
          <w:p>
            <w:pPr>
              <w:spacing w:after="20"/>
              <w:ind w:left="20"/>
              <w:jc w:val="both"/>
            </w:pPr>
            <w:r>
              <w:rPr>
                <w:rFonts w:ascii="Times New Roman"/>
                <w:b w:val="false"/>
                <w:i w:val="false"/>
                <w:color w:val="000000"/>
                <w:sz w:val="20"/>
              </w:rPr>
              <w:t>
15. Сатып алушы жағындағы Қосылу нүктелерінде бүкіл Пайдалы шығыс электр энергиясының, Жіберілетін энергияның және Зарядтық энергияның (соның ішінде ЭБЖЖО арқылы берілетін энергияға қатысты) шығыны тәуекелін көтереді.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w:t>
            </w:r>
          </w:p>
          <w:p>
            <w:pPr>
              <w:spacing w:after="20"/>
              <w:ind w:left="20"/>
              <w:jc w:val="both"/>
            </w:pPr>
            <w:r>
              <w:rPr>
                <w:rFonts w:ascii="Times New Roman"/>
                <w:b w:val="false"/>
                <w:i w:val="false"/>
                <w:color w:val="000000"/>
                <w:sz w:val="20"/>
              </w:rPr>
              <w:t>
16. ЖКПК-ге дейін Сатушы өз КПК-ге жеткен кез келген Топтардан бүкіл Пайдалы шығыс электр энергиясы үшін мәні бойынша оның алдағы операциялық тәулікке желіге жоспарланған электр энергиясын жіберудің толық сағаттық көлеміне тең болатын электр энергиясын өндірудің жоспарланған болжамды көлемі өтінімді туралы бір тәулік жіберуге міндетті. Сатып алушы осындай Топтар өндірген бүкіл Пайдалы шығыс электр энергиясын қабылдауға міндетті. Cатушы барлық Пайдалы шығыс энергиясы бойынша осындай өндірудің жоспарланған болжамды көлемін сақтаудың техникалық тұрғыдан мүмкін болатындай дәрежесінде сақтауға бар күшін салады.</w:t>
            </w:r>
          </w:p>
          <w:p>
            <w:pPr>
              <w:spacing w:after="20"/>
              <w:ind w:left="20"/>
              <w:jc w:val="both"/>
            </w:pPr>
            <w:r>
              <w:rPr>
                <w:rFonts w:ascii="Times New Roman"/>
                <w:b w:val="false"/>
                <w:i w:val="false"/>
                <w:color w:val="000000"/>
                <w:sz w:val="20"/>
              </w:rPr>
              <w:t>
17. ЖКПК-ден бастап және одан кейін Сатушы Жел электр станциясынан бүкіл Пайдалы шығыс электр энергиясы үшін мәні бойынша оның алдағы операциялық тәулікте желіге жоспарланған электр энергиясын жіберудің толық сағаттық көлеміне тең болатын электр энергиясын өндірудің жоспарланған болжамды көлемі туралы өтінімді бір күні бұрын жіберуге міндетті. Сатып алушы Жел электр станциясы өндірген бүкіл Пайдалы шығыс электр энергиясын қабылдауға міндетті. Cатушы барлық Пайдалы шығыс энергиясы бойынша осындай өндірудің жоспарланған болжамды көлемін сақтаудың техникалық тұрғыдан мүмкін болатындай дәрежесін сақтауға бар күшін салады.</w:t>
            </w:r>
          </w:p>
          <w:p>
            <w:pPr>
              <w:spacing w:after="20"/>
              <w:ind w:left="20"/>
              <w:jc w:val="both"/>
            </w:pPr>
            <w:r>
              <w:rPr>
                <w:rFonts w:ascii="Times New Roman"/>
                <w:b w:val="false"/>
                <w:i w:val="false"/>
                <w:color w:val="000000"/>
                <w:sz w:val="20"/>
              </w:rPr>
              <w:t xml:space="preserve">
18. Рұқсат етілген қолжетімсіздік шегінде ЭБЖЖО-ға қатысты немесе электр энергиясын қабылдамау Сатушының әрекеті немесе әрекетсіздігінен туындаған жағдайларды қоспағанда, егер тиісті Топтан (ЖКПК-ге дейін) немесе Жел электр станциясынан (ЖКПК-ден) берілген электр энергиясы қандай да бір себеппен толығымен қабылданбаса, Сатып алушы Шартты пайдалы шығыс электр энергиясының ақысын төлеуге міндетті. </w:t>
            </w:r>
          </w:p>
          <w:p>
            <w:pPr>
              <w:spacing w:after="20"/>
              <w:ind w:left="20"/>
              <w:jc w:val="both"/>
            </w:pPr>
            <w:r>
              <w:rPr>
                <w:rFonts w:ascii="Times New Roman"/>
                <w:b w:val="false"/>
                <w:i w:val="false"/>
                <w:color w:val="000000"/>
                <w:sz w:val="20"/>
              </w:rPr>
              <w:t>
Жинақтаушы қондырғы:</w:t>
            </w:r>
          </w:p>
          <w:p>
            <w:pPr>
              <w:spacing w:after="20"/>
              <w:ind w:left="20"/>
              <w:jc w:val="both"/>
            </w:pPr>
            <w:r>
              <w:rPr>
                <w:rFonts w:ascii="Times New Roman"/>
                <w:b w:val="false"/>
                <w:i w:val="false"/>
                <w:color w:val="000000"/>
                <w:sz w:val="20"/>
              </w:rPr>
              <w:t>
19. КПК-ден бастап және одан кейін Жинақтаушы қондырғыға қатысты Сатушы Жинақтаушы қондырғының әрбір сағатына Мәлімделген қолжетімді жинақтаушы қуаты туралы бір күн бұрын хабарламаны жіберуге міндетті.</w:t>
            </w:r>
          </w:p>
          <w:p>
            <w:pPr>
              <w:spacing w:after="20"/>
              <w:ind w:left="20"/>
              <w:jc w:val="both"/>
            </w:pPr>
            <w:r>
              <w:rPr>
                <w:rFonts w:ascii="Times New Roman"/>
                <w:b w:val="false"/>
                <w:i w:val="false"/>
                <w:color w:val="000000"/>
                <w:sz w:val="20"/>
              </w:rPr>
              <w:t>
20. Мәлімделген қолжетімді жинақтаушы қуат кез келген уақытта мынадай шамалардың: (i) Сынақталған жинақтаушы қуаттың және (ii) 100% Келісімшарттық жинақтаушы қуаттың азынан аспауға тиіс. Сынақталған жинақтаушы қуатты анықтауға арналған жинақтаушы қуатты сынау Жинақтаушы қондырғыны пайдалануға беру шеңберінде жүзеге асырылады және одан кейін жыл сайын қайталанып тұрады.</w:t>
            </w:r>
          </w:p>
          <w:p>
            <w:pPr>
              <w:spacing w:after="20"/>
              <w:ind w:left="20"/>
              <w:jc w:val="both"/>
            </w:pPr>
            <w:r>
              <w:rPr>
                <w:rFonts w:ascii="Times New Roman"/>
                <w:b w:val="false"/>
                <w:i w:val="false"/>
                <w:color w:val="000000"/>
                <w:sz w:val="20"/>
              </w:rPr>
              <w:t>
21. Сатып алушының Жинақтаушы қондырғының Пайдалану шектеулерін, Жинақтаушы қуат зарядының деңгейін және циклды пайдаланудың шекті мәндерін ескере отырып (күніне 1,1 циклден және жылына 400 циклден аспайтын, Сатып алушының Жинақтаушы қондырғыны күніне кемінде екі (2) цикл әрбір Келісімшарттық жылда 30 күн циклді пайдаланумен зарядтауға және зарядсыздандыруға құқығы бар екенін ескере отырып), Жинақтаушы қондырғыны зарядтауға және зарядсыздандыруға айрықша құқығы бар.</w:t>
            </w:r>
          </w:p>
          <w:p>
            <w:pPr>
              <w:spacing w:after="20"/>
              <w:ind w:left="20"/>
              <w:jc w:val="both"/>
            </w:pPr>
            <w:r>
              <w:rPr>
                <w:rFonts w:ascii="Times New Roman"/>
                <w:b w:val="false"/>
                <w:i w:val="false"/>
                <w:color w:val="000000"/>
                <w:sz w:val="20"/>
              </w:rPr>
              <w:t xml:space="preserve">
22. Жинақтаушы қондырғы Жинақтаушы қондырғының Пайдалану шектеулерінің, Жинақтаушы қуат заряды деңгейінің шектеулерінің және циклдерді пайдалану шектеулерінің (күніне 1,1 циклден және жылына 400 циклден аспайтын, Сатып алушының Жинақтаушы қондырғыны аспайтын әрбір Келісімшарттық жылда циклді 30 күн күніне кемінде екі (2) циклден циклдік пайдалану шегімен зарядтауға және разрядтауға құқылы екенін ескере отырып) сақталуы шартымен электр энергиясын автоматты түрде беру мақсатында Жиілікті және қуат ағымдарын автоматты реттеу жүйесіне қосылады.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шоттарды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Сатушы Сатып алушыға Қазақстан Республикасының Ұлттық Банкі белгілеген бағам бойынша шот ұсынылған күнгі АҚШ Долларындағы тиісті сомаға баламалы сомада теңгемен шоттарды ұсынады. </w:t>
            </w:r>
          </w:p>
          <w:p>
            <w:pPr>
              <w:spacing w:after="20"/>
              <w:ind w:left="20"/>
              <w:jc w:val="both"/>
            </w:pPr>
            <w:r>
              <w:rPr>
                <w:rFonts w:ascii="Times New Roman"/>
                <w:b w:val="false"/>
                <w:i w:val="false"/>
                <w:color w:val="000000"/>
                <w:sz w:val="20"/>
              </w:rPr>
              <w:t xml:space="preserve">
24. Сатып алушының барлық төлемі Сатушы беретін түзетілген шот-фактураға сәйкес 45-ші күні бірінші шот-фактура күні мен осындай 45-ші күн арасындағы валюта бағамдарының кез келген ауытқуын ескере отырып, теңгенің АҚШ долларына шаққандағы бағамы бойынша бірінші шот-фактураны алған күннен бастап 45-ші күні теңгемен жүзеге асырылуға тиіс. </w:t>
            </w:r>
          </w:p>
          <w:p>
            <w:pPr>
              <w:spacing w:after="20"/>
              <w:ind w:left="20"/>
              <w:jc w:val="both"/>
            </w:pPr>
            <w:r>
              <w:rPr>
                <w:rFonts w:ascii="Times New Roman"/>
                <w:b w:val="false"/>
                <w:i w:val="false"/>
                <w:color w:val="000000"/>
                <w:sz w:val="20"/>
              </w:rPr>
              <w:t>
25. Сатып алушы даулайтын шоттар бойынша кез келген сомалар теңгемен эскроу/депозиттік шотына аударылуға тиіс. Кешіктірілген төлемдерге кешіктірілген төлем Мөлшерлемесі бойынша пайыздар (яғни SOFR + жылдық 3%)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қаржылық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Сатушыға кемінде 4 айлық кіріске (түсімге) тең сомаға BBB кредиттік рейтингі бар банктен банк кепілдігі түріндегі Сатып алушының қаржылық қолдауын ұсынып, сақтап тұруға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параметрлер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Сатушы Жел электр станциясымен Жинақтаушы қондырғымен байланысты барлық Экологиялық параметрді пайдаланады.</w:t>
            </w:r>
          </w:p>
          <w:p>
            <w:pPr>
              <w:spacing w:after="20"/>
              <w:ind w:left="20"/>
              <w:jc w:val="both"/>
            </w:pPr>
            <w:r>
              <w:rPr>
                <w:rFonts w:ascii="Times New Roman"/>
                <w:b w:val="false"/>
                <w:i w:val="false"/>
                <w:color w:val="000000"/>
                <w:sz w:val="20"/>
              </w:rPr>
              <w:t>
4. Жоба шеңберінде өндірілген көміртегі офсеттерін пайдалану және сату Қазақстан Республикасының заңнамасына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орындаудан босату оқиғалары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Тараптардың кез келгені ФМ-нің немесе Саяси ФМ-нің басталуына байланысты өз міндеттемелерін орындаудан босатуды талап ете алады. Сатушы Сатып алушының Тәуекел жағдайына байланысты міндеттемелерді орындаудан босатуды және ФМ-нің, Саяси ФМ-нің немесе Сатып алушының Тәуекел жағдайының туындауына байланысты шарт мерзімдерін ұзартуды қосымша талап ете алады.</w:t>
            </w:r>
          </w:p>
          <w:p>
            <w:pPr>
              <w:spacing w:after="20"/>
              <w:ind w:left="20"/>
              <w:jc w:val="both"/>
            </w:pPr>
            <w:r>
              <w:rPr>
                <w:rFonts w:ascii="Times New Roman"/>
                <w:b w:val="false"/>
                <w:i w:val="false"/>
                <w:color w:val="000000"/>
                <w:sz w:val="20"/>
              </w:rPr>
              <w:t>
27. ФМ (электр беру жүйесіндей Форс-мажор болып табылмайтын) кезінде Сатып алушы жеткізілген Пайдалы шығыс электр энергиясы үшін төлеуі, берілген Қолжетімді жинақтаушы қуат үшін Жинақтау ақысын төлеуді және ЭБЖЖО төлеуді жүзеге асырулды жалғастыруға міндетті. Сонымен қатар, Сатушы Қолданыс мерзімін ұзартуды талап ете алады.</w:t>
            </w:r>
          </w:p>
          <w:p>
            <w:pPr>
              <w:spacing w:after="20"/>
              <w:ind w:left="20"/>
              <w:jc w:val="both"/>
            </w:pPr>
            <w:r>
              <w:rPr>
                <w:rFonts w:ascii="Times New Roman"/>
                <w:b w:val="false"/>
                <w:i w:val="false"/>
                <w:color w:val="000000"/>
                <w:sz w:val="20"/>
              </w:rPr>
              <w:t>
28. Саяси ФМ, Сатып алушының тәуекел жағдайы немесе электр беру жүйесіндегі Форс-мажор кезінде Сатып алушы: (i) Пайдалы шығыс электр энергиясы мен Шартты пайдалы шығыс электр энергиясы үшін ақы төлеуді, (ii) Қолжетімді жинақтаушы қуат және Жинақтаушы қуаттың шартты қолжетімділігі үшін Жинақтау ақысы төлеуді, (iii) ЭБЖЖО ақы төлеуді жүзеге асыруға міндетті.</w:t>
            </w:r>
          </w:p>
          <w:p>
            <w:pPr>
              <w:spacing w:after="20"/>
              <w:ind w:left="20"/>
              <w:jc w:val="both"/>
            </w:pPr>
            <w:r>
              <w:rPr>
                <w:rFonts w:ascii="Times New Roman"/>
                <w:b w:val="false"/>
                <w:i w:val="false"/>
                <w:color w:val="000000"/>
                <w:sz w:val="20"/>
              </w:rPr>
              <w:t>
ФМ және Саяси ФМ жағдайлары</w:t>
            </w:r>
          </w:p>
          <w:p>
            <w:pPr>
              <w:spacing w:after="20"/>
              <w:ind w:left="20"/>
              <w:jc w:val="both"/>
            </w:pPr>
            <w:r>
              <w:rPr>
                <w:rFonts w:ascii="Times New Roman"/>
                <w:b w:val="false"/>
                <w:i w:val="false"/>
                <w:color w:val="000000"/>
                <w:sz w:val="20"/>
              </w:rPr>
              <w:t>
ФM бастапқы шекті талаптарды қанағаттандыруға тиіс. ФМ-нің толық емес тізімі ЭЭССШ-ке енгізілген. Саяси ФМ-нің толық тізімі ЭЭССШ-ке енгізілген.</w:t>
            </w:r>
          </w:p>
          <w:p>
            <w:pPr>
              <w:spacing w:after="20"/>
              <w:ind w:left="20"/>
              <w:jc w:val="both"/>
            </w:pPr>
            <w:r>
              <w:rPr>
                <w:rFonts w:ascii="Times New Roman"/>
                <w:b w:val="false"/>
                <w:i w:val="false"/>
                <w:color w:val="000000"/>
                <w:sz w:val="20"/>
              </w:rPr>
              <w:t>
Сатып алушының тәуекел жағдайлары</w:t>
            </w:r>
          </w:p>
          <w:p>
            <w:pPr>
              <w:spacing w:after="20"/>
              <w:ind w:left="20"/>
              <w:jc w:val="both"/>
            </w:pPr>
            <w:r>
              <w:rPr>
                <w:rFonts w:ascii="Times New Roman"/>
                <w:b w:val="false"/>
                <w:i w:val="false"/>
                <w:color w:val="000000"/>
                <w:sz w:val="20"/>
              </w:rPr>
              <w:t>
29. Сатып алушының тәуекел жағдайлары Байланысқан міндеттемелерді орындамау жағдайларын, Алаңға байланысты мәселелерді және Электр беру жағдайларын қамтиды.</w:t>
            </w:r>
          </w:p>
          <w:p>
            <w:pPr>
              <w:spacing w:after="20"/>
              <w:ind w:left="20"/>
              <w:jc w:val="both"/>
            </w:pPr>
            <w:r>
              <w:rPr>
                <w:rFonts w:ascii="Times New Roman"/>
                <w:b w:val="false"/>
                <w:i w:val="false"/>
                <w:color w:val="000000"/>
                <w:sz w:val="20"/>
              </w:rPr>
              <w:t>
30. Байланысқан міндеттемелерді орындамау жағдайларына: (i) ЖО-ның ЭБЖЖО-ны пайдалануына және техникалық қызмет көрсетуіне немесе ЭПШ-ті бұзуына байланысты Сатып алушының ЭЭССШ-ті, Үкіметтің ИтК-ні, ЖО-ның Электр желілеріне қосылу туралы шартты, Техникалық диспетчерлендіру туралы шартты немесе ЭПШ-ті, Сатушының электр желілеріне қосылу туралы шартты бұзуы немесе сақтамауы; және (ii) Сатып алушының, Үкіметтің немесе Мемлекеттік органның (немесе олардың тиісті Үлестес тұлғаларының) олар тарапы болып табылатын Жобалық келісімді кез келген басқа бұзуы немесе орындамауы жатады.</w:t>
            </w:r>
          </w:p>
          <w:p>
            <w:pPr>
              <w:spacing w:after="20"/>
              <w:ind w:left="20"/>
              <w:jc w:val="both"/>
            </w:pPr>
            <w:r>
              <w:rPr>
                <w:rFonts w:ascii="Times New Roman"/>
                <w:b w:val="false"/>
                <w:i w:val="false"/>
                <w:color w:val="000000"/>
                <w:sz w:val="20"/>
              </w:rPr>
              <w:t>
31. Алаңға байланысты мәселелер: (i) жер топырағының күтпеген және болжап білуге болмайтын жағдайлары және (ii) жоғарыда көрсетілгендей бәсекелес құрылыстарды қамтиды.</w:t>
            </w:r>
          </w:p>
          <w:p>
            <w:pPr>
              <w:spacing w:after="20"/>
              <w:ind w:left="20"/>
              <w:jc w:val="both"/>
            </w:pPr>
            <w:r>
              <w:rPr>
                <w:rFonts w:ascii="Times New Roman"/>
                <w:b w:val="false"/>
                <w:i w:val="false"/>
                <w:color w:val="000000"/>
                <w:sz w:val="20"/>
              </w:rPr>
              <w:t>
32. Электр беру жағдайлары: (i) Электр беруі кешіктіру жағдайларын (яғни, Сатып алушының жер учаскесіне құқықтарды алмауы немесе ЭБЖЖО алаңын кедергісіз пайдалануды және оған қол жеткізуді қамтамасыз етуі немесе ЖО-ның Сатушы жұмыстары ауқымынан тыс қажетті желілік жұмыстарды аяқтауы); (ii) Электр беруды электрлендіру жағдайларын (яғни, кез келген Топқа немесе Жинақтаушы қондырғыға кернеуді беру үшін электр энергиясының кері берілуін қамтамасыз ете алмау), (iii) Электр беруды синхрондау жағдайларын (яғни, синхрондауға рұқсатты беруден негізсіз бас тарту немесе синхрондау Электр беру жүйесінің техникалық сипаттамаларын ескере отырып іс жүзінде мүмкін болмаған немесе орынды болмаған кезде) және Электр беру сынау жағдайларын (яғни, Электр беру жүйесінің сұраныс пен ұсыныс жағдайы нәтижесінде іске қосу-баптау сынақтарын жүргізудегі кідірістер)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Жауапкершіліктен босатуға қатысты жалпы ережелерге нұқсан келтірместен, ФМ, Саяси ФМ немесе Сатып алушының тәуекел жағдайы салдарыкан Зақымдану жағдайы орын алған кезде арнайы режим қолданылады.</w:t>
            </w:r>
          </w:p>
          <w:p>
            <w:pPr>
              <w:spacing w:after="20"/>
              <w:ind w:left="20"/>
              <w:jc w:val="both"/>
            </w:pPr>
            <w:r>
              <w:rPr>
                <w:rFonts w:ascii="Times New Roman"/>
                <w:b w:val="false"/>
                <w:i w:val="false"/>
                <w:color w:val="000000"/>
                <w:sz w:val="20"/>
              </w:rPr>
              <w:t>
34. Қаржы құжаттарына сәйкес Сатушы барлық Сақтандыру төлемдерін (іске қосуды кешіктіру және өндірістегі үзіліс үшін сақтандыруды қоспағанда, сақтандыру түсімдері және басқа да өтемақылар) жеке Қалпына келтіру шотына толеуге міндетті. Сатушы Қондырғының, Алаңның және ЭБЖЖО Алаңының (жағдайға қарай) қауіпсіздігі мен сақталуын қамтамасыз ету үшін Қазақстан заңнамасына сәйкес барлық қажетті әрекеттерді жасау тиіс.</w:t>
            </w:r>
          </w:p>
          <w:p>
            <w:pPr>
              <w:spacing w:after="20"/>
              <w:ind w:left="20"/>
              <w:jc w:val="both"/>
            </w:pPr>
            <w:r>
              <w:rPr>
                <w:rFonts w:ascii="Times New Roman"/>
                <w:b w:val="false"/>
                <w:i w:val="false"/>
                <w:color w:val="000000"/>
                <w:sz w:val="20"/>
              </w:rPr>
              <w:t xml:space="preserve">
35. Тәуелсіз жобалау компаниясымен және Кредиторлардың техникалық консультантымен консультация ала отырып, Сатушы: (a) Қондырғыны 24 ай ішінде коммерциялық тұрғыдан орынды негізде реконструкциялауға, жөндеуге немесе қалпына келтіруге болатынын-болмайтынын (бұл мерзім өзара келісім бойынша ұзартылуы мүмкін); және (b) Сақтандыру төлемдерінің (Сатушыға қолжетімді басқа сомалармен бірге) осындай реконструкциялау, жөндеу немесе қалпына келтіру үшін жеткілікті болуы атының-болмайтынын адал ниетпен анықтайды. </w:t>
            </w:r>
          </w:p>
          <w:p>
            <w:pPr>
              <w:spacing w:after="20"/>
              <w:ind w:left="20"/>
              <w:jc w:val="both"/>
            </w:pPr>
            <w:r>
              <w:rPr>
                <w:rFonts w:ascii="Times New Roman"/>
                <w:b w:val="false"/>
                <w:i w:val="false"/>
                <w:color w:val="000000"/>
                <w:sz w:val="20"/>
              </w:rPr>
              <w:t xml:space="preserve">
36. Егер Сатушы Қондырғыны: </w:t>
            </w:r>
          </w:p>
          <w:p>
            <w:pPr>
              <w:spacing w:after="20"/>
              <w:ind w:left="20"/>
              <w:jc w:val="both"/>
            </w:pPr>
            <w:r>
              <w:rPr>
                <w:rFonts w:ascii="Times New Roman"/>
                <w:b w:val="false"/>
                <w:i w:val="false"/>
                <w:color w:val="000000"/>
                <w:sz w:val="20"/>
              </w:rPr>
              <w:t>
a) қалпына келтіру, жөндеу немесе реставрациялаудың мүмкін еместігін айқындаса, онда Тараптардың кез келгені шартты бұзуалалады мүмкін және (Қаржы құжаттары ескере отырып) Сақтандыру төлемдері, біріншіден, Сатушының Қондырғы мен Алаңның қауіпсіздігі мен сақталуын қамтамасыз ету бойынша шығыстары мен шығындарын төлеу үшін, екіншіден, Сатып алушыға тиесілі сомаларды төлеу үшін, үшіншіден, Сатушыға (немесе оларды алуға заңды құқығы бар тұлғаға немесе сот шешімі бойынша) бөлінеді;</w:t>
            </w:r>
          </w:p>
          <w:p>
            <w:pPr>
              <w:spacing w:after="20"/>
              <w:ind w:left="20"/>
              <w:jc w:val="both"/>
            </w:pPr>
            <w:r>
              <w:rPr>
                <w:rFonts w:ascii="Times New Roman"/>
                <w:b w:val="false"/>
                <w:i w:val="false"/>
                <w:color w:val="000000"/>
                <w:sz w:val="20"/>
              </w:rPr>
              <w:t>
b) тек ішінара қалпына келтіруге, жөндеуге немесе реставрациялауға болатынын айқындаса, онда Сатушы Сақтандыру төлемдерінің тиісті сомасын осындай реконструкциялау, жөндеу немесе қалпына келтіру шығындарын жабуға жіберіп, жұмысқа дереу кірісуге тиіс, ал Сақтандыру төлемдерінің барлық артық сомалары бірінші кезекте Сатып алушыға тиесілі сомаларды төлеуге, екінші кезекте Сатушыға тиесілі сомаларды төлеуге бөлінуге тиіс;</w:t>
            </w:r>
          </w:p>
          <w:p>
            <w:pPr>
              <w:spacing w:after="20"/>
              <w:ind w:left="20"/>
              <w:jc w:val="both"/>
            </w:pPr>
            <w:r>
              <w:rPr>
                <w:rFonts w:ascii="Times New Roman"/>
                <w:b w:val="false"/>
                <w:i w:val="false"/>
                <w:color w:val="000000"/>
                <w:sz w:val="20"/>
              </w:rPr>
              <w:t>
c) қалпына келтіру, жөндеу немесе реставрациялау мүмкін екендігін ақындаса, онда Сатушы барлық Сақтандыру төлемдерін осындай қалпына келтіру, жөндеу немесе реставрациялау құнын жабу үшін жіберуге және дереу жұмысқа кірісуге міндетті.</w:t>
            </w:r>
          </w:p>
          <w:p>
            <w:pPr>
              <w:spacing w:after="20"/>
              <w:ind w:left="20"/>
              <w:jc w:val="both"/>
            </w:pPr>
            <w:r>
              <w:rPr>
                <w:rFonts w:ascii="Times New Roman"/>
                <w:b w:val="false"/>
                <w:i w:val="false"/>
                <w:color w:val="000000"/>
                <w:sz w:val="20"/>
              </w:rPr>
              <w:t>
37. Зақымдану жағдайы саяси ФМ-мен немесе Сатып алушы тәуекелі жағдайынан туындаса, Сатып алушы шартты шығыс қуаты үшін кез келген төлемдерді, Жинақтаушы қуаттың шартты қолжетімділігі үшін төлемді және ЭБЖЖО-ға тиесілі төлемді ақыны жүзеге асыруді жалғастыруға тиіс (және Сатушы бұл қаражатты Қалпына келтіру шотына салуға міндетті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 шығындар және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Сатушы Қазақстан Республикасының трансферттік баға белгілеу туралы заңнамасын сақтай отырып, (i) Саяси ФМ-ға; (ii) Сатып алушының тәуекелі жағдайына; немесе (iii) бәсекелес құрылысқа байланысты Шығындар Бағасын түзетуді талап ете алады. </w:t>
            </w:r>
          </w:p>
          <w:p>
            <w:pPr>
              <w:spacing w:after="20"/>
              <w:ind w:left="20"/>
              <w:jc w:val="both"/>
            </w:pPr>
            <w:r>
              <w:rPr>
                <w:rFonts w:ascii="Times New Roman"/>
                <w:b w:val="false"/>
                <w:i w:val="false"/>
                <w:color w:val="000000"/>
                <w:sz w:val="20"/>
              </w:rPr>
              <w:t>
39. Сатып алушы Қазақстан Республикасының трансферттік баға белгілеу туралы заңнамасын сақтай отырып, Саяси ФМ-ға байланысты Үнемдеу бағасын түзетуді талап ете алады.</w:t>
            </w:r>
          </w:p>
          <w:p>
            <w:pPr>
              <w:spacing w:after="20"/>
              <w:ind w:left="20"/>
              <w:jc w:val="both"/>
            </w:pPr>
            <w:r>
              <w:rPr>
                <w:rFonts w:ascii="Times New Roman"/>
                <w:b w:val="false"/>
                <w:i w:val="false"/>
                <w:color w:val="000000"/>
                <w:sz w:val="20"/>
              </w:rPr>
              <w:t>
40. Наразылық білдіру үшін белгілі бір рәсімдік талаптарды орындау қажет, ал Сатушы қосымша Шығындардың орын алуына себептеспеген немесе қосымша Шығындардың пайда болуына әкеліп соқтырған оқиғаның себептерін болдырмау немесе салдарын барынша азайту үшін барлық іс-шараны қабылдамаған болуға тиіс. Шығындардың немесе Үнемдеудің жалпы сомасы 1 миллион АҚШ долларынан аспайынша бағалар түзетілмейді.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шығынды өтеуі:</w:t>
            </w:r>
          </w:p>
          <w:p>
            <w:pPr>
              <w:spacing w:after="20"/>
              <w:ind w:left="20"/>
              <w:jc w:val="both"/>
            </w:pPr>
            <w:r>
              <w:rPr>
                <w:rFonts w:ascii="Times New Roman"/>
                <w:b w:val="false"/>
                <w:i w:val="false"/>
                <w:color w:val="000000"/>
                <w:sz w:val="20"/>
              </w:rPr>
              <w:t>
Сатушы Сатып алушы мен Сатып алушы тараптарына мынадай наразылықтар бойынша мынадай шығындарды өтейді:</w:t>
            </w:r>
          </w:p>
          <w:p>
            <w:pPr>
              <w:spacing w:after="20"/>
              <w:ind w:left="20"/>
              <w:jc w:val="both"/>
            </w:pPr>
            <w:r>
              <w:rPr>
                <w:rFonts w:ascii="Times New Roman"/>
                <w:b w:val="false"/>
                <w:i w:val="false"/>
                <w:color w:val="000000"/>
                <w:sz w:val="20"/>
              </w:rPr>
              <w:t>
a) Сатып алушының немесе Сатып алушының кез келген Тараптарының немқұрайлы әрекетінін немесе әрекетсіздігінің, олардың ЭЭССШ-ті бұзуымен немесе Сатып алушының немесе кез келген Сатып алушы Тараптарының зардаптарды барынша азайту бойынша шараларды қолданбауына байланысты жағдайларды қоспағанда, ЭЭССШ-ті орындау нәтижесінде немесе онымен байланысты орын алған Сатушының немесе кез келген Сатушы Тараптарының немқұрайлы әрекеті не әрекетсіздігі нәтижесіндегі мүліктің жоғалуы немесе зақымдалуы, адамдардың өлімі немесе жарақаттануы үшін (жұмыскерлерге өтемақы төлеу туралы талаптарды қоспағанда); және</w:t>
            </w:r>
          </w:p>
          <w:p>
            <w:pPr>
              <w:spacing w:after="20"/>
              <w:ind w:left="20"/>
              <w:jc w:val="both"/>
            </w:pPr>
            <w:r>
              <w:rPr>
                <w:rFonts w:ascii="Times New Roman"/>
                <w:b w:val="false"/>
                <w:i w:val="false"/>
                <w:color w:val="000000"/>
                <w:sz w:val="20"/>
              </w:rPr>
              <w:t>
b) қолданылатын Экологиялық заңнамаға сәйкес, Алаңда немесе Жобаға арналған Қоймалау учаскесінде табылған кез келген қауіпті материалдарды қоспағанда, бірақ тек егер бәсекелес құрылыс болған жағдайда, және бұл жағдайда қауіпті материалдарды табу фактісі бойынша тергеу Сатушыдан қандай болса да құқық бұзушылықтарды жасау күдіктерін алып тастаған (тәуелсіз кеңесші Жабылу күніне дейін Сатушының есебінен алған топырақ сынамалары мен тәуелсіз кеңесші Сатушының есебінен дайындап, Жабылу күніне дейін ұсынуға тиіс экологиялық есеп куәландыратын мұндай наразылықтар Алаңның, ЭБЖЖО Алаңының немесе Жобаға арналған Қоймалау учаскесінің оларды Сатушыға бергенге дейін күйінің нәтижесі немесе күйіне байланысты туындаған жағдайларды қоспағанда) Сатушының Қондырғыны жобалауына, салуына, сынауына, пайдалануға беруіне, иеленуіне немесе пайдалануына, немесе ластану, зардаптарды жою, ауыстыру, кетіру немесе басқа қатерсіздендіру немесе оларға байланысты қадағалау жөніндегі кез келген міндеттемелерге байланысты Алаң, ЭБЖЖО Алаңы және/немесе Жобаға арналған Қоймалау учаскесінің күйіне байланысты орын алған.</w:t>
            </w:r>
          </w:p>
          <w:p>
            <w:pPr>
              <w:spacing w:after="20"/>
              <w:ind w:left="20"/>
              <w:jc w:val="both"/>
            </w:pPr>
            <w:r>
              <w:rPr>
                <w:rFonts w:ascii="Times New Roman"/>
                <w:b w:val="false"/>
                <w:i w:val="false"/>
                <w:color w:val="000000"/>
                <w:sz w:val="20"/>
              </w:rPr>
              <w:t>
Сатып алушының шығынды өтеуі:</w:t>
            </w:r>
          </w:p>
          <w:p>
            <w:pPr>
              <w:spacing w:after="20"/>
              <w:ind w:left="20"/>
              <w:jc w:val="both"/>
            </w:pPr>
            <w:r>
              <w:rPr>
                <w:rFonts w:ascii="Times New Roman"/>
                <w:b w:val="false"/>
                <w:i w:val="false"/>
                <w:color w:val="000000"/>
                <w:sz w:val="20"/>
              </w:rPr>
              <w:t>
Сатушының немесе кез келген Сатушының Тараптарының немқұрайлы немесе әрекет заңсыз әрекеттерімен, олардың ЭЭССШ-ті бұзуымен немесе Сатушының немесе кез келген Сатушы Тараптарының зардаптарды барынша азайту бойынша шараларды қолданбауына байланысты жағдайларды қоспағанда, Сатып алушы Сатушыға және Сатушы Тараптарына ЭЭССШ-ті орындау нәтижесінде немесе онымен байланысты орын алған Сатып алушының немесе кез келген Сатып алушы Тараптарының немқұрайлы әрекеті не әрекетсіздігі нәтижесіндегі мүліктің жоғалуына немесе зақымдалуына, адамдардың өліміне немесе жарақаттануына (жұмыскерлерге өтемақы төлеу туралы талаптарды қоспағанда) байланысты кінәрат-талаптар бойынша жоғалтымдарды өтейді.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орындамау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міндеттемелерді орындамаған жағдайлары</w:t>
            </w:r>
          </w:p>
          <w:p>
            <w:pPr>
              <w:spacing w:after="20"/>
              <w:ind w:left="20"/>
              <w:jc w:val="both"/>
            </w:pPr>
            <w:r>
              <w:rPr>
                <w:rFonts w:ascii="Times New Roman"/>
                <w:b w:val="false"/>
                <w:i w:val="false"/>
                <w:color w:val="000000"/>
                <w:sz w:val="20"/>
              </w:rPr>
              <w:t>
Төменде Сатушының Міндеттемелерді орындамау жағдайлары толық тізімі берілген:</w:t>
            </w:r>
          </w:p>
          <w:p>
            <w:pPr>
              <w:spacing w:after="20"/>
              <w:ind w:left="20"/>
              <w:jc w:val="both"/>
            </w:pPr>
            <w:r>
              <w:rPr>
                <w:rFonts w:ascii="Times New Roman"/>
                <w:b w:val="false"/>
                <w:i w:val="false"/>
                <w:color w:val="000000"/>
                <w:sz w:val="20"/>
              </w:rPr>
              <w:t>
(a) Сатушының Коммерциялық пайдалануды бастауға арналған ең соңғы мерзіміне немесе оған дейін (немесе қажет болса, коммерциялық пайдалануды бастауға арналған ұзартылған ең соңғы мерзіміне) әрбір Жел электр станциясы мен Жинақтаушы қондырғы және/немесе ЖКПК үшін ең төменгі қабылдау қуатына қол жеткізу қабілетсіздігі;</w:t>
            </w:r>
          </w:p>
          <w:p>
            <w:pPr>
              <w:spacing w:after="20"/>
              <w:ind w:left="20"/>
              <w:jc w:val="both"/>
            </w:pPr>
            <w:r>
              <w:rPr>
                <w:rFonts w:ascii="Times New Roman"/>
                <w:b w:val="false"/>
                <w:i w:val="false"/>
                <w:color w:val="000000"/>
                <w:sz w:val="20"/>
              </w:rPr>
              <w:t>
(b) Сатушының тиісті Коммерциялық пайдалануды Бастау күнінен немесе ЖКПК-тен кейін Топты, Жел электр станциясын, Жинақтаушы қондырғыны, Сатушының коммутациялық станциясын немесе Түйіндесу орындарын, егер олар жұмысқа қабілетті болса, пайдалану жөніндегі өз міндеттерін қасақана және негізсіз орындамауы;</w:t>
            </w:r>
          </w:p>
          <w:p>
            <w:pPr>
              <w:spacing w:after="20"/>
              <w:ind w:left="20"/>
              <w:jc w:val="both"/>
            </w:pPr>
            <w:r>
              <w:rPr>
                <w:rFonts w:ascii="Times New Roman"/>
                <w:b w:val="false"/>
                <w:i w:val="false"/>
                <w:color w:val="000000"/>
                <w:sz w:val="20"/>
              </w:rPr>
              <w:t>
(c) Жобаны іске асырудан бас тарту;</w:t>
            </w:r>
          </w:p>
          <w:p>
            <w:pPr>
              <w:spacing w:after="20"/>
              <w:ind w:left="20"/>
              <w:jc w:val="both"/>
            </w:pPr>
            <w:r>
              <w:rPr>
                <w:rFonts w:ascii="Times New Roman"/>
                <w:b w:val="false"/>
                <w:i w:val="false"/>
                <w:color w:val="000000"/>
                <w:sz w:val="20"/>
              </w:rPr>
              <w:t>
(d) Сатушы мұндай Келісімдерді алу немесе ұзарту үшін барлық орынды күш-жігерді жұмсамаған болса және бұл бұзушылық Сатып алушыға хабарланған күннен бастап 30 күн ішінде жойылмаған болса, қажетті келісімдерді алмау және олардың жоқтығы;</w:t>
            </w:r>
          </w:p>
          <w:p>
            <w:pPr>
              <w:spacing w:after="20"/>
              <w:ind w:left="20"/>
              <w:jc w:val="both"/>
            </w:pPr>
            <w:r>
              <w:rPr>
                <w:rFonts w:ascii="Times New Roman"/>
                <w:b w:val="false"/>
                <w:i w:val="false"/>
                <w:color w:val="000000"/>
                <w:sz w:val="20"/>
              </w:rPr>
              <w:t>
(e) Сатушының белгіленген мерзімде Мерзімді өткізіп алғаны үшін тұрақсыздық айыбын төлемеуі немесе Сатушының ЭЭССШ бойынша кез келген басқа төлемді ол төленуге тиіс болған күннен кейін 60 күн ішінде төлемеуі;</w:t>
            </w:r>
          </w:p>
          <w:p>
            <w:pPr>
              <w:spacing w:after="20"/>
              <w:ind w:left="20"/>
              <w:jc w:val="both"/>
            </w:pPr>
            <w:r>
              <w:rPr>
                <w:rFonts w:ascii="Times New Roman"/>
                <w:b w:val="false"/>
                <w:i w:val="false"/>
                <w:color w:val="000000"/>
                <w:sz w:val="20"/>
              </w:rPr>
              <w:t>
(f) Сатушыға қатысты төлем қабілетсіздігі оқиғасы;</w:t>
            </w:r>
          </w:p>
          <w:p>
            <w:pPr>
              <w:spacing w:after="20"/>
              <w:ind w:left="20"/>
              <w:jc w:val="both"/>
            </w:pPr>
            <w:r>
              <w:rPr>
                <w:rFonts w:ascii="Times New Roman"/>
                <w:b w:val="false"/>
                <w:i w:val="false"/>
                <w:color w:val="000000"/>
                <w:sz w:val="20"/>
              </w:rPr>
              <w:t>
(g) Сатып алушы Сатушыны бұзушылықтың егжей-тегжейлі сипаттамасы мен оны жою талабымен осындай бұзушылық фактісін көрсете отырып, хабардар еткеннен кейін 60 күн ішінде жойылмаған Сатушының ЭЭССШ бойынша өзінің елеулі міндеттемелерінің кез келгенін бұзуы (жоғарыда көрсетілгендерді қоспағанда);</w:t>
            </w:r>
          </w:p>
          <w:p>
            <w:pPr>
              <w:spacing w:after="20"/>
              <w:ind w:left="20"/>
              <w:jc w:val="both"/>
            </w:pPr>
            <w:r>
              <w:rPr>
                <w:rFonts w:ascii="Times New Roman"/>
                <w:b w:val="false"/>
                <w:i w:val="false"/>
                <w:color w:val="000000"/>
                <w:sz w:val="20"/>
              </w:rPr>
              <w:t>
(h) ЖУ Жалдау шарты Сатушының ЖУ Жалдау шарты бойынша немесе оған байланысты өз міндеттемелерін кез келген орындамауы нәтижесінде және/немесе оған байланысты тоқтатылады, және бұл орындамаушылық ЖУ Жалдау шартында ескерілгендей, Тараптармен келісілген немесе сарапшы оны орын алған деп анықтаған;</w:t>
            </w:r>
          </w:p>
          <w:p>
            <w:pPr>
              <w:spacing w:after="20"/>
              <w:ind w:left="20"/>
              <w:jc w:val="both"/>
            </w:pPr>
            <w:r>
              <w:rPr>
                <w:rFonts w:ascii="Times New Roman"/>
                <w:b w:val="false"/>
                <w:i w:val="false"/>
                <w:color w:val="000000"/>
                <w:sz w:val="20"/>
              </w:rPr>
              <w:t>
(i) егер мұндай қол жеткізе алмау турбиналардағы кез келген сериялық ақаудан (ақаулардан) туындамаған болса, Жел электр станциясының ЖКПК-тен кейінгі қатарынан екі Келісімшарттық жыл ішінде кемінде 70% мөлшеріндегі Өлшенген орташа пайдалануға дайындығына қол жеткізе алмауы;</w:t>
            </w:r>
          </w:p>
          <w:p>
            <w:pPr>
              <w:spacing w:after="20"/>
              <w:ind w:left="20"/>
              <w:jc w:val="both"/>
            </w:pPr>
            <w:r>
              <w:rPr>
                <w:rFonts w:ascii="Times New Roman"/>
                <w:b w:val="false"/>
                <w:i w:val="false"/>
                <w:color w:val="000000"/>
                <w:sz w:val="20"/>
              </w:rPr>
              <w:t>
(j) егер мұндай қол жеткізе алмау Тәуелсіз жобалау компаниясымен расталған және сертификатталған турбиналардағы кез келген сериялық ақаудан (ақаулардан) туындамаған болса, және Сатушы мен Сатып алушы келесі 12 айлық кезеңнің соңынан кешіктірмей Өлшенген орташа дайындықтың 80%-дан кем емес шаманы құрайтынын көрсете алмайтын болса, Жел электр станциясының ЖКПК-тен кейінгі қатарынан екі Келісімшарттық жыл ішінде кемінде 70% мөлшеріндегі Өлшенген орташа пайдалануға дайындығына қол жеткізе алмауы;</w:t>
            </w:r>
          </w:p>
          <w:p>
            <w:pPr>
              <w:spacing w:after="20"/>
              <w:ind w:left="20"/>
              <w:jc w:val="both"/>
            </w:pPr>
            <w:r>
              <w:rPr>
                <w:rFonts w:ascii="Times New Roman"/>
                <w:b w:val="false"/>
                <w:i w:val="false"/>
                <w:color w:val="000000"/>
                <w:sz w:val="20"/>
              </w:rPr>
              <w:t>
(k) егер мұндай қол жеткізе алмау энергияны түрлендіру жүйелеріндегі немесе батарея модульдеріндегі кез келген сериялық ақаудан (ақаулардан) туындамаған болса, Жинақтаушы қондырғының ЖКПК-тен кейінгі кез келген қатарынан екі Келісімшарттық жыл ішінде кемінде 70% мөлшеріндегі Жинақтаудың қолжетімділік факторына қол жеткізе алмауы;</w:t>
            </w:r>
          </w:p>
          <w:p>
            <w:pPr>
              <w:spacing w:after="20"/>
              <w:ind w:left="20"/>
              <w:jc w:val="both"/>
            </w:pPr>
            <w:r>
              <w:rPr>
                <w:rFonts w:ascii="Times New Roman"/>
                <w:b w:val="false"/>
                <w:i w:val="false"/>
                <w:color w:val="000000"/>
                <w:sz w:val="20"/>
              </w:rPr>
              <w:t>
(l) егер мұндай қол жеткізе алмау Тәуелсіз жобалау компаниясымен расталған және сертификатталған энергияны түрлендіру жүйелеріндегі немесе аккумуляторлық модульдердегі кез келген сериялық ақаудан (ақаулардан) туындамаған болса, және Сатушы келесі 12 айлық кезеңнің соңынан кешіктірмей Жинақтаудың қолжетімділік факторының 80%-дан кем емес шаманы құрайтынын көрсете алмайтын болса, Жинақтаушы қондырғының ЖКПК-тен кейінгі кез келген қатарынан екі Келісімшарттық жыл ішінде кемінде 70% мөлшеріндегі Жинақтаудың қолжетімділік факторына қол жеткізе алмауы;</w:t>
            </w:r>
          </w:p>
          <w:p>
            <w:pPr>
              <w:spacing w:after="20"/>
              <w:ind w:left="20"/>
              <w:jc w:val="both"/>
            </w:pPr>
            <w:r>
              <w:rPr>
                <w:rFonts w:ascii="Times New Roman"/>
                <w:b w:val="false"/>
                <w:i w:val="false"/>
                <w:color w:val="000000"/>
                <w:sz w:val="20"/>
              </w:rPr>
              <w:t>
(m) Жинақтаушы қондырғының сол кезде қолданылып жатқан Келісімшарттық жинақтаушы қуаттың, кем дегенде, 90%-ына тең Сыналған жинақтаушы қуатқа қол жеткізе алмауы;</w:t>
            </w:r>
          </w:p>
          <w:p>
            <w:pPr>
              <w:spacing w:after="20"/>
              <w:ind w:left="20"/>
              <w:jc w:val="both"/>
            </w:pPr>
            <w:r>
              <w:rPr>
                <w:rFonts w:ascii="Times New Roman"/>
                <w:b w:val="false"/>
                <w:i w:val="false"/>
                <w:color w:val="000000"/>
                <w:sz w:val="20"/>
              </w:rPr>
              <w:t>
(n) егер мұндай қол жеткізе алмау Тәуелсіз жобалау компаниясымен расталған және сертификатталған энергияны түрлендіру жүйелеріндегі немесе аккумуляторлық модульдердегі кез келген сериялық ақаудан (ақаулардан) туындамаған болса, және Сатушы келесі 12 айлық кезеңнің соңынан кешіктірмей Сыналған жинақтаушы қуаттың 80%-дан кем емес шаманы құрайтынын көрсете алмайтын болса, Жинақтаушы қондырғының ЖКПК-тен кейінгі кез келген қатарынан екі Келісімшарттық жыл ішінде сол кезде қолданылып жатқан Келісімшарттық жинақтаушы қуаттың, кем дегенде, 90%-ына тең Сыналған жинақтаушы қуатқа қол жеткізе алмауы;</w:t>
            </w:r>
          </w:p>
          <w:p>
            <w:pPr>
              <w:spacing w:after="20"/>
              <w:ind w:left="20"/>
              <w:jc w:val="both"/>
            </w:pPr>
            <w:r>
              <w:rPr>
                <w:rFonts w:ascii="Times New Roman"/>
                <w:b w:val="false"/>
                <w:i w:val="false"/>
                <w:color w:val="000000"/>
                <w:sz w:val="20"/>
              </w:rPr>
              <w:t>
(o) Тыйым салынған табыстау орын алуда (яғни, Сатушыға қолданылатын талаптарға сәйкес рұқсат етілмеген меншік құқығын табыстау); немесе</w:t>
            </w:r>
          </w:p>
          <w:p>
            <w:pPr>
              <w:spacing w:after="20"/>
              <w:ind w:left="20"/>
              <w:jc w:val="both"/>
            </w:pPr>
            <w:r>
              <w:rPr>
                <w:rFonts w:ascii="Times New Roman"/>
                <w:b w:val="false"/>
                <w:i w:val="false"/>
                <w:color w:val="000000"/>
                <w:sz w:val="20"/>
              </w:rPr>
              <w:t>
(p) Сатушының, Үлестес тұлғаның немесе Инвестордың Қазақстанның заңнамасына сәйкес және тиісінше әрбір жағдайда ЭЭССШ-те, ИтК-де немесе ЖУ Жалдау шартында ескерілгеннен басқа негіздермен ЭЭССШ-ті, ЖУ Жалдау шартын немесе ИтК-ні бұзуы,</w:t>
            </w:r>
          </w:p>
          <w:p>
            <w:pPr>
              <w:spacing w:after="20"/>
              <w:ind w:left="20"/>
              <w:jc w:val="both"/>
            </w:pPr>
            <w:r>
              <w:rPr>
                <w:rFonts w:ascii="Times New Roman"/>
                <w:b w:val="false"/>
                <w:i w:val="false"/>
                <w:color w:val="000000"/>
                <w:sz w:val="20"/>
              </w:rPr>
              <w:t>
(d)-(h) тармақтары жағдайында белгілі бір қосымша жеңілдікті кезеңдер ескеріледі.</w:t>
            </w:r>
          </w:p>
          <w:p>
            <w:pPr>
              <w:spacing w:after="20"/>
              <w:ind w:left="20"/>
              <w:jc w:val="both"/>
            </w:pPr>
            <w:r>
              <w:rPr>
                <w:rFonts w:ascii="Times New Roman"/>
                <w:b w:val="false"/>
                <w:i w:val="false"/>
                <w:color w:val="000000"/>
                <w:sz w:val="20"/>
              </w:rPr>
              <w:t>
Сатып алушының міндеттемелерді орындамау оқиғалары</w:t>
            </w:r>
          </w:p>
          <w:p>
            <w:pPr>
              <w:spacing w:after="20"/>
              <w:ind w:left="20"/>
              <w:jc w:val="both"/>
            </w:pPr>
            <w:r>
              <w:rPr>
                <w:rFonts w:ascii="Times New Roman"/>
                <w:b w:val="false"/>
                <w:i w:val="false"/>
                <w:color w:val="000000"/>
                <w:sz w:val="20"/>
              </w:rPr>
              <w:t>
Төменде Сатып алушының Міндеттемелерді орындамау оқиғаларының толық тізімі берілген:</w:t>
            </w:r>
          </w:p>
          <w:p>
            <w:pPr>
              <w:spacing w:after="20"/>
              <w:ind w:left="20"/>
              <w:jc w:val="both"/>
            </w:pPr>
            <w:r>
              <w:rPr>
                <w:rFonts w:ascii="Times New Roman"/>
                <w:b w:val="false"/>
                <w:i w:val="false"/>
                <w:color w:val="000000"/>
                <w:sz w:val="20"/>
              </w:rPr>
              <w:t>
(q) Сатып алушының ЭЭССШ-ке сәйкес оның төлеу мерзімі басталғаннан кейін 30 күннен кейін төлемді жүргізу қабілетсіздігі;</w:t>
            </w:r>
          </w:p>
          <w:p>
            <w:pPr>
              <w:spacing w:after="20"/>
              <w:ind w:left="20"/>
              <w:jc w:val="both"/>
            </w:pPr>
            <w:r>
              <w:rPr>
                <w:rFonts w:ascii="Times New Roman"/>
                <w:b w:val="false"/>
                <w:i w:val="false"/>
                <w:color w:val="000000"/>
                <w:sz w:val="20"/>
              </w:rPr>
              <w:t>
(r) Сатушы Сатып алушыны бұл бұзушылықтың егжей-тегжейлі сипаттамасы мен оны жою талабымен осындай бұзушылық фактісін көрсете отырып, хабардар еткеннен кейін 60 күн ішінде жойылмаған Сатып алушының ЭЭССШ бойынша өзінің елеулі міндеттемелерінің кез келгенін бұзуы (жоғарыда аталғандардан басқа);</w:t>
            </w:r>
          </w:p>
          <w:p>
            <w:pPr>
              <w:spacing w:after="20"/>
              <w:ind w:left="20"/>
              <w:jc w:val="both"/>
            </w:pPr>
            <w:r>
              <w:rPr>
                <w:rFonts w:ascii="Times New Roman"/>
                <w:b w:val="false"/>
                <w:i w:val="false"/>
                <w:color w:val="000000"/>
                <w:sz w:val="20"/>
              </w:rPr>
              <w:t>
(s) Сатушының ЖУ Жалдау шарты бойынша немесе оған байланысты Тараптар келіскен немесе ЖУ Жалдау шартында ескерілгендей, сарапшы орын алған деп анықтаған өз міндеттемелерін орындау және/немесе өз міндеттемелерін қанағаттандыру кез келген қабілетсіздігі нәтижесінде және/немесе оған байланысты Жер учаскесін беру туралы кез келген Өтініш күшін жояды немесе ЖУ Жалдау шартының қолданылуы тоқтатылады;</w:t>
            </w:r>
          </w:p>
          <w:p>
            <w:pPr>
              <w:spacing w:after="20"/>
              <w:ind w:left="20"/>
              <w:jc w:val="both"/>
            </w:pPr>
            <w:r>
              <w:rPr>
                <w:rFonts w:ascii="Times New Roman"/>
                <w:b w:val="false"/>
                <w:i w:val="false"/>
                <w:color w:val="000000"/>
                <w:sz w:val="20"/>
              </w:rPr>
              <w:t>
(t) Қондырғының немесе Сатушының кез келген материалдық активінің жұмысына немесе Сатушының кез келген акцияларына не басқа қатысу үлестеріне айтарлықтай және жағымсыз әсерін тигізетін Алаңды, ЭБЖЖО-ға арналған Алаңды, Қондырғыны немесе кез келген елеулі бөлігін экспроприациялау немесе мәжбүрлеп сатып алу;</w:t>
            </w:r>
          </w:p>
          <w:p>
            <w:pPr>
              <w:spacing w:after="20"/>
              <w:ind w:left="20"/>
              <w:jc w:val="both"/>
            </w:pPr>
            <w:r>
              <w:rPr>
                <w:rFonts w:ascii="Times New Roman"/>
                <w:b w:val="false"/>
                <w:i w:val="false"/>
                <w:color w:val="000000"/>
                <w:sz w:val="20"/>
              </w:rPr>
              <w:t>
(u) Сатып алушыға қатысты төлем қабілетсіздігі оқиғасы;</w:t>
            </w:r>
          </w:p>
          <w:p>
            <w:pPr>
              <w:spacing w:after="20"/>
              <w:ind w:left="20"/>
              <w:jc w:val="both"/>
            </w:pPr>
            <w:r>
              <w:rPr>
                <w:rFonts w:ascii="Times New Roman"/>
                <w:b w:val="false"/>
                <w:i w:val="false"/>
                <w:color w:val="000000"/>
                <w:sz w:val="20"/>
              </w:rPr>
              <w:t>
(v) Сатып алушыға Қаржылық Қолдауды Топпен Жоспарланған Бірінші Топты коммерциялық пайдалануды бастау күніне дейін екі ай бұрын ұсынбау және/немесе 30 күн ішінде Сатып алушыға Қаржылық қолдауды ұсынбау немесе оның жарамсыздығы;</w:t>
            </w:r>
          </w:p>
          <w:p>
            <w:pPr>
              <w:spacing w:after="20"/>
              <w:ind w:left="20"/>
              <w:jc w:val="both"/>
            </w:pPr>
            <w:r>
              <w:rPr>
                <w:rFonts w:ascii="Times New Roman"/>
                <w:b w:val="false"/>
                <w:i w:val="false"/>
                <w:color w:val="000000"/>
                <w:sz w:val="20"/>
              </w:rPr>
              <w:t>
(w) Үкiмет тарапынан бұзушылық нәтижесінде ИтК-ның бұзылуы; немесе</w:t>
            </w:r>
          </w:p>
          <w:p>
            <w:pPr>
              <w:spacing w:after="20"/>
              <w:ind w:left="20"/>
              <w:jc w:val="both"/>
            </w:pPr>
            <w:r>
              <w:rPr>
                <w:rFonts w:ascii="Times New Roman"/>
                <w:b w:val="false"/>
                <w:i w:val="false"/>
                <w:color w:val="000000"/>
                <w:sz w:val="20"/>
              </w:rPr>
              <w:t>
(x) Сатып алушының, мемлекеттік контрагенттің ЭЭССШ-ті, ИтК-ны немесе ЖУ Жалдау шартын Қазақстанның заңнамасына сәйкес, бірақ ЭЭССШ-те, ИтК-де немесе ЖУ Жалдау шартында көрсетілгеннен өзгеше негіздер бойынша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және Табыстау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Шартты бұзу оқиғаларының жабық тізімі ЭЭССШ-те көрсетілген. </w:t>
            </w:r>
          </w:p>
          <w:p>
            <w:pPr>
              <w:spacing w:after="20"/>
              <w:ind w:left="20"/>
              <w:jc w:val="both"/>
            </w:pPr>
            <w:r>
              <w:rPr>
                <w:rFonts w:ascii="Times New Roman"/>
                <w:b w:val="false"/>
                <w:i w:val="false"/>
                <w:color w:val="000000"/>
                <w:sz w:val="20"/>
              </w:rPr>
              <w:t xml:space="preserve">
42. Бұзу сценарийіне байланысты тараптардың бірі немесе тараптардың екеуі де келісімді бұзуға құқылы болуы мүмкін. Бұдан басқа, бұзу сценарийіне байланысты не Сатушының Сатып алушыдан Жобаны сатып алуды талап ету құқығы болуы мүмкін, не Сатып алушының Жобаны сатып алу құқығы болуы мүмкін, немесе Сатып алушы әр жағдайда белгілі бұзу құнын төлеумен Жобаны сатып алуға міндетті болуы мүмкін. Мерзімінен бұрын бұзу сценарийіне байланысты Сатып алушы бұзудың үш түрлі құнын төлеуі мүмкін. </w:t>
            </w:r>
          </w:p>
          <w:p>
            <w:pPr>
              <w:spacing w:after="20"/>
              <w:ind w:left="20"/>
              <w:jc w:val="both"/>
            </w:pPr>
            <w:r>
              <w:rPr>
                <w:rFonts w:ascii="Times New Roman"/>
                <w:b w:val="false"/>
                <w:i w:val="false"/>
                <w:color w:val="000000"/>
                <w:sz w:val="20"/>
              </w:rPr>
              <w:t xml:space="preserve">
43. Бұзу оқиғалары, бұзу құқықтары, табыстау мен шартты бұзу құнының нұсқалары туралы жан-жақты ақпарат Қосымшада келтірілген. </w:t>
            </w:r>
          </w:p>
          <w:p>
            <w:pPr>
              <w:spacing w:after="20"/>
              <w:ind w:left="20"/>
              <w:jc w:val="both"/>
            </w:pPr>
            <w:r>
              <w:rPr>
                <w:rFonts w:ascii="Times New Roman"/>
                <w:b w:val="false"/>
                <w:i w:val="false"/>
                <w:color w:val="000000"/>
                <w:sz w:val="20"/>
              </w:rPr>
              <w:t>
44. Сатып алушы Есеп айырысу күнінен кейін 120 күн ішінде Сатушының оффшорлық банк шотына дереу қолжетімді қаражат түрінде АҚШ долларындағы талап етілетін бұзу құнын төлеуге міндетті. Барлық бұзу сомалары қосылған құн салығын ескерілуінсіз есептеледі. Егер қолданылатын болса, Сатып алушы төленуге тиіс сомалардан қосылған құн салығын төлеуге міндетті.</w:t>
            </w:r>
          </w:p>
          <w:p>
            <w:pPr>
              <w:spacing w:after="20"/>
              <w:ind w:left="20"/>
              <w:jc w:val="both"/>
            </w:pPr>
            <w:r>
              <w:rPr>
                <w:rFonts w:ascii="Times New Roman"/>
                <w:b w:val="false"/>
                <w:i w:val="false"/>
                <w:color w:val="000000"/>
                <w:sz w:val="20"/>
              </w:rPr>
              <w:t xml:space="preserve">
45. Кез келген табыстау "ағымдағы күйде" (as is, where is) қағидаты бойынша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басқаға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Қаржы құжаттары бойынша өз құқықтарын қамтамасыз ету тәртіппен бере алатын (және Сатып алушы мұндай тағайындауға келісім беретін) шартымен, Тараптардың ешқайсысы басқа тараптың (негізсіз ұсталып қалмауы немесе кейінге қалдырылмауға тиіс) алдын ала жазбаша келісімінсіз ЭЭССШ бойынша өз құқықтарын немесе міндеттемелерін бере немесе табыстай 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Сатушыдағы меншік құқығының (үлесінің)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Сатушыдағы қатысу үлесіне меншік құқығы мына талаптардың сақталуымен табысталуы мүмкін:</w:t>
            </w:r>
          </w:p>
          <w:p>
            <w:pPr>
              <w:spacing w:after="20"/>
              <w:ind w:left="20"/>
              <w:jc w:val="both"/>
            </w:pPr>
            <w:r>
              <w:rPr>
                <w:rFonts w:ascii="Times New Roman"/>
                <w:b w:val="false"/>
                <w:i w:val="false"/>
                <w:color w:val="000000"/>
                <w:sz w:val="20"/>
              </w:rPr>
              <w:t>
(y) Табыстау Тыйым салынған алушыға жүргізілмейді (яғни, ауысу оған қатысты белгілі бір санкциялаушы органдардың санкциялары қолданылатын компанияға немесе Қаржыландырушы тараптардың KYC талаптарын қанағаттандырмайтын компанияға жүргізілмеуге тиіс);</w:t>
            </w:r>
          </w:p>
          <w:p>
            <w:pPr>
              <w:spacing w:after="20"/>
              <w:ind w:left="20"/>
              <w:jc w:val="both"/>
            </w:pPr>
            <w:r>
              <w:rPr>
                <w:rFonts w:ascii="Times New Roman"/>
                <w:b w:val="false"/>
                <w:i w:val="false"/>
                <w:color w:val="000000"/>
                <w:sz w:val="20"/>
              </w:rPr>
              <w:t>
(z) Сатып алушыға кемінде 35 күн бұрын жазбаша хабарландыру беріледі (Қатысушыға немесе Қатысушының Үлестес тұлғасына берілген немесе Қаржы құжаттары бойынша қамтамасыз етуді өндіріп алудан кейінгі жағдайларды қоспағанда); және</w:t>
            </w:r>
          </w:p>
          <w:p>
            <w:pPr>
              <w:spacing w:after="20"/>
              <w:ind w:left="20"/>
              <w:jc w:val="both"/>
            </w:pPr>
            <w:r>
              <w:rPr>
                <w:rFonts w:ascii="Times New Roman"/>
                <w:b w:val="false"/>
                <w:i w:val="false"/>
                <w:color w:val="000000"/>
                <w:sz w:val="20"/>
              </w:rPr>
              <w:t xml:space="preserve">
(aa) ACWA Power компаниясы: (i) ЭЭССШ-тің 2-ші жылының аяқталуына дейін Сатушыда тікелей немесе жанама қатысудың кемінде 51%-ын; және (ii) ЭЭССШ-тің 2-ші жылынан кейін ЭЭССШ-тің 4-ші жылының аяқталуынаа дейін Сатушыда тікелей немесе жанама қатысу үлесінің және Сатушының Басқарушылық бақылауының кем дегенде 30%-ын (Қаржы құжаттары бойынша қамтамасыз етуді өндіріп алуға байланысты жағдайларды қоспағанда) иелік етеді және сақтайды.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құқық және 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ЭЭССШ Англия мен Уэльс құқығымен реттеледі.</w:t>
            </w:r>
          </w:p>
          <w:p>
            <w:pPr>
              <w:spacing w:after="20"/>
              <w:ind w:left="20"/>
              <w:jc w:val="both"/>
            </w:pPr>
            <w:r>
              <w:rPr>
                <w:rFonts w:ascii="Times New Roman"/>
                <w:b w:val="false"/>
                <w:i w:val="false"/>
                <w:color w:val="000000"/>
                <w:sz w:val="20"/>
              </w:rPr>
              <w:t>
47. Даулар бастапқыда бейбіт келіссөздер арқылы шешіледі, кері жағдайда техникалық даулар Бөгде инженерлік-техникалық ұйымының сараптамалық қорытындысына берілуі мүмкін, ал барлық басқа даулар Лондондағы Халықаралық Сауда Палатасының (ICC) төрелік соты арқылы шешіледі.</w:t>
            </w:r>
          </w:p>
        </w:tc>
      </w:tr>
    </w:tbl>
    <w:bookmarkStart w:name="z77" w:id="62"/>
    <w:p>
      <w:pPr>
        <w:spacing w:after="0"/>
        <w:ind w:left="0"/>
        <w:jc w:val="left"/>
      </w:pPr>
      <w:r>
        <w:rPr>
          <w:rFonts w:ascii="Times New Roman"/>
          <w:b/>
          <w:i w:val="false"/>
          <w:color w:val="000000"/>
        </w:rPr>
        <w:t xml:space="preserve"> C. ЭЭССШ-тің негізгі анықтамалары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келісім" (Direct Agreement) Үкімет, Сатып алушы, Инвесторлар, Сатушы және кез келген Қаржыландырушы тарап арасында ЭЭССШ-да көрсетілген нысанда ЭЭССШ-ға қатысты жасалатын тікелей келісімді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жинақтаушы қуат" (</w:t>
            </w:r>
            <w:r>
              <w:rPr>
                <w:rFonts w:ascii="Times New Roman"/>
                <w:b w:val="false"/>
                <w:i/>
                <w:color w:val="000000"/>
                <w:sz w:val="20"/>
              </w:rPr>
              <w:t>Available Storage Capacity</w:t>
            </w:r>
            <w:r>
              <w:rPr>
                <w:rFonts w:ascii="Times New Roman"/>
                <w:b w:val="false"/>
                <w:i w:val="false"/>
                <w:color w:val="000000"/>
                <w:sz w:val="20"/>
              </w:rPr>
              <w:t xml:space="preserve">) жұмыс күнінің әрбір сағатына қатысты Жинақтаушы қондырғының (Сатып алушының жіберу энергиясын алу мүмкіндігін есепке алмай) жинақтаушы қондырғының қосылу нүктесіне Жіберу энергиясы ретінде жеткізу мүмкіндігі бар МВт-тағы пайдалы қуатты білдіреді; </w:t>
            </w:r>
            <w:r>
              <w:rPr>
                <w:rFonts w:ascii="Times New Roman"/>
                <w:b w:val="false"/>
                <w:i/>
                <w:color w:val="000000"/>
                <w:sz w:val="20"/>
              </w:rPr>
              <w:t>дегенмен</w:t>
            </w:r>
            <w:r>
              <w:rPr>
                <w:rFonts w:ascii="Times New Roman"/>
                <w:b w:val="false"/>
                <w:i w:val="false"/>
                <w:color w:val="000000"/>
                <w:sz w:val="20"/>
              </w:rPr>
              <w:t xml:space="preserve">, бұл егер Сатып алушы ЭЭССШ талаптарына сәйкес бір сағатқа (немесе толық емес сағатқа) электр энергиясын жеткізу туралы хабарламаны жолдағанға және мұндай сағаттағы (немесе толық емес сағаттағы) Жіберу энергиясының көлемі Мәлімделген қолжетімді жинақтаушы қуаттан аз болуына </w:t>
            </w:r>
            <w:r>
              <w:rPr>
                <w:rFonts w:ascii="Times New Roman"/>
                <w:b w:val="false"/>
                <w:i/>
                <w:color w:val="000000"/>
                <w:sz w:val="20"/>
              </w:rPr>
              <w:t>байланысты</w:t>
            </w:r>
            <w:r>
              <w:rPr>
                <w:rFonts w:ascii="Times New Roman"/>
                <w:b w:val="false"/>
                <w:i w:val="false"/>
                <w:color w:val="000000"/>
                <w:sz w:val="20"/>
              </w:rPr>
              <w:t xml:space="preserve"> болады, сонда мұндай сағаттағы Қолжетімді жинақтаушы қуат осы сағаттағы (немесе толық емес сағаттағы) Жіберу энергиясының нақты мөлшерінің есебіне сәйкес реттелуге тиіс, </w:t>
            </w:r>
            <w:r>
              <w:rPr>
                <w:rFonts w:ascii="Times New Roman"/>
                <w:b w:val="false"/>
                <w:i/>
                <w:color w:val="000000"/>
                <w:sz w:val="20"/>
              </w:rPr>
              <w:t>бұл ретте</w:t>
            </w:r>
            <w:r>
              <w:rPr>
                <w:rFonts w:ascii="Times New Roman"/>
                <w:b w:val="false"/>
                <w:i w:val="false"/>
                <w:color w:val="000000"/>
                <w:sz w:val="20"/>
              </w:rPr>
              <w:t xml:space="preserve"> егер Мұндай сағатқа (немесе толық емес сағатқа) Жіберу энергиясы төмендегі себептермен Мәлімделген қолжетімді жинақтаушы қуаттан аз болса, Қолжетімді жинақтаушы қуат мұндай түзетуге жатпайды және қолжетімді болып саналады:</w:t>
            </w:r>
          </w:p>
          <w:p>
            <w:pPr>
              <w:spacing w:after="20"/>
              <w:ind w:left="20"/>
              <w:jc w:val="both"/>
            </w:pPr>
            <w:r>
              <w:rPr>
                <w:rFonts w:ascii="Times New Roman"/>
                <w:b w:val="false"/>
                <w:i w:val="false"/>
                <w:color w:val="000000"/>
                <w:sz w:val="20"/>
              </w:rPr>
              <w:t>
(f) форс-мажор;</w:t>
            </w:r>
          </w:p>
          <w:p>
            <w:pPr>
              <w:spacing w:after="20"/>
              <w:ind w:left="20"/>
              <w:jc w:val="both"/>
            </w:pPr>
            <w:r>
              <w:rPr>
                <w:rFonts w:ascii="Times New Roman"/>
                <w:b w:val="false"/>
                <w:i w:val="false"/>
                <w:color w:val="000000"/>
                <w:sz w:val="20"/>
              </w:rPr>
              <w:t>
(g) авариялық жағдай;</w:t>
            </w:r>
          </w:p>
          <w:p>
            <w:pPr>
              <w:spacing w:after="20"/>
              <w:ind w:left="20"/>
              <w:jc w:val="both"/>
            </w:pPr>
            <w:r>
              <w:rPr>
                <w:rFonts w:ascii="Times New Roman"/>
                <w:b w:val="false"/>
                <w:i w:val="false"/>
                <w:color w:val="000000"/>
                <w:sz w:val="20"/>
              </w:rPr>
              <w:t>
(h) Сатып алушының тәуекелі оқиғалары немесе Саяси форс-мажор оқиғалары;</w:t>
            </w:r>
          </w:p>
          <w:p>
            <w:pPr>
              <w:spacing w:after="20"/>
              <w:ind w:left="20"/>
              <w:jc w:val="both"/>
            </w:pPr>
            <w:r>
              <w:rPr>
                <w:rFonts w:ascii="Times New Roman"/>
                <w:b w:val="false"/>
                <w:i w:val="false"/>
                <w:color w:val="000000"/>
                <w:sz w:val="20"/>
              </w:rPr>
              <w:t>
(i) Сатып алушының кешіктіруі немесе Сатып алушының ЭЭССШ-ті бұзуы;</w:t>
            </w:r>
          </w:p>
          <w:p>
            <w:pPr>
              <w:spacing w:after="20"/>
              <w:ind w:left="20"/>
              <w:jc w:val="both"/>
            </w:pPr>
            <w:r>
              <w:rPr>
                <w:rFonts w:ascii="Times New Roman"/>
                <w:b w:val="false"/>
                <w:i w:val="false"/>
                <w:color w:val="000000"/>
                <w:sz w:val="20"/>
              </w:rPr>
              <w:t xml:space="preserve">
(j) Жинақтаушы қуаттың зарядтау деңгейі Техникалық шектеулерде көрсетілген ең төменгі мәнге жеткен, және оның Сатып алушыдан алынған электр энергиясын жіберу туралы алдыңғы Хабарламаларға байланысты одан әрі разрядтала алмайды; </w:t>
            </w:r>
          </w:p>
          <w:p>
            <w:pPr>
              <w:spacing w:after="20"/>
              <w:ind w:left="20"/>
              <w:jc w:val="both"/>
            </w:pPr>
            <w:r>
              <w:rPr>
                <w:rFonts w:ascii="Times New Roman"/>
                <w:b w:val="false"/>
                <w:i w:val="false"/>
                <w:color w:val="000000"/>
                <w:sz w:val="20"/>
              </w:rPr>
              <w:t xml:space="preserve">
(k) Жинақтаушы қуаттың зарядтау деңгейі Техникалық шектеулерде көрсетілген ең жоғары мәндерге жеткен, және оның Сатып алушыдан алынған зарядтау туралы алдыңғы Хабарламаларға байланысты одан әрі зарядтала алмайды; </w:t>
            </w:r>
          </w:p>
          <w:p>
            <w:pPr>
              <w:spacing w:after="20"/>
              <w:ind w:left="20"/>
              <w:jc w:val="both"/>
            </w:pPr>
            <w:r>
              <w:rPr>
                <w:rFonts w:ascii="Times New Roman"/>
                <w:b w:val="false"/>
                <w:i w:val="false"/>
                <w:color w:val="000000"/>
                <w:sz w:val="20"/>
              </w:rPr>
              <w:t xml:space="preserve">
(l) Техникалық шектеулерде көрсетілгендей, Жинақтауын қондырғы әрбір Келісімшарттық жылда күніне екі (2) циклдан аспайтындай 30 күн пайдаланыла алатынын ескере отырып, Жинақтаушы қондырғы күніне 1,1 циклден және Келісімшарттық жылда төрт жүз (400) циклден асырмай ең жоғары жүктемемен пайдаланылады; </w:t>
            </w:r>
          </w:p>
          <w:p>
            <w:pPr>
              <w:spacing w:after="20"/>
              <w:ind w:left="20"/>
              <w:jc w:val="both"/>
            </w:pPr>
            <w:r>
              <w:rPr>
                <w:rFonts w:ascii="Times New Roman"/>
                <w:b w:val="false"/>
                <w:i w:val="false"/>
                <w:color w:val="000000"/>
                <w:sz w:val="20"/>
              </w:rPr>
              <w:t>
(m) Жинақтаушы қуаттың сынақтарын жүргізу;</w:t>
            </w:r>
          </w:p>
          <w:p>
            <w:pPr>
              <w:spacing w:after="20"/>
              <w:ind w:left="20"/>
              <w:jc w:val="both"/>
            </w:pPr>
            <w:r>
              <w:rPr>
                <w:rFonts w:ascii="Times New Roman"/>
                <w:b w:val="false"/>
                <w:i w:val="false"/>
                <w:color w:val="000000"/>
                <w:sz w:val="20"/>
              </w:rPr>
              <w:t>
(n) Сатып алушының талабы бойынша Жинақтаушы қондырғыны тоқтату (Жинақтаушы қондырғы жұмыс күйінде болып тұр, бірақ Сатып алушының сауалы бойынша жұмыс істемей тұр); немесе</w:t>
            </w:r>
          </w:p>
          <w:p>
            <w:pPr>
              <w:spacing w:after="20"/>
              <w:ind w:left="20"/>
              <w:jc w:val="both"/>
            </w:pPr>
            <w:r>
              <w:rPr>
                <w:rFonts w:ascii="Times New Roman"/>
                <w:b w:val="false"/>
                <w:i w:val="false"/>
                <w:color w:val="000000"/>
                <w:sz w:val="20"/>
              </w:rPr>
              <w:t>
(o) ЭЭССШ-ке қосымшада көрсетілгеннен тыс алаңдағы қоршаған орта жағдайлары.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өзгерісі" (</w:t>
            </w:r>
            <w:r>
              <w:rPr>
                <w:rFonts w:ascii="Times New Roman"/>
                <w:b w:val="false"/>
                <w:i/>
                <w:color w:val="000000"/>
                <w:sz w:val="20"/>
              </w:rPr>
              <w:t>Change in Law</w:t>
            </w:r>
            <w:r>
              <w:rPr>
                <w:rFonts w:ascii="Times New Roman"/>
                <w:b w:val="false"/>
                <w:i w:val="false"/>
                <w:color w:val="000000"/>
                <w:sz w:val="20"/>
              </w:rPr>
              <w:t xml:space="preserve">) қандай болса да мемлекеттік органның кейіннен орындаған әрекеттерінің нәтижесіндегі мына оқиғалардың кез келгенін білдіреді (ЭЭССШ-те көрсетілгендей): </w:t>
            </w:r>
          </w:p>
          <w:p>
            <w:pPr>
              <w:spacing w:after="20"/>
              <w:ind w:left="20"/>
              <w:jc w:val="both"/>
            </w:pPr>
            <w:r>
              <w:rPr>
                <w:rFonts w:ascii="Times New Roman"/>
                <w:b w:val="false"/>
                <w:i w:val="false"/>
                <w:color w:val="000000"/>
                <w:sz w:val="20"/>
              </w:rPr>
              <w:t xml:space="preserve">
(bb) (ЭЭССШ бойынша ақшалай қаражат төлемінің кез келген аударымына (аударымдарына) қатысты қосымша талаптарды енгізуді қоса алғанда, қолданыстағы Заңнамалық талапты өзгерту, әрекетін тоқтату, күшін жою немесе кері қайтарып алу; </w:t>
            </w:r>
          </w:p>
          <w:p>
            <w:pPr>
              <w:spacing w:after="20"/>
              <w:ind w:left="20"/>
              <w:jc w:val="both"/>
            </w:pPr>
            <w:r>
              <w:rPr>
                <w:rFonts w:ascii="Times New Roman"/>
                <w:b w:val="false"/>
                <w:i w:val="false"/>
                <w:color w:val="000000"/>
                <w:sz w:val="20"/>
              </w:rPr>
              <w:t xml:space="preserve">
(cc) Электр желiлерi туралы заңнаманың күшiне енгеннен кейiн оның күшiн жою немесе әрекетін тоқтату, түрлендіру немесе түсіндірілуін өзгерту; </w:t>
            </w:r>
          </w:p>
          <w:p>
            <w:pPr>
              <w:spacing w:after="20"/>
              <w:ind w:left="20"/>
              <w:jc w:val="both"/>
            </w:pPr>
            <w:r>
              <w:rPr>
                <w:rFonts w:ascii="Times New Roman"/>
                <w:b w:val="false"/>
                <w:i w:val="false"/>
                <w:color w:val="000000"/>
                <w:sz w:val="20"/>
              </w:rPr>
              <w:t xml:space="preserve">
(dd) ЭЭССШ-ке қол қойған күні қолданылған мөлшерлемелерден тыс Жер салығын, Алаң немесе Байланыстырушы электр тасымалдау желілерінің объектілерін орналастыруға арналған Алаң үшін жалдау ақысын енгізу; </w:t>
            </w:r>
          </w:p>
          <w:p>
            <w:pPr>
              <w:spacing w:after="20"/>
              <w:ind w:left="20"/>
              <w:jc w:val="both"/>
            </w:pPr>
            <w:r>
              <w:rPr>
                <w:rFonts w:ascii="Times New Roman"/>
                <w:b w:val="false"/>
                <w:i w:val="false"/>
                <w:color w:val="000000"/>
                <w:sz w:val="20"/>
              </w:rPr>
              <w:t>
(ee) Заңнамалық талапты қолдану тәсілінің немесе нақ оны қолданылуының немесе түсіндірілуінің өзгеруі; және</w:t>
            </w:r>
          </w:p>
          <w:p>
            <w:pPr>
              <w:spacing w:after="20"/>
              <w:ind w:left="20"/>
              <w:jc w:val="both"/>
            </w:pPr>
            <w:r>
              <w:rPr>
                <w:rFonts w:ascii="Times New Roman"/>
                <w:b w:val="false"/>
                <w:i w:val="false"/>
                <w:color w:val="000000"/>
                <w:sz w:val="20"/>
              </w:rPr>
              <w:t>
(ff) Мемлекеттік органның белгілі бір Мемлекеттік рұқсаттың берілуіне, ұзартылуына, немесе өзгертілуіне байланысты қандай болса да елеулі шарттарды қолдануы;</w:t>
            </w:r>
          </w:p>
          <w:p>
            <w:pPr>
              <w:spacing w:after="20"/>
              <w:ind w:left="20"/>
              <w:jc w:val="both"/>
            </w:pPr>
            <w:r>
              <w:rPr>
                <w:rFonts w:ascii="Times New Roman"/>
                <w:b w:val="false"/>
                <w:i w:val="false"/>
                <w:color w:val="000000"/>
                <w:sz w:val="20"/>
              </w:rPr>
              <w:t>
</w:t>
            </w:r>
            <w:r>
              <w:rPr>
                <w:rFonts w:ascii="Times New Roman"/>
                <w:b w:val="false"/>
                <w:i/>
                <w:color w:val="000000"/>
                <w:sz w:val="20"/>
              </w:rPr>
              <w:t>бұл</w:t>
            </w:r>
            <w:r>
              <w:rPr>
                <w:rFonts w:ascii="Times New Roman"/>
                <w:b w:val="false"/>
                <w:i/>
                <w:color w:val="000000"/>
                <w:sz w:val="20"/>
              </w:rPr>
              <w:t xml:space="preserve"> жағдайда, </w:t>
            </w:r>
            <w:r>
              <w:rPr>
                <w:rFonts w:ascii="Times New Roman"/>
                <w:b w:val="false"/>
                <w:i w:val="false"/>
                <w:color w:val="000000"/>
                <w:sz w:val="20"/>
              </w:rPr>
              <w:t xml:space="preserve">трансферттік баға белгілеу ережелеріндегі шектеусіз барлық өзгерістер Заңнамадағы өзгеріс болып табылмауға тиіс.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"Зарядтық энергия" (</w:t>
            </w:r>
            <w:r>
              <w:rPr>
                <w:rFonts w:ascii="Times New Roman"/>
                <w:b w:val="false"/>
                <w:i/>
                <w:color w:val="000000"/>
                <w:sz w:val="20"/>
              </w:rPr>
              <w:t>Charging Energy</w:t>
            </w:r>
            <w:r>
              <w:rPr>
                <w:rFonts w:ascii="Times New Roman"/>
                <w:b w:val="false"/>
                <w:i w:val="false"/>
                <w:color w:val="000000"/>
                <w:sz w:val="20"/>
              </w:rPr>
              <w:t>) ЭЭССШ-ке сәйкес Жинақтаушы қондырғыға жеткізілетін Жинақтаушы қондырғының Қосылу нүктесіндегі Электр беру жүйесінен түсетін барлық электр энергиясын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жыл" (</w:t>
            </w:r>
            <w:r>
              <w:rPr>
                <w:rFonts w:ascii="Times New Roman"/>
                <w:b w:val="false"/>
                <w:i/>
                <w:color w:val="000000"/>
                <w:sz w:val="20"/>
              </w:rPr>
              <w:t>Contract Year</w:t>
            </w:r>
            <w:r>
              <w:rPr>
                <w:rFonts w:ascii="Times New Roman"/>
                <w:b w:val="false"/>
                <w:i w:val="false"/>
                <w:color w:val="000000"/>
                <w:sz w:val="20"/>
              </w:rPr>
              <w:t>) мыналарды білдіреді:</w:t>
            </w:r>
          </w:p>
          <w:p>
            <w:pPr>
              <w:spacing w:after="20"/>
              <w:ind w:left="20"/>
              <w:jc w:val="both"/>
            </w:pPr>
            <w:r>
              <w:rPr>
                <w:rFonts w:ascii="Times New Roman"/>
                <w:b w:val="false"/>
                <w:i w:val="false"/>
                <w:color w:val="000000"/>
                <w:sz w:val="20"/>
              </w:rPr>
              <w:t>
(а) бастапқыда тізбекті он екі (12) айдан тұратын Жобаны коммерциялық пайдалануды бастау күнінен басталатын кезең (мұндай кезең "Келісімшарттың 1 жылы" (</w:t>
            </w:r>
            <w:r>
              <w:rPr>
                <w:rFonts w:ascii="Times New Roman"/>
                <w:b w:val="false"/>
                <w:i/>
                <w:color w:val="000000"/>
                <w:sz w:val="20"/>
              </w:rPr>
              <w:t>Contract Year 1</w:t>
            </w:r>
            <w:r>
              <w:rPr>
                <w:rFonts w:ascii="Times New Roman"/>
                <w:b w:val="false"/>
                <w:i w:val="false"/>
                <w:color w:val="000000"/>
                <w:sz w:val="20"/>
              </w:rPr>
              <w:t>) деп аталады); және</w:t>
            </w:r>
          </w:p>
          <w:p>
            <w:pPr>
              <w:spacing w:after="20"/>
              <w:ind w:left="20"/>
              <w:jc w:val="both"/>
            </w:pPr>
            <w:r>
              <w:rPr>
                <w:rFonts w:ascii="Times New Roman"/>
                <w:b w:val="false"/>
                <w:i w:val="false"/>
                <w:color w:val="000000"/>
                <w:sz w:val="20"/>
              </w:rPr>
              <w:t xml:space="preserve">
(b) одан кейін тізбекті он екі (12) айдан тұратын әрбір келесі кезең, бұл ретте соңғы Келісімшарттық жыл Қолданылу мерзімінің соңғы күнінде аяқталуға тиіс.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энергиясы" (</w:t>
            </w:r>
            <w:r>
              <w:rPr>
                <w:rFonts w:ascii="Times New Roman"/>
                <w:b w:val="false"/>
                <w:i/>
                <w:color w:val="000000"/>
                <w:sz w:val="20"/>
              </w:rPr>
              <w:t>Discharging Energy</w:t>
            </w:r>
            <w:r>
              <w:rPr>
                <w:rFonts w:ascii="Times New Roman"/>
                <w:b w:val="false"/>
                <w:i w:val="false"/>
                <w:color w:val="000000"/>
                <w:sz w:val="20"/>
              </w:rPr>
              <w:t>) Жинақтаушы қондырғы түсіретін және ЭЭССШ-ке сәйкес Жинақтаушы қондырғының Қосылу нүктесіне түсетін барлық электр энергиясын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параметрлер" (</w:t>
            </w:r>
            <w:r>
              <w:rPr>
                <w:rFonts w:ascii="Times New Roman"/>
                <w:b w:val="false"/>
                <w:i/>
                <w:color w:val="000000"/>
                <w:sz w:val="20"/>
              </w:rPr>
              <w:t>Environmental Attribute</w:t>
            </w:r>
            <w:r>
              <w:rPr>
                <w:rFonts w:ascii="Times New Roman"/>
                <w:b w:val="false"/>
                <w:i w:val="false"/>
                <w:color w:val="000000"/>
                <w:sz w:val="20"/>
              </w:rPr>
              <w:t xml:space="preserve">) Қолданылу мерзімі ішінде Жел электр станциясынан және Жинақтаушы қондырғыдан түсетін электр энергиясын сатып алуға, сатуға, немесе пайдалануға қатысты, оларға деген құқықтық бар болуына-болмауына қарамастан, кез келген бірін қалдырмай халықаралық, ұлттық, муниципалдық немесе өзге бар не болашақ несиелерді, жеңілдіктерді, шығарындылар азайтуларын, өтемақылар мен квоталарды және ластаушы заттардың болдырылмаған шығарындыларын немесе қалай белгіленгенген, аталған, тірелген, жасалған, өлшенген, бөлінген немесе расталған болса да, олардың үкіметтік немесе үкіметтік емес органымен қазіргі таңда сәйкестендірілгеніне немесе болашақта сәйкестендірілетініне қарамастан ұқсас мағынадағы немесе нормативтік мәндегі сөздерді білдіреді. Экологиялық сипаттамалар төмендегілерді қамтиды, бірақ олармен шектелмейді: </w:t>
            </w:r>
          </w:p>
          <w:p>
            <w:pPr>
              <w:spacing w:after="20"/>
              <w:ind w:left="20"/>
              <w:jc w:val="both"/>
            </w:pPr>
            <w:r>
              <w:rPr>
                <w:rFonts w:ascii="Times New Roman"/>
                <w:b w:val="false"/>
                <w:i w:val="false"/>
                <w:color w:val="000000"/>
                <w:sz w:val="20"/>
              </w:rPr>
              <w:t xml:space="preserve">
(p) жаңартылатын энергия көздеріне арналған квоталар (бірліктер); </w:t>
            </w:r>
          </w:p>
          <w:p>
            <w:pPr>
              <w:spacing w:after="20"/>
              <w:ind w:left="20"/>
              <w:jc w:val="both"/>
            </w:pPr>
            <w:r>
              <w:rPr>
                <w:rFonts w:ascii="Times New Roman"/>
                <w:b w:val="false"/>
                <w:i w:val="false"/>
                <w:color w:val="000000"/>
                <w:sz w:val="20"/>
              </w:rPr>
              <w:t>
(q) ауаға, топыраққа немесе суға кез келген газдың, химиялық немесе күкірт оксидтері, азот оксидтері, көміртегі тотығы және басқа да заттектер сияқты ластаушы заттардың шығарындыларының кез келген алдын алу, азайту, орнын ауыстыру немесе өтеу;</w:t>
            </w:r>
          </w:p>
          <w:p>
            <w:pPr>
              <w:spacing w:after="20"/>
              <w:ind w:left="20"/>
              <w:jc w:val="both"/>
            </w:pPr>
            <w:r>
              <w:rPr>
                <w:rFonts w:ascii="Times New Roman"/>
                <w:b w:val="false"/>
                <w:i w:val="false"/>
                <w:color w:val="000000"/>
                <w:sz w:val="20"/>
              </w:rPr>
              <w:t xml:space="preserve">
(r) Біріккен Ұлттар Ұйымының Климаттың өзгеруі жөніндегі үкіметаралық сарапшылар тобы немесе заң бойынша басқаша жолмен Жер климатының атмосферада жылудың ұсталуынан өзгеруінің нақты немесе ықтимал қаупін күшейтетіні анықтаған көміртек қостотығының, метанның, азот оксидінің, гидрофторкөміртектің, перфторкөміртектің, күкірт гексафторидінің және басқа жылыжайлық газдардың кез келген болдырылмаған шығарындылары; және </w:t>
            </w:r>
          </w:p>
          <w:p>
            <w:pPr>
              <w:spacing w:after="20"/>
              <w:ind w:left="20"/>
              <w:jc w:val="both"/>
            </w:pPr>
            <w:r>
              <w:rPr>
                <w:rFonts w:ascii="Times New Roman"/>
                <w:b w:val="false"/>
                <w:i w:val="false"/>
                <w:color w:val="000000"/>
                <w:sz w:val="20"/>
              </w:rPr>
              <w:t xml:space="preserve">
(s) Мұндай Экологиялық сипаттамалардың Сатушының, Инвесторлардың, кез келген Үлестес тұлғаның немесе кез келген Қатысушының пайдасына есептелетінене қарамастан, осы болдырылмаған шығарындылар туралы хабарлау құқығы.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оқиғасы" (</w:t>
            </w:r>
            <w:r>
              <w:rPr>
                <w:rFonts w:ascii="Times New Roman"/>
                <w:b w:val="false"/>
                <w:i/>
                <w:color w:val="000000"/>
                <w:sz w:val="20"/>
              </w:rPr>
              <w:t>Event of Loss</w:t>
            </w:r>
            <w:r>
              <w:rPr>
                <w:rFonts w:ascii="Times New Roman"/>
                <w:b w:val="false"/>
                <w:i w:val="false"/>
                <w:color w:val="000000"/>
                <w:sz w:val="20"/>
              </w:rPr>
              <w:t>) ЭЭССШ-ке сәйкес Қондырғының толығымен немесе оның бір бөлігін зақымдануына, қиратылуына немесе қалыпты жұмыс істеуіне жарамсыздығына әкелетін оқиғаны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 немесе Саяси ФМ" (</w:t>
            </w:r>
            <w:r>
              <w:rPr>
                <w:rFonts w:ascii="Times New Roman"/>
                <w:b w:val="false"/>
                <w:i/>
                <w:color w:val="000000"/>
                <w:sz w:val="20"/>
              </w:rPr>
              <w:t>FM or Political FM</w:t>
            </w:r>
            <w:r>
              <w:rPr>
                <w:rFonts w:ascii="Times New Roman"/>
                <w:b w:val="false"/>
                <w:i w:val="false"/>
                <w:color w:val="000000"/>
                <w:sz w:val="20"/>
              </w:rPr>
              <w:t>) мүддесі қозғалған Тараптың тікелей немесе жанама түрде ақылға қонымды бақылауында емес кез келген мән-жайды білдіреді, бірақ тек төмендегі жағдайлар мен дәрежеде ғана:</w:t>
            </w:r>
          </w:p>
          <w:p>
            <w:pPr>
              <w:spacing w:after="20"/>
              <w:ind w:left="20"/>
              <w:jc w:val="both"/>
            </w:pPr>
            <w:r>
              <w:rPr>
                <w:rFonts w:ascii="Times New Roman"/>
                <w:b w:val="false"/>
                <w:i w:val="false"/>
                <w:color w:val="000000"/>
                <w:sz w:val="20"/>
              </w:rPr>
              <w:t xml:space="preserve">
(a) Осындай Тарап мұндай мән-жайды, орынды абайлаушылықты танытуға қарамастан, болдырмай, одан аулақ бола немесе оны жоя алмайды; </w:t>
            </w:r>
          </w:p>
          <w:p>
            <w:pPr>
              <w:spacing w:after="20"/>
              <w:ind w:left="20"/>
              <w:jc w:val="both"/>
            </w:pPr>
            <w:r>
              <w:rPr>
                <w:rFonts w:ascii="Times New Roman"/>
                <w:b w:val="false"/>
                <w:i w:val="false"/>
                <w:color w:val="000000"/>
                <w:sz w:val="20"/>
              </w:rPr>
              <w:t>
(b) мұндай оқиға осындай Тарапқа ЭЭССШ бойынша өз міндеттемелерін орындауға кедергі келтіреді және осы Тарап мұндай Тараптың ЭЭССШ бойынша өз міндеттемелерін орындау қабілетіне әсер ететін осындай оқиғаны болдырмау және оның салдарын жеңілдету үшін лайықты абалаушылықты танытып, барлық орынды сақтық шараларын және қисынды балама шараларды қолданған;</w:t>
            </w:r>
          </w:p>
          <w:p>
            <w:pPr>
              <w:spacing w:after="20"/>
              <w:ind w:left="20"/>
              <w:jc w:val="both"/>
            </w:pPr>
            <w:r>
              <w:rPr>
                <w:rFonts w:ascii="Times New Roman"/>
                <w:b w:val="false"/>
                <w:i w:val="false"/>
                <w:color w:val="000000"/>
                <w:sz w:val="20"/>
              </w:rPr>
              <w:t>
(c) тек Сатушыға қатысты, егер мұндай жағдай ЭЭССШ-қа дейін орын алса, онда мұндай оқиға:</w:t>
            </w:r>
          </w:p>
          <w:p>
            <w:pPr>
              <w:spacing w:after="20"/>
              <w:ind w:left="20"/>
              <w:jc w:val="both"/>
            </w:pPr>
            <w:r>
              <w:rPr>
                <w:rFonts w:ascii="Times New Roman"/>
                <w:b w:val="false"/>
                <w:i w:val="false"/>
                <w:color w:val="000000"/>
                <w:sz w:val="20"/>
              </w:rPr>
              <w:t>
(i) Сатушыдан Жобаны Іске асыру графигін сақтау үшін кемінде үш жүз жетпіс бес мың АҚШ доллары (375 000 АҚШ доллары) мөлшеріндегі (бірлі-жарым жағдайда немесе жиынтықта) шығындарға ұшырауын қажет етеді;</w:t>
            </w:r>
          </w:p>
          <w:p>
            <w:pPr>
              <w:spacing w:after="20"/>
              <w:ind w:left="20"/>
              <w:jc w:val="both"/>
            </w:pPr>
            <w:r>
              <w:rPr>
                <w:rFonts w:ascii="Times New Roman"/>
                <w:b w:val="false"/>
                <w:i w:val="false"/>
                <w:color w:val="000000"/>
                <w:sz w:val="20"/>
              </w:rPr>
              <w:t>
(ii) Станция немесе Қондырғы құрылысының маңызды жол графигін бөгейді немесе:</w:t>
            </w:r>
          </w:p>
          <w:p>
            <w:pPr>
              <w:spacing w:after="20"/>
              <w:ind w:left="20"/>
              <w:jc w:val="both"/>
            </w:pPr>
            <w:r>
              <w:rPr>
                <w:rFonts w:ascii="Times New Roman"/>
                <w:b w:val="false"/>
                <w:i w:val="false"/>
                <w:color w:val="000000"/>
                <w:sz w:val="20"/>
              </w:rPr>
              <w:t>
(A) Сатушының Жобаны Іске асыру графигін сақтауын мүмкін емес етеді; немесе</w:t>
            </w:r>
          </w:p>
          <w:p>
            <w:pPr>
              <w:spacing w:after="20"/>
              <w:ind w:left="20"/>
              <w:jc w:val="both"/>
            </w:pPr>
            <w:r>
              <w:rPr>
                <w:rFonts w:ascii="Times New Roman"/>
                <w:b w:val="false"/>
                <w:i w:val="false"/>
                <w:color w:val="000000"/>
                <w:sz w:val="20"/>
              </w:rPr>
              <w:t>
(B) Сатушыдан Жобаны Іске асыру графигін орындау үшін кемінде үш жүз жетпіс бес мың АҚШ доллары (375 000 АҚШ доллары) мөлшеріндегі (жеке жағдайда да, жиынтықта да) шығындарды қажет етеді;</w:t>
            </w:r>
          </w:p>
          <w:p>
            <w:pPr>
              <w:spacing w:after="20"/>
              <w:ind w:left="20"/>
              <w:jc w:val="both"/>
            </w:pPr>
            <w:r>
              <w:rPr>
                <w:rFonts w:ascii="Times New Roman"/>
                <w:b w:val="false"/>
                <w:i w:val="false"/>
                <w:color w:val="000000"/>
                <w:sz w:val="20"/>
              </w:rPr>
              <w:t>
(d) мұндай мән-жай Тараптың Жобалық келісімдердің кез келгені бойынша өз міндеттемелерінің кез келгенін бұзуының тікелей немесе жанама нәтижесі болып табылмайды,</w:t>
            </w:r>
          </w:p>
          <w:p>
            <w:pPr>
              <w:spacing w:after="20"/>
              <w:ind w:left="20"/>
              <w:jc w:val="both"/>
            </w:pPr>
            <w:r>
              <w:rPr>
                <w:rFonts w:ascii="Times New Roman"/>
                <w:b w:val="false"/>
                <w:i w:val="false"/>
                <w:color w:val="000000"/>
                <w:sz w:val="20"/>
              </w:rPr>
              <w:t xml:space="preserve">
бұл ретте, кез келген Заңнама өзгерісі туындаған жағдайда Сатушы мұндай Заңнамадағы өзгеріс Саяси Форс-мажор болып саналуы үшін (b) және (c) тармақтарының талаптарын орындауға міндетті емес. </w:t>
            </w:r>
          </w:p>
          <w:p>
            <w:pPr>
              <w:spacing w:after="20"/>
              <w:ind w:left="20"/>
              <w:jc w:val="both"/>
            </w:pPr>
            <w:r>
              <w:rPr>
                <w:rFonts w:ascii="Times New Roman"/>
                <w:b w:val="false"/>
                <w:i w:val="false"/>
                <w:color w:val="000000"/>
                <w:sz w:val="20"/>
              </w:rPr>
              <w:t xml:space="preserve">
ФМ немесе Саяси ФМ "ФМ"-нан және "Саяси ФМ"-нан тұрады. </w:t>
            </w:r>
          </w:p>
          <w:p>
            <w:pPr>
              <w:spacing w:after="20"/>
              <w:ind w:left="20"/>
              <w:jc w:val="both"/>
            </w:pPr>
            <w:r>
              <w:rPr>
                <w:rFonts w:ascii="Times New Roman"/>
                <w:b w:val="false"/>
                <w:i w:val="false"/>
                <w:color w:val="000000"/>
                <w:sz w:val="20"/>
              </w:rPr>
              <w:t>
O "Саяси ФМ" (</w:t>
            </w:r>
            <w:r>
              <w:rPr>
                <w:rFonts w:ascii="Times New Roman"/>
                <w:b w:val="false"/>
                <w:i/>
                <w:color w:val="000000"/>
                <w:sz w:val="20"/>
              </w:rPr>
              <w:t>Political FM</w:t>
            </w:r>
            <w:r>
              <w:rPr>
                <w:rFonts w:ascii="Times New Roman"/>
                <w:b w:val="false"/>
                <w:i w:val="false"/>
                <w:color w:val="000000"/>
                <w:sz w:val="20"/>
              </w:rPr>
              <w:t>) төмендегілерді білдіреді:</w:t>
            </w:r>
          </w:p>
          <w:p>
            <w:pPr>
              <w:spacing w:after="20"/>
              <w:ind w:left="20"/>
              <w:jc w:val="both"/>
            </w:pPr>
            <w:r>
              <w:rPr>
                <w:rFonts w:ascii="Times New Roman"/>
                <w:b w:val="false"/>
                <w:i w:val="false"/>
                <w:color w:val="000000"/>
                <w:sz w:val="20"/>
              </w:rPr>
              <w:t>
(a) Әрбір жағдайда Қазақстан аумағында немесе оның қатысуымен орын алған соғыс (жарияланған немесе жарияланбаған) актілері, басып кіру, қарулы қақтығыс, сыртқы жаудың әрекеті немесе блокадасы;</w:t>
            </w:r>
          </w:p>
          <w:p>
            <w:pPr>
              <w:spacing w:after="20"/>
              <w:ind w:left="20"/>
              <w:jc w:val="both"/>
            </w:pPr>
            <w:r>
              <w:rPr>
                <w:rFonts w:ascii="Times New Roman"/>
                <w:b w:val="false"/>
                <w:i w:val="false"/>
                <w:color w:val="000000"/>
                <w:sz w:val="20"/>
              </w:rPr>
              <w:t>
(b) Әрбір жағдайда Қазақстан аумағында орын алған бүліктер, жаппай тәртіпсіздік, азаматтық толқулар, азаматтық соғыстар, революциялар, көтерілістер, саяси сипаттағы ереуілдер, лаңкестік акт немесе науқан, саяси сипаттағы саботаж;</w:t>
            </w:r>
          </w:p>
          <w:p>
            <w:pPr>
              <w:spacing w:after="20"/>
              <w:ind w:left="20"/>
              <w:jc w:val="both"/>
            </w:pPr>
            <w:r>
              <w:rPr>
                <w:rFonts w:ascii="Times New Roman"/>
                <w:b w:val="false"/>
                <w:i w:val="false"/>
                <w:color w:val="000000"/>
                <w:sz w:val="20"/>
              </w:rPr>
              <w:t>
(c) Заңнамадағы өзгерістер;</w:t>
            </w:r>
          </w:p>
          <w:p>
            <w:pPr>
              <w:spacing w:after="20"/>
              <w:ind w:left="20"/>
              <w:jc w:val="both"/>
            </w:pPr>
            <w:r>
              <w:rPr>
                <w:rFonts w:ascii="Times New Roman"/>
                <w:b w:val="false"/>
                <w:i w:val="false"/>
                <w:color w:val="000000"/>
                <w:sz w:val="20"/>
              </w:rPr>
              <w:t>
(d) оған қатысты Қазақстан Республикасының мемлекеттiк органының әрекетi немесе әрекетсiздiгi бақылаушы немесе ықпал етушi күш болып табылатын электр беру жүйесiнiң форс-мажор жағдайы;</w:t>
            </w:r>
          </w:p>
          <w:p>
            <w:pPr>
              <w:spacing w:after="20"/>
              <w:ind w:left="20"/>
              <w:jc w:val="both"/>
            </w:pPr>
            <w:r>
              <w:rPr>
                <w:rFonts w:ascii="Times New Roman"/>
                <w:b w:val="false"/>
                <w:i w:val="false"/>
                <w:color w:val="000000"/>
                <w:sz w:val="20"/>
              </w:rPr>
              <w:t xml:space="preserve">
(e) кез келген үкіметтік рұқсатты қоса алғанда, мемлекеттік органның әрекеті немесе әрекетсіздігі: (i) қолданылуының толық көлемде тоқтатылуы; немесе (ii) өтініш лайықты түрде берілгеннен кейін берілмейді немесе ұзартылмайды; және </w:t>
            </w:r>
          </w:p>
          <w:p>
            <w:pPr>
              <w:spacing w:after="20"/>
              <w:ind w:left="20"/>
              <w:jc w:val="both"/>
            </w:pPr>
            <w:r>
              <w:rPr>
                <w:rFonts w:ascii="Times New Roman"/>
                <w:b w:val="false"/>
                <w:i w:val="false"/>
                <w:color w:val="000000"/>
                <w:sz w:val="20"/>
              </w:rPr>
              <w:t>
(f) ЖКПК алдындағы кезең ішінде немесе Қазақстан бойынша EPC-келісімшартта ескерілген кепілдік мерзімінің аяқталуына дейін, бірақ одан кейін емес, немесе тиісті EPC-келісімшартта көрсетілген зауытқа немесе жабдыққа бойкот, ықпалшаралар, эмбарго, айыппұлдар немесе EPC-мердігер және жабдықты негізгі жеткізуші(лер) тіркелген елдің үкіметі тікелей енгізген басқа шектеулер,</w:t>
            </w:r>
          </w:p>
          <w:p>
            <w:pPr>
              <w:spacing w:after="20"/>
              <w:ind w:left="20"/>
              <w:jc w:val="both"/>
            </w:pPr>
            <w:r>
              <w:rPr>
                <w:rFonts w:ascii="Times New Roman"/>
                <w:b w:val="false"/>
                <w:i w:val="false"/>
                <w:color w:val="000000"/>
                <w:sz w:val="20"/>
              </w:rPr>
              <w:t>
</w:t>
            </w:r>
            <w:r>
              <w:rPr>
                <w:rFonts w:ascii="Times New Roman"/>
                <w:b w:val="false"/>
                <w:i/>
                <w:color w:val="000000"/>
                <w:sz w:val="20"/>
              </w:rPr>
              <w:t>бұл</w:t>
            </w:r>
            <w:r>
              <w:rPr>
                <w:rFonts w:ascii="Times New Roman"/>
                <w:b w:val="false"/>
                <w:i w:val="false"/>
                <w:color w:val="000000"/>
                <w:sz w:val="20"/>
              </w:rPr>
              <w:t xml:space="preserve"> кез келген шетелдік үкімет (f) бөлімінде сипатталған жағдайлардағы аталған елден басқа) Қазақстанға немесе кез келген қазақстандық тауарларға, қызметтерге, ақшалай қаражатқа, активтерге, кәіпорындарға немесе тұлғаларға тікелей немесе жанама түрде салған кез келген бойкот, ықпалшаралар, эмбарго, айыппұлдар немесе басқа да шектеулер ешбір жағдайда Саяси форс-мажор болып </w:t>
            </w:r>
            <w:r>
              <w:rPr>
                <w:rFonts w:ascii="Times New Roman"/>
                <w:b w:val="false"/>
                <w:i/>
                <w:color w:val="000000"/>
                <w:sz w:val="20"/>
              </w:rPr>
              <w:t>табылмайтынына</w:t>
            </w:r>
            <w:r>
              <w:rPr>
                <w:rFonts w:ascii="Times New Roman"/>
                <w:b w:val="false"/>
                <w:i w:val="false"/>
                <w:color w:val="000000"/>
                <w:sz w:val="20"/>
              </w:rPr>
              <w:t xml:space="preserve"> және Сатып алушының кез келген тәуекел оқиғасы ешбір жағдайда Саяси форс-мажор болып табылмайтынына </w:t>
            </w:r>
            <w:r>
              <w:rPr>
                <w:rFonts w:ascii="Times New Roman"/>
                <w:b w:val="false"/>
                <w:i/>
                <w:color w:val="000000"/>
                <w:sz w:val="20"/>
              </w:rPr>
              <w:t>байланысты болады</w:t>
            </w:r>
            <w:r>
              <w:rPr>
                <w:rFonts w:ascii="Times New Roman"/>
                <w:b w:val="false"/>
                <w:i w:val="false"/>
                <w:color w:val="000000"/>
                <w:sz w:val="20"/>
              </w:rPr>
              <w:t>.</w:t>
            </w:r>
          </w:p>
          <w:p>
            <w:pPr>
              <w:spacing w:after="20"/>
              <w:ind w:left="20"/>
              <w:jc w:val="both"/>
            </w:pPr>
            <w:r>
              <w:rPr>
                <w:rFonts w:ascii="Times New Roman"/>
                <w:b w:val="false"/>
                <w:i w:val="false"/>
                <w:color w:val="000000"/>
                <w:sz w:val="20"/>
              </w:rPr>
              <w:t>
O "ФМ" (</w:t>
            </w:r>
            <w:r>
              <w:rPr>
                <w:rFonts w:ascii="Times New Roman"/>
                <w:b w:val="false"/>
                <w:i/>
                <w:color w:val="000000"/>
                <w:sz w:val="20"/>
              </w:rPr>
              <w:t>FM</w:t>
            </w:r>
            <w:r>
              <w:rPr>
                <w:rFonts w:ascii="Times New Roman"/>
                <w:b w:val="false"/>
                <w:i w:val="false"/>
                <w:color w:val="000000"/>
                <w:sz w:val="20"/>
              </w:rPr>
              <w:t>) төмендегілерді қоса алғанда, бірақ олармен шектелмей, ФМ-ді немесе Саяси ФМ болып табылмайтын Саяси ФМ-ді білдіреді:</w:t>
            </w:r>
          </w:p>
          <w:p>
            <w:pPr>
              <w:spacing w:after="20"/>
              <w:ind w:left="20"/>
              <w:jc w:val="both"/>
            </w:pPr>
            <w:r>
              <w:rPr>
                <w:rFonts w:ascii="Times New Roman"/>
                <w:b w:val="false"/>
                <w:i w:val="false"/>
                <w:color w:val="000000"/>
                <w:sz w:val="20"/>
              </w:rPr>
              <w:t>
(a) найзағай, өрт, жер сілкінісі, цунами, ерекше су тасқыны, дауыл, циклон, тайфун, қатты құйын немесе басқа да табиғи апат немесе еңсерілмейтін күш жағдайы;</w:t>
            </w:r>
          </w:p>
          <w:p>
            <w:pPr>
              <w:spacing w:after="20"/>
              <w:ind w:left="20"/>
              <w:jc w:val="both"/>
            </w:pPr>
            <w:r>
              <w:rPr>
                <w:rFonts w:ascii="Times New Roman"/>
                <w:b w:val="false"/>
                <w:i w:val="false"/>
                <w:color w:val="000000"/>
                <w:sz w:val="20"/>
              </w:rPr>
              <w:t>
(b) кез келген қолайсыз ауа-райы жағдайларына (жағдайларына) байланысты, әр жағдайда Сатушының немесе оның мердігерлерінің объектісіндегі жұмыстарды немесе Топтың не Қондырғының кез келген пайдалану немесе іске қосу-баптау сынақтарын жалпы он (10) күннен артық мерзімге кешіктіру;</w:t>
            </w:r>
          </w:p>
          <w:p>
            <w:pPr>
              <w:spacing w:after="20"/>
              <w:ind w:left="20"/>
              <w:jc w:val="both"/>
            </w:pPr>
            <w:r>
              <w:rPr>
                <w:rFonts w:ascii="Times New Roman"/>
                <w:b w:val="false"/>
                <w:i w:val="false"/>
                <w:color w:val="000000"/>
                <w:sz w:val="20"/>
              </w:rPr>
              <w:t>
(c) індет немесе оба;</w:t>
            </w:r>
          </w:p>
          <w:p>
            <w:pPr>
              <w:spacing w:after="20"/>
              <w:ind w:left="20"/>
              <w:jc w:val="both"/>
            </w:pPr>
            <w:r>
              <w:rPr>
                <w:rFonts w:ascii="Times New Roman"/>
                <w:b w:val="false"/>
                <w:i w:val="false"/>
                <w:color w:val="000000"/>
                <w:sz w:val="20"/>
              </w:rPr>
              <w:t>
(d) ереуілдер, билікті күшпен басып алу немесе бос тұру (соған Форс-мажор ретінде талаптанатын Тараптың жұмыскерлерінен немесе осындай Тараптың кез келген Қатысушыларынан (акционерлерінен), немесе осындай Тараптың кез келген Қатысушының (акционерінің) кез келген Үлестес, бас немесе еншілес компаниясының жұмыскерлерінен басқа);</w:t>
            </w:r>
          </w:p>
          <w:p>
            <w:pPr>
              <w:spacing w:after="20"/>
              <w:ind w:left="20"/>
              <w:jc w:val="both"/>
            </w:pPr>
            <w:r>
              <w:rPr>
                <w:rFonts w:ascii="Times New Roman"/>
                <w:b w:val="false"/>
                <w:i w:val="false"/>
                <w:color w:val="000000"/>
                <w:sz w:val="20"/>
              </w:rPr>
              <w:t>
(e) жазатайым оқиғалар немесе жарылыстар;</w:t>
            </w:r>
          </w:p>
          <w:p>
            <w:pPr>
              <w:spacing w:after="20"/>
              <w:ind w:left="20"/>
              <w:jc w:val="both"/>
            </w:pPr>
            <w:r>
              <w:rPr>
                <w:rFonts w:ascii="Times New Roman"/>
                <w:b w:val="false"/>
                <w:i w:val="false"/>
                <w:color w:val="000000"/>
                <w:sz w:val="20"/>
              </w:rPr>
              <w:t>
(f) оған қатысты Қазақстан Республикасының мемлекеттiк органының әрекетi немесе әрекетсiздiгi бақылаушы немесе ықпал етушi күш болып табылатын электр беру жүйесiнiң форс-мажор жағдайы (күмәнді тудырмас үшін, кез келген авариялық жағдайды қоса алғанда);</w:t>
            </w:r>
          </w:p>
          <w:p>
            <w:pPr>
              <w:spacing w:after="20"/>
              <w:ind w:left="20"/>
              <w:jc w:val="both"/>
            </w:pPr>
            <w:r>
              <w:rPr>
                <w:rFonts w:ascii="Times New Roman"/>
                <w:b w:val="false"/>
                <w:i w:val="false"/>
                <w:color w:val="000000"/>
                <w:sz w:val="20"/>
              </w:rPr>
              <w:t>
(g) (i) ықтимал балама бағдарлардың жоқ болу шартымен мемлекеттік орган немесе Үкімет Алаңға немесе Жобаға арналған Қоймалау учаскесіне көлік бағдарына әсерін тигізетін жоспарлы жөндеу жұмыстары деп жарияламаған; немесе (ii) қол жеткізуді болдырмау жоспарлы жөндеу жұмыстарымен немесе өзге себептермен туындағанына қарамастан кез келген он сегіз (18) айлық кезең ішінде жиырма (20) күннен асатын жиынтық мерзім ішіндегі Сатушының мотогондолаларға, винт қалақтарына, мұнара мен жүк көтергіштігі үш жүз (300) тонна және одан да асатын крандар сегменттеріне қатысты Алаңға немесе Жобаға арналған Қоймалау учаскесіне көлік бағдары бойынша Алаңға немесе ЖКПК-ге дейінгі Жобаға арналған Қоймалау учаскесіне қол жеткізуіне кез келген кедергілер;</w:t>
            </w:r>
          </w:p>
          <w:p>
            <w:pPr>
              <w:spacing w:after="20"/>
              <w:ind w:left="20"/>
              <w:jc w:val="both"/>
            </w:pPr>
            <w:r>
              <w:rPr>
                <w:rFonts w:ascii="Times New Roman"/>
                <w:b w:val="false"/>
                <w:i w:val="false"/>
                <w:color w:val="000000"/>
                <w:sz w:val="20"/>
              </w:rPr>
              <w:t>
(h) ЖКПК-ге дейін, тасу немесе тасымалдау кезіндегі авариялар (бірақ тасуды немесе тасымалдауды жүзеге асыратын тұлға осы Келісімнің тарапы болғанындай, мұндай апат өзімен өзі форс-мажор жағдайы болатын дәрежеде ғана (оған қатысушы тараптың қандай болса да кінәсінсіз); және</w:t>
            </w:r>
          </w:p>
          <w:p>
            <w:pPr>
              <w:spacing w:after="20"/>
              <w:ind w:left="20"/>
              <w:jc w:val="both"/>
            </w:pPr>
            <w:r>
              <w:rPr>
                <w:rFonts w:ascii="Times New Roman"/>
                <w:b w:val="false"/>
                <w:i w:val="false"/>
                <w:color w:val="000000"/>
                <w:sz w:val="20"/>
              </w:rPr>
              <w:t>
(i) ЖКПК-ге дейін, кез келген аса маңызды айлақтың, доктың, порттың, арнаның немесе оларға іргелес аумақтың жабылуы.</w:t>
            </w:r>
          </w:p>
          <w:p>
            <w:pPr>
              <w:spacing w:after="20"/>
              <w:ind w:left="20"/>
              <w:jc w:val="both"/>
            </w:pPr>
            <w:r>
              <w:rPr>
                <w:rFonts w:ascii="Times New Roman"/>
                <w:b w:val="false"/>
                <w:i w:val="false"/>
                <w:color w:val="000000"/>
                <w:sz w:val="20"/>
              </w:rPr>
              <w:t>
"Электр беру жүйесінің ФМ-і" (</w:t>
            </w:r>
            <w:r>
              <w:rPr>
                <w:rFonts w:ascii="Times New Roman"/>
                <w:b w:val="false"/>
                <w:i/>
                <w:color w:val="000000"/>
                <w:sz w:val="20"/>
              </w:rPr>
              <w:t>Transmission System FM)</w:t>
            </w:r>
            <w:r>
              <w:rPr>
                <w:rFonts w:ascii="Times New Roman"/>
                <w:b w:val="false"/>
                <w:i w:val="false"/>
                <w:color w:val="000000"/>
                <w:sz w:val="20"/>
              </w:rPr>
              <w:t xml:space="preserve"> Электр беру жүйесінің, соның ішінде кез келген төтенше жағдай (немесе басқа шектеу, қолжетімсіздік немесе тұқырту) салдарынан, бірақ төмендегі дәрежедегі жағдайларда ғана Жел электр станциясының Қосылу нүктесінде Пайдалы шығыс электр энергиясын алу және жеткізілімін қабылдау, Жинақтаушы қондырғының Қосылу нүктесіне Зарядтық энергияны жеткізу, немесе Жинақтаушы қондырғының Қосылу нүктесінде Жіберу энергиясын алу және жеткізілімін қабылдау қабілетінің бұзылуын білдіреді:</w:t>
            </w:r>
          </w:p>
          <w:p>
            <w:pPr>
              <w:spacing w:after="20"/>
              <w:ind w:left="20"/>
              <w:jc w:val="both"/>
            </w:pPr>
            <w:r>
              <w:rPr>
                <w:rFonts w:ascii="Times New Roman"/>
                <w:b w:val="false"/>
                <w:i w:val="false"/>
                <w:color w:val="000000"/>
                <w:sz w:val="20"/>
              </w:rPr>
              <w:t>
(a) Сатушы мұндай бұзушылықты, орынды абайлаушылықты танытуға қарамастан, болдырмай, одан аулақ бола немесе оны жоя алмайды;</w:t>
            </w:r>
          </w:p>
          <w:p>
            <w:pPr>
              <w:spacing w:after="20"/>
              <w:ind w:left="20"/>
              <w:jc w:val="both"/>
            </w:pPr>
            <w:r>
              <w:rPr>
                <w:rFonts w:ascii="Times New Roman"/>
                <w:b w:val="false"/>
                <w:i w:val="false"/>
                <w:color w:val="000000"/>
                <w:sz w:val="20"/>
              </w:rPr>
              <w:t>
(b) мұндай жаңылыс Сатушының Пайдалы шығыс электр энергиясын жеткізу қабілетіне айтарлықтай терең әсерін тигізеді, және Сатушы осындай жаңылыстың Сатушының Пайдалы шығыс электр энергиясын Жел электр станциясының Қосылу нүктесіне жеткізу, Жинақтаушы қондырғының Қосылу нүктесінде Зарядтық энергияны алу немесе Жіберу энергиясын Жинақтаушы қондырғының Қосылу нүктесіне жеткізу қабілетіне әсерін болдырмау үшін лайықты абайлаушылықты танытып, барлық орынды сақтық шараларын, ақылға қонымды баламалы шараларды қолданды;</w:t>
            </w:r>
          </w:p>
          <w:p>
            <w:pPr>
              <w:spacing w:after="20"/>
              <w:ind w:left="20"/>
              <w:jc w:val="both"/>
            </w:pPr>
            <w:r>
              <w:rPr>
                <w:rFonts w:ascii="Times New Roman"/>
                <w:b w:val="false"/>
                <w:i w:val="false"/>
                <w:color w:val="000000"/>
                <w:sz w:val="20"/>
              </w:rPr>
              <w:t>
(c) мұндай жаңылыс Сатушының Жобалық келісімдердің кез келгені бойынша өз міндеттемелерінің кез келгенін орындамауының тікелей немесе жанама нәтижесі болып табылмайды; және</w:t>
            </w:r>
          </w:p>
          <w:p>
            <w:pPr>
              <w:spacing w:after="20"/>
              <w:ind w:left="20"/>
              <w:jc w:val="both"/>
            </w:pPr>
            <w:r>
              <w:rPr>
                <w:rFonts w:ascii="Times New Roman"/>
                <w:b w:val="false"/>
                <w:i w:val="false"/>
                <w:color w:val="000000"/>
                <w:sz w:val="20"/>
              </w:rPr>
              <w:t>
(d) Сатушы Сатып алушыға осындай жаңылыстың және оның Сатушының Жел электр станциясының Қосылу нүктесіне Пайдалы шығыс электр энергиясын жеткізу, Жел электр станциясының Қосылу нүктесінде Зарядтық энергияны алу, немесе Жел электр станциясының Қосылу нүктесіне Жіберу энергиясын жеткізу қабілетіне тигізетін әсерінің сипаттамасын қамтитын шапшаң хабарлама жолдады.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талаптар" (</w:t>
            </w:r>
            <w:r>
              <w:rPr>
                <w:rFonts w:ascii="Times New Roman"/>
                <w:b w:val="false"/>
                <w:i/>
                <w:color w:val="000000"/>
                <w:sz w:val="20"/>
              </w:rPr>
              <w:t>Legal Requirements</w:t>
            </w:r>
            <w:r>
              <w:rPr>
                <w:rFonts w:ascii="Times New Roman"/>
                <w:b w:val="false"/>
                <w:i w:val="false"/>
                <w:color w:val="000000"/>
                <w:sz w:val="20"/>
              </w:rPr>
              <w:t>) барлық Заңнаманы, Үкімет рұқсаттарын және басқа лицензияларды, рұқсаттарды, мақұлдауларды және келісімдерді, сондай-ақ тиісті Тарапқа тікелей қолданылатын кез келген сот тыйымдарын немесе қаралып отырған мәселе бойынша юрисдикциясы бар кез келген Мемлекеттік органның шағымдануға жатпайтын түпкілікті шешімдерін білдіреді,</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"Заңнама" (</w:t>
            </w:r>
            <w:r>
              <w:rPr>
                <w:rFonts w:ascii="Times New Roman"/>
                <w:b w:val="false"/>
                <w:i/>
                <w:color w:val="000000"/>
                <w:sz w:val="20"/>
              </w:rPr>
              <w:t>Law</w:t>
            </w:r>
            <w:r>
              <w:rPr>
                <w:rFonts w:ascii="Times New Roman"/>
                <w:b w:val="false"/>
                <w:i w:val="false"/>
                <w:color w:val="000000"/>
                <w:sz w:val="20"/>
              </w:rPr>
              <w:t>) кез келген Мемлекеттік орган қабылдаған, шығарған немесе жариялаған, көпшілікке қолжетімді немесе мұндай Заңнама қолданылатын Тарап нақты ақпаратқа ие мүдделі Тарапқа тікелей қолданылатын кез келген қаулыны, бұйрықты, заңды, статутты, актіні, жарғыны, ережені, директиваны (заңдық күші бар дәрежеде), бұйрықты, шағымдануға жатпайтын түпкілікті шешімді, шартты, кодексті немесе қаулыны (денсаулық пен қауіпсіздік мәселелеріне, сыбайлас жемқорлыққа қарсы немесе монополияға қарсы заңдарға, салықтарға немесе кез келген экологиялық заңға қатысты жоғарыда айтылғандардың кез келгенін қоса алғанда), жоғарыда аталғандардың кез келген түсіндірмесін, оның ішінде оларға енгізілген түзетулерді, өзгертулерді, толықтыруларды, алмастыруларды немесе қайта күшіне енгізуді білдіреді;</w:t>
            </w:r>
          </w:p>
          <w:p>
            <w:pPr>
              <w:spacing w:after="20"/>
              <w:ind w:left="20"/>
              <w:jc w:val="both"/>
            </w:pPr>
            <w:r>
              <w:rPr>
                <w:rFonts w:ascii="Times New Roman"/>
                <w:b w:val="false"/>
                <w:i w:val="false"/>
                <w:color w:val="000000"/>
                <w:sz w:val="20"/>
              </w:rPr>
              <w:t>
"Үкіметтік рұқсаттар" (</w:t>
            </w:r>
            <w:r>
              <w:rPr>
                <w:rFonts w:ascii="Times New Roman"/>
                <w:b w:val="false"/>
                <w:i/>
                <w:color w:val="000000"/>
                <w:sz w:val="20"/>
              </w:rPr>
              <w:t>Government Authorisations</w:t>
            </w:r>
            <w:r>
              <w:rPr>
                <w:rFonts w:ascii="Times New Roman"/>
                <w:b w:val="false"/>
                <w:i w:val="false"/>
                <w:color w:val="000000"/>
                <w:sz w:val="20"/>
              </w:rPr>
              <w:t>) осы Келісімді, кез келген басқа Жобалық келісімді немесе кез келген Қаржыландыру құжаттарын рәсімдеу, жеткізу және орындау үшін, сондай-ақ Жобалық келісімдерге сәйкес Жобаны іске асыру және пайдалану үшін қажетті кез келген Мемлекеттік органнан алынуға немесе берілуге қажетті барлық қаулыларды, бас тартуларды, артықшылықтарды (Рұқсаттарды қоса алғанда) және құжаттарды білдіреді.</w:t>
            </w:r>
          </w:p>
          <w:p>
            <w:pPr>
              <w:spacing w:after="20"/>
              <w:ind w:left="20"/>
              <w:jc w:val="both"/>
            </w:pPr>
            <w:r>
              <w:rPr>
                <w:rFonts w:ascii="Times New Roman"/>
                <w:b w:val="false"/>
                <w:i w:val="false"/>
                <w:color w:val="000000"/>
                <w:sz w:val="20"/>
              </w:rPr>
              <w:t>
"Рұқсат" (</w:t>
            </w:r>
            <w:r>
              <w:rPr>
                <w:rFonts w:ascii="Times New Roman"/>
                <w:b w:val="false"/>
                <w:i/>
                <w:color w:val="000000"/>
                <w:sz w:val="20"/>
              </w:rPr>
              <w:t>Consent</w:t>
            </w:r>
            <w:r>
              <w:rPr>
                <w:rFonts w:ascii="Times New Roman"/>
                <w:b w:val="false"/>
                <w:i w:val="false"/>
                <w:color w:val="000000"/>
                <w:sz w:val="20"/>
              </w:rPr>
              <w:t>) Жобаға қатысты кез келген Мемлекеттік органнан алынуы қажет кез келген мақұлдауды, келісімді, санкциялауды, хабарламаны, табыстауды, растауды, келісімді, лицензияны, рұқсатты, шешімді немесе ұқсас құжатты білдіреді; және</w:t>
            </w:r>
          </w:p>
          <w:p>
            <w:pPr>
              <w:spacing w:after="20"/>
              <w:ind w:left="20"/>
              <w:jc w:val="both"/>
            </w:pPr>
            <w:r>
              <w:rPr>
                <w:rFonts w:ascii="Times New Roman"/>
                <w:b w:val="false"/>
                <w:i w:val="false"/>
                <w:color w:val="000000"/>
                <w:sz w:val="20"/>
              </w:rPr>
              <w:t>
"Мемлекеттік орган" (</w:t>
            </w:r>
            <w:r>
              <w:rPr>
                <w:rFonts w:ascii="Times New Roman"/>
                <w:b w:val="false"/>
                <w:i/>
                <w:color w:val="000000"/>
                <w:sz w:val="20"/>
              </w:rPr>
              <w:t>Government Authority</w:t>
            </w:r>
            <w:r>
              <w:rPr>
                <w:rFonts w:ascii="Times New Roman"/>
                <w:b w:val="false"/>
                <w:i w:val="false"/>
                <w:color w:val="000000"/>
                <w:sz w:val="20"/>
              </w:rPr>
              <w:t xml:space="preserve">) Үкіметті, оның ішінде Үкіметтің атқарушы, заң шығарушы, сот, реттеуші немесе әкімшілік функцияларын жүзеге асыратын кез келген мемлекеттік ұйымды, ведомствоны, агенттікті, басқарманы, корпорацияны, комитетті немесе комиссияны немесе кез келген тәуелсіз реттеуші органды және жоғарыда аталғандардың кез келгенінің мирасқорын немесе өкілін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бақылау" (</w:t>
            </w:r>
            <w:r>
              <w:rPr>
                <w:rFonts w:ascii="Times New Roman"/>
                <w:b w:val="false"/>
                <w:i/>
                <w:color w:val="000000"/>
                <w:sz w:val="20"/>
              </w:rPr>
              <w:t>Management Control</w:t>
            </w:r>
            <w:r>
              <w:rPr>
                <w:rFonts w:ascii="Times New Roman"/>
                <w:b w:val="false"/>
                <w:i w:val="false"/>
                <w:color w:val="000000"/>
                <w:sz w:val="20"/>
              </w:rPr>
              <w:t>) шарт себебінен немесе басқа жолмен дауыс беретін бағалы қағаздарды иелену арқылы Сатушының шешімдерін немесе саясатын тікелей немесе жанама түрде анықтау мүмкіндігін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орташа пайдалануға дайындық" (</w:t>
            </w:r>
            <w:r>
              <w:rPr>
                <w:rFonts w:ascii="Times New Roman"/>
                <w:b w:val="false"/>
                <w:i/>
                <w:color w:val="000000"/>
                <w:sz w:val="20"/>
              </w:rPr>
              <w:t>Measured Average Availability</w:t>
            </w:r>
            <w:r>
              <w:rPr>
                <w:rFonts w:ascii="Times New Roman"/>
                <w:b w:val="false"/>
                <w:i w:val="false"/>
                <w:color w:val="000000"/>
                <w:sz w:val="20"/>
              </w:rPr>
              <w:t>) ЖКПК-ден басталатын әрбір Келісімшарттық жылдағы Жел электр станциясының орташа пайдалануға дайындығын және ЭЭССШ-ке қосымшаларда анықталатын әдістемеге сәйкес Қолданылу мерзімі ішіндегі есептелген әрбір тиісті жылдық күнді білдіреді.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қабылдау қуаты" (</w:t>
            </w:r>
            <w:r>
              <w:rPr>
                <w:rFonts w:ascii="Times New Roman"/>
                <w:b w:val="false"/>
                <w:i/>
                <w:color w:val="000000"/>
                <w:sz w:val="20"/>
              </w:rPr>
              <w:t>Minimum Acceptance Capacity</w:t>
            </w:r>
            <w:r>
              <w:rPr>
                <w:rFonts w:ascii="Times New Roman"/>
                <w:b w:val="false"/>
                <w:i w:val="false"/>
                <w:color w:val="000000"/>
                <w:sz w:val="20"/>
              </w:rPr>
              <w:t>): (i) Жел электр станциясына қатысты, ЭЭССШ-ке қосымшаларда айқындалатын Жел электр станциясына қатысты тексеру және сынау талаптарына сәйкес Сатушы Коммерциялық пайдалануды бастауға арналған ең соңғы мерзіміне қол жеткізуге тиіс МВт-пен көрсетілген Келісімшарттық жел қуатының тоқсан пайызын (90%); және (ii) Жинақтаушы қондырғыға қатысты, ЭЭССШ-ке қосымшаларда айқындалатын Жинақтаушы қондырғыға қатысты тексеру және сынау талаптарына сәйкес Сатушы Коммерциялық пайдалануды бастауға арналған ең соңғы мерзіміне қол жеткізуге тиіс МВт</w:t>
            </w:r>
            <w:r>
              <w:rPr>
                <w:rFonts w:ascii="Times New Roman"/>
                <w:b w:val="false"/>
                <w:i w:val="false"/>
                <w:color w:val="000000"/>
                <w:vertAlign w:val="subscript"/>
              </w:rPr>
              <w:t>AC</w:t>
            </w:r>
            <w:r>
              <w:rPr>
                <w:rFonts w:ascii="Times New Roman"/>
                <w:b w:val="false"/>
                <w:i w:val="false"/>
                <w:color w:val="000000"/>
                <w:sz w:val="20"/>
              </w:rPr>
              <w:t xml:space="preserve">-пен көрсетілген Келісімшарттық жел қуатының тоқсан пайызын (90%)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шығыс электр энергиясы" (</w:t>
            </w:r>
            <w:r>
              <w:rPr>
                <w:rFonts w:ascii="Times New Roman"/>
                <w:b w:val="false"/>
                <w:i/>
                <w:color w:val="000000"/>
                <w:sz w:val="20"/>
              </w:rPr>
              <w:t>Net Power Output</w:t>
            </w:r>
            <w:r>
              <w:rPr>
                <w:rFonts w:ascii="Times New Roman"/>
                <w:b w:val="false"/>
                <w:i w:val="false"/>
                <w:color w:val="000000"/>
                <w:sz w:val="20"/>
              </w:rPr>
              <w:t xml:space="preserve">) Жел электр станциясының Қосылу нүктесінде өлшенген, кез келген қосалқы қажеттілікке меншікті тұтынудың шегерілуімен, Жел электр станциясының Қосылу нүктесіне жеткізілетін Жел электр станциясы өндіретін электр энергиясын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қуат қолжетімділігінің факторы" (</w:t>
            </w:r>
            <w:r>
              <w:rPr>
                <w:rFonts w:ascii="Times New Roman"/>
                <w:b w:val="false"/>
                <w:i/>
                <w:color w:val="000000"/>
                <w:sz w:val="20"/>
              </w:rPr>
              <w:t>Storage Availability Factor</w:t>
            </w:r>
            <w:r>
              <w:rPr>
                <w:rFonts w:ascii="Times New Roman"/>
                <w:b w:val="false"/>
                <w:i w:val="false"/>
                <w:color w:val="000000"/>
                <w:sz w:val="20"/>
              </w:rPr>
              <w:t xml:space="preserve">) (i) тиісті Келісімшарттық жыл кезеңіндегі сағаттардың жалпы санына бөлінген (ii) тиісті Келісімшарттық жыл кезеңінде жинақтаушы қуат қолжетімді болатын Сағаттар саны ретінде есептелген пайызды білдіреді.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қуат қолжетімді болатын сағаттар" (</w:t>
            </w:r>
            <w:r>
              <w:rPr>
                <w:rFonts w:ascii="Times New Roman"/>
                <w:b w:val="false"/>
                <w:i/>
                <w:color w:val="000000"/>
                <w:sz w:val="20"/>
              </w:rPr>
              <w:t>Storage Available Hours</w:t>
            </w:r>
            <w:r>
              <w:rPr>
                <w:rFonts w:ascii="Times New Roman"/>
                <w:b w:val="false"/>
                <w:i w:val="false"/>
                <w:color w:val="000000"/>
                <w:sz w:val="20"/>
              </w:rPr>
              <w:t>) төмендегіні білдіреді:</w:t>
            </w:r>
          </w:p>
          <w:p>
            <w:pPr>
              <w:spacing w:after="20"/>
              <w:ind w:left="20"/>
              <w:jc w:val="both"/>
            </w:pPr>
            <w:r>
              <w:rPr>
                <w:rFonts w:ascii="Times New Roman"/>
                <w:b w:val="false"/>
                <w:i w:val="false"/>
                <w:color w:val="000000"/>
                <w:sz w:val="20"/>
              </w:rPr>
              <w:t>
(gg) Жинақтаушы қондырғы Электр беру жүйесіне электрлік тұрғыдан қосылған және Зарядтық энергияны алуға, Жіберу энергиясын жеткізуге және Қолжетімді жинақтаушы қуатты өзге жолмен қамтамасыз етуге қабілетті болған сағаттар саны және (салмақталған негізде пропорционалды ішінара қолжетімділік сағаттарын қоса алғанда), плюс</w:t>
            </w:r>
          </w:p>
          <w:p>
            <w:pPr>
              <w:spacing w:after="20"/>
              <w:ind w:left="20"/>
              <w:jc w:val="both"/>
            </w:pPr>
            <w:r>
              <w:rPr>
                <w:rFonts w:ascii="Times New Roman"/>
                <w:b w:val="false"/>
                <w:i w:val="false"/>
                <w:color w:val="000000"/>
                <w:sz w:val="20"/>
              </w:rPr>
              <w:t xml:space="preserve">
(hh) Жинақтаушы қондырғы мына әрекеттердің нәтижесінде Электр беру жүйесіне қосылмаған немесе Зарядтық энергияны алуға, Жіберу энергиясын жеткізуге немесе Қолжетімді жинақтаушы қуатты басқа жолмен қамтамасыз етуге қабілетсіз болатын сағаттар саны: </w:t>
            </w:r>
          </w:p>
          <w:p>
            <w:pPr>
              <w:spacing w:after="20"/>
              <w:ind w:left="20"/>
              <w:jc w:val="both"/>
            </w:pPr>
            <w:r>
              <w:rPr>
                <w:rFonts w:ascii="Times New Roman"/>
                <w:b w:val="false"/>
                <w:i w:val="false"/>
                <w:color w:val="000000"/>
                <w:sz w:val="20"/>
              </w:rPr>
              <w:t xml:space="preserve">
(i) форс-мажор; </w:t>
            </w:r>
          </w:p>
          <w:p>
            <w:pPr>
              <w:spacing w:after="20"/>
              <w:ind w:left="20"/>
              <w:jc w:val="both"/>
            </w:pPr>
            <w:r>
              <w:rPr>
                <w:rFonts w:ascii="Times New Roman"/>
                <w:b w:val="false"/>
                <w:i w:val="false"/>
                <w:color w:val="000000"/>
                <w:sz w:val="20"/>
              </w:rPr>
              <w:t xml:space="preserve">
(ii) авариялық жағдай; </w:t>
            </w:r>
          </w:p>
          <w:p>
            <w:pPr>
              <w:spacing w:after="20"/>
              <w:ind w:left="20"/>
              <w:jc w:val="both"/>
            </w:pPr>
            <w:r>
              <w:rPr>
                <w:rFonts w:ascii="Times New Roman"/>
                <w:b w:val="false"/>
                <w:i w:val="false"/>
                <w:color w:val="000000"/>
                <w:sz w:val="20"/>
              </w:rPr>
              <w:t xml:space="preserve">
(iii) Сатып алушының тәуекел оқиғалары немесе Саяси форс-мажор оқиғалары; </w:t>
            </w:r>
          </w:p>
          <w:p>
            <w:pPr>
              <w:spacing w:after="20"/>
              <w:ind w:left="20"/>
              <w:jc w:val="both"/>
            </w:pPr>
            <w:r>
              <w:rPr>
                <w:rFonts w:ascii="Times New Roman"/>
                <w:b w:val="false"/>
                <w:i w:val="false"/>
                <w:color w:val="000000"/>
                <w:sz w:val="20"/>
              </w:rPr>
              <w:t>
(iv) Сатып алушының кешіктіруі немесе Сатып алушының ЭЭССШ-ті бұзуы;</w:t>
            </w:r>
          </w:p>
          <w:p>
            <w:pPr>
              <w:spacing w:after="20"/>
              <w:ind w:left="20"/>
              <w:jc w:val="both"/>
            </w:pPr>
            <w:r>
              <w:rPr>
                <w:rFonts w:ascii="Times New Roman"/>
                <w:b w:val="false"/>
                <w:i w:val="false"/>
                <w:color w:val="000000"/>
                <w:sz w:val="20"/>
              </w:rPr>
              <w:t xml:space="preserve">
(v) Жинақтаушы қуаттың зарядтау деңгейі Техникалық шектеулерде көрсетілген ең төменгі мәнге жеткен, және Сатып алушыдан алынған электр энергиясын жіберу туралы алдыңғы Хабарламалар салдарынан одан әрі разрядталу қабілетсіздігі; </w:t>
            </w:r>
          </w:p>
          <w:p>
            <w:pPr>
              <w:spacing w:after="20"/>
              <w:ind w:left="20"/>
              <w:jc w:val="both"/>
            </w:pPr>
            <w:r>
              <w:rPr>
                <w:rFonts w:ascii="Times New Roman"/>
                <w:b w:val="false"/>
                <w:i w:val="false"/>
                <w:color w:val="000000"/>
                <w:sz w:val="20"/>
              </w:rPr>
              <w:t xml:space="preserve">
(vi) Жинақтаушы қуаттың зарядтау деңгейі Техникалық шектеулерде көрсетілген ең жоғары мәндерге жеткен, және Сатып алушыдан алынған зарядтау туралы алдыңғы Хабарламалар салдарынан одан әрі зарядталу қабілетсіздігі; </w:t>
            </w:r>
          </w:p>
          <w:p>
            <w:pPr>
              <w:spacing w:after="20"/>
              <w:ind w:left="20"/>
              <w:jc w:val="both"/>
            </w:pPr>
            <w:r>
              <w:rPr>
                <w:rFonts w:ascii="Times New Roman"/>
                <w:b w:val="false"/>
                <w:i w:val="false"/>
                <w:color w:val="000000"/>
                <w:sz w:val="20"/>
              </w:rPr>
              <w:t xml:space="preserve">
(vii) Жинақтаушы қондырғы әрбір Келісімшарттық жылда күніне екі (2) циклдан аспайтындай 30 күн пайдаланыла алатынын ескере отырып, Жинақтаушы қондырғы күніне бір бүтін оннан бір (1.1) циклден және Келісімшарттық жылда төрт жүз (400) циклден асырмай ең жоғары жүктемемен пайдаланылады; </w:t>
            </w:r>
          </w:p>
          <w:p>
            <w:pPr>
              <w:spacing w:after="20"/>
              <w:ind w:left="20"/>
              <w:jc w:val="both"/>
            </w:pPr>
            <w:r>
              <w:rPr>
                <w:rFonts w:ascii="Times New Roman"/>
                <w:b w:val="false"/>
                <w:i w:val="false"/>
                <w:color w:val="000000"/>
                <w:sz w:val="20"/>
              </w:rPr>
              <w:t>
(viii) Жинақтаушы қуаттың сынақтарын жүргізу;</w:t>
            </w:r>
          </w:p>
          <w:p>
            <w:pPr>
              <w:spacing w:after="20"/>
              <w:ind w:left="20"/>
              <w:jc w:val="both"/>
            </w:pPr>
            <w:r>
              <w:rPr>
                <w:rFonts w:ascii="Times New Roman"/>
                <w:b w:val="false"/>
                <w:i w:val="false"/>
                <w:color w:val="000000"/>
                <w:sz w:val="20"/>
              </w:rPr>
              <w:t>
(ix) Сатып алушының талабы бойынша Жинақтаушы қондырғыны тоқтату (Жинақтаушы қондырғы жұмыс күйінде болып тұр, бірақ Сатып алушының сауалы бойынша жұмыс істемей тұр); және</w:t>
            </w:r>
          </w:p>
          <w:p>
            <w:pPr>
              <w:spacing w:after="20"/>
              <w:ind w:left="20"/>
              <w:jc w:val="both"/>
            </w:pPr>
            <w:r>
              <w:rPr>
                <w:rFonts w:ascii="Times New Roman"/>
                <w:b w:val="false"/>
                <w:i w:val="false"/>
                <w:color w:val="000000"/>
                <w:sz w:val="20"/>
              </w:rPr>
              <w:t xml:space="preserve">
(x) ЭЭССШ-ке қосымшада көрсетілетіннен тыс алаңдағы қоршаған орта жағдайлары. </w:t>
            </w:r>
          </w:p>
          <w:p>
            <w:pPr>
              <w:spacing w:after="20"/>
              <w:ind w:left="20"/>
              <w:jc w:val="both"/>
            </w:pPr>
            <w:r>
              <w:rPr>
                <w:rFonts w:ascii="Times New Roman"/>
                <w:b w:val="false"/>
                <w:i w:val="false"/>
                <w:color w:val="000000"/>
                <w:sz w:val="20"/>
              </w:rPr>
              <w:t>
Жинақтаушы қуат қолжетімді болатын сағаттар әдетте SCADA жүйесінің ескерілуімен есептеледі.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жүйесі" (</w:t>
            </w:r>
            <w:r>
              <w:rPr>
                <w:rFonts w:ascii="Times New Roman"/>
                <w:b w:val="false"/>
                <w:i/>
                <w:color w:val="000000"/>
                <w:sz w:val="20"/>
              </w:rPr>
              <w:t>Transmission System</w:t>
            </w:r>
            <w:r>
              <w:rPr>
                <w:rFonts w:ascii="Times New Roman"/>
                <w:b w:val="false"/>
                <w:i w:val="false"/>
                <w:color w:val="000000"/>
                <w:sz w:val="20"/>
              </w:rPr>
              <w:t>) Қазақстан Республикасының электр беру жүйесінің жоғары вольтты ұлттық электр желісін білдіреді, және ол ЭЭССШ мақсаттары үшін ЭПШ-ның немесе ол қалай аталса да, ЭБЖЖО-пайдалану және техникалық қызмет көрсетуге қатысты кез келген басқа алмастырушы келісімнің бүкіл қолданылу мерзіміне ЭБЖЖО-ның КПК-мен ЭБЖЖО-ны қамтитын болып саналады.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 w:id="63"/>
    <w:p>
      <w:pPr>
        <w:spacing w:after="0"/>
        <w:ind w:left="0"/>
        <w:jc w:val="left"/>
      </w:pPr>
      <w:r>
        <w:rPr>
          <w:rFonts w:ascii="Times New Roman"/>
          <w:b/>
          <w:i w:val="false"/>
          <w:color w:val="000000"/>
        </w:rPr>
        <w:t xml:space="preserve"> Бұзу жағдайлары, Бұзу құқығы, Табыстау нұсқалары және Бұзу құны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 құқығы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Жабылу күніне кідіртпелі талаптарды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кез келгені жазбаша хабарлама жолдау арқылы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Қолданылмайды. Міндеттемелердің орындамаушылығы тек Сатып алушыға байланысты себептермен орын алған болса, Сатып алушы Сатушыға негізделген және лайықты түрде құжатталған әзірлеу шығындарын өтеуге міндетті болу </w:t>
            </w:r>
            <w:r>
              <w:rPr>
                <w:rFonts w:ascii="Times New Roman"/>
                <w:b w:val="false"/>
                <w:i/>
                <w:color w:val="000000"/>
                <w:sz w:val="20"/>
              </w:rPr>
              <w:t>шартымен</w:t>
            </w:r>
            <w:r>
              <w:rPr>
                <w:rFonts w:ascii="Times New Roman"/>
                <w:b w:val="false"/>
                <w:i w:val="false"/>
                <w:color w:val="000000"/>
                <w:sz w:val="20"/>
              </w:rPr>
              <w:t xml:space="preserve"> шартты бұзу тараптардың ешқайсысы үшін жауапкершілікке әкеліп соқтырмайды.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міндеттемелерді орындамау оқиғасы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осындай мерзім ішінде қалпына келтіру құқығының бар болу шартымен Сатып алушы 30 күн бұрын (немесе көрсетілуі немесе келісілуі мүмкін ұзағырақ мерзімде) жазбаша хабарлама беріп,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Жобаны сатып алуға құқылы, бірақ міндетті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Кредитордың талаптары (яғни, Негізгі сома </w:t>
            </w:r>
            <w:r>
              <w:rPr>
                <w:rFonts w:ascii="Times New Roman"/>
                <w:b w:val="false"/>
                <w:i/>
                <w:color w:val="000000"/>
                <w:sz w:val="20"/>
              </w:rPr>
              <w:t>плюс</w:t>
            </w:r>
            <w:r>
              <w:rPr>
                <w:rFonts w:ascii="Times New Roman"/>
                <w:b w:val="false"/>
                <w:i w:val="false"/>
                <w:color w:val="000000"/>
                <w:sz w:val="20"/>
              </w:rPr>
              <w:t xml:space="preserve"> Есептелген пайыз </w:t>
            </w:r>
            <w:r>
              <w:rPr>
                <w:rFonts w:ascii="Times New Roman"/>
                <w:b w:val="false"/>
                <w:i/>
                <w:color w:val="000000"/>
                <w:sz w:val="20"/>
              </w:rPr>
              <w:t>плюс</w:t>
            </w:r>
            <w:r>
              <w:rPr>
                <w:rFonts w:ascii="Times New Roman"/>
                <w:b w:val="false"/>
                <w:i w:val="false"/>
                <w:color w:val="000000"/>
                <w:sz w:val="20"/>
              </w:rPr>
              <w:t xml:space="preserve"> Шоттағы Қалдықтың </w:t>
            </w:r>
            <w:r>
              <w:rPr>
                <w:rFonts w:ascii="Times New Roman"/>
                <w:b w:val="false"/>
                <w:i/>
                <w:color w:val="000000"/>
                <w:sz w:val="20"/>
              </w:rPr>
              <w:t>шегерілуімен</w:t>
            </w:r>
            <w:r>
              <w:rPr>
                <w:rFonts w:ascii="Times New Roman"/>
                <w:b w:val="false"/>
                <w:i w:val="false"/>
                <w:color w:val="000000"/>
                <w:sz w:val="20"/>
              </w:rPr>
              <w:t xml:space="preserve"> Алдын ала төлем бойынша шығындар); </w:t>
            </w:r>
            <w:r>
              <w:rPr>
                <w:rFonts w:ascii="Times New Roman"/>
                <w:b w:val="false"/>
                <w:i/>
                <w:color w:val="000000"/>
                <w:sz w:val="20"/>
              </w:rPr>
              <w:t>плюс</w:t>
            </w:r>
          </w:p>
          <w:p>
            <w:pPr>
              <w:spacing w:after="20"/>
              <w:ind w:left="20"/>
              <w:jc w:val="both"/>
            </w:pPr>
            <w:r>
              <w:rPr>
                <w:rFonts w:ascii="Times New Roman"/>
                <w:b w:val="false"/>
                <w:i w:val="false"/>
                <w:color w:val="000000"/>
                <w:sz w:val="20"/>
              </w:rPr>
              <w:t xml:space="preserve">
Бөлінген, бірақ әлі де енгізілмеген меншікті капиталдың шегерілуімен жиынтық сома; </w:t>
            </w:r>
            <w:r>
              <w:rPr>
                <w:rFonts w:ascii="Times New Roman"/>
                <w:b w:val="false"/>
                <w:i/>
                <w:color w:val="000000"/>
                <w:sz w:val="20"/>
              </w:rPr>
              <w:t>минус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Сақтандыру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міндеттемелерді орындамау оқиғалары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алушыда осындай мерзім ішінде қалпына келтіру құқығының бар болу шартымен Сатушы 30 күн бұрын (немесе көрсетілуі немесе келісілуі мүмкін ұзағырақ мерзімде) жазбаша хабарлама беріп,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алушыдан Жобаны сатып алуды талап етуге құқылы, бірақ міндетті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ЖКПК-ге дейін:</w:t>
            </w:r>
          </w:p>
          <w:p>
            <w:pPr>
              <w:spacing w:after="20"/>
              <w:ind w:left="20"/>
              <w:jc w:val="both"/>
            </w:pPr>
            <w:r>
              <w:rPr>
                <w:rFonts w:ascii="Times New Roman"/>
                <w:b w:val="false"/>
                <w:i w:val="false"/>
                <w:color w:val="000000"/>
                <w:sz w:val="20"/>
              </w:rPr>
              <w:t xml:space="preserve">
Бас Кредитордың талаптары; </w:t>
            </w:r>
            <w:r>
              <w:rPr>
                <w:rFonts w:ascii="Times New Roman"/>
                <w:b w:val="false"/>
                <w:i/>
                <w:color w:val="000000"/>
                <w:sz w:val="20"/>
              </w:rPr>
              <w:t>плюс</w:t>
            </w:r>
          </w:p>
          <w:p>
            <w:pPr>
              <w:spacing w:after="20"/>
              <w:ind w:left="20"/>
              <w:jc w:val="both"/>
            </w:pPr>
            <w:r>
              <w:rPr>
                <w:rFonts w:ascii="Times New Roman"/>
                <w:b w:val="false"/>
                <w:i w:val="false"/>
                <w:color w:val="000000"/>
                <w:sz w:val="20"/>
              </w:rPr>
              <w:t xml:space="preserve">
Қатысушылардың (акционерлердің) салымдары; </w:t>
            </w:r>
            <w:r>
              <w:rPr>
                <w:rFonts w:ascii="Times New Roman"/>
                <w:b w:val="false"/>
                <w:i/>
                <w:color w:val="000000"/>
                <w:sz w:val="20"/>
              </w:rPr>
              <w:t>плюс</w:t>
            </w:r>
          </w:p>
          <w:p>
            <w:pPr>
              <w:spacing w:after="20"/>
              <w:ind w:left="20"/>
              <w:jc w:val="both"/>
            </w:pPr>
            <w:r>
              <w:rPr>
                <w:rFonts w:ascii="Times New Roman"/>
                <w:b w:val="false"/>
                <w:i w:val="false"/>
                <w:color w:val="000000"/>
                <w:sz w:val="20"/>
              </w:rPr>
              <w:t xml:space="preserve">
Қатысушылардың (акционерлердің) Салымдарының жылдық сомасына есептелген, Қаржылық жабылудың соңғырақ күнінен және Қатысушылардың (акционерлердің) осындай Салымдарды енгізу күніне бастап жыл сайын көбейтіліп тұратын, Қаржылық үлгіде көрсетілген Меншікті капитал бойынша ішкі табыстылық нормасына тең сома; </w:t>
            </w:r>
            <w:r>
              <w:rPr>
                <w:rFonts w:ascii="Times New Roman"/>
                <w:b w:val="false"/>
                <w:i/>
                <w:color w:val="000000"/>
                <w:sz w:val="20"/>
              </w:rPr>
              <w:t>плюс</w:t>
            </w:r>
          </w:p>
          <w:p>
            <w:pPr>
              <w:spacing w:after="20"/>
              <w:ind w:left="20"/>
              <w:jc w:val="both"/>
            </w:pPr>
            <w:r>
              <w:rPr>
                <w:rFonts w:ascii="Times New Roman"/>
                <w:b w:val="false"/>
                <w:i w:val="false"/>
                <w:color w:val="000000"/>
                <w:sz w:val="20"/>
              </w:rPr>
              <w:t xml:space="preserve">
Шартты бұзу шығындары; </w:t>
            </w:r>
            <w:r>
              <w:rPr>
                <w:rFonts w:ascii="Times New Roman"/>
                <w:b w:val="false"/>
                <w:i/>
                <w:color w:val="000000"/>
                <w:sz w:val="20"/>
              </w:rPr>
              <w:t>минус</w:t>
            </w:r>
          </w:p>
          <w:p>
            <w:pPr>
              <w:spacing w:after="20"/>
              <w:ind w:left="20"/>
              <w:jc w:val="both"/>
            </w:pPr>
            <w:r>
              <w:rPr>
                <w:rFonts w:ascii="Times New Roman"/>
                <w:b w:val="false"/>
                <w:i w:val="false"/>
                <w:color w:val="000000"/>
                <w:sz w:val="20"/>
              </w:rPr>
              <w:t>
Сақтандыру түсімдері.</w:t>
            </w:r>
          </w:p>
          <w:p>
            <w:pPr>
              <w:spacing w:after="20"/>
              <w:ind w:left="20"/>
              <w:jc w:val="both"/>
            </w:pPr>
            <w:r>
              <w:rPr>
                <w:rFonts w:ascii="Times New Roman"/>
                <w:b w:val="false"/>
                <w:i w:val="false"/>
                <w:color w:val="000000"/>
                <w:sz w:val="20"/>
              </w:rPr>
              <w:t>
</w:t>
            </w:r>
            <w:r>
              <w:rPr>
                <w:rFonts w:ascii="Times New Roman"/>
                <w:b/>
                <w:i w:val="false"/>
                <w:color w:val="000000"/>
                <w:sz w:val="20"/>
              </w:rPr>
              <w:t>ЖКПК-ден кейін:</w:t>
            </w:r>
          </w:p>
          <w:p>
            <w:pPr>
              <w:spacing w:after="20"/>
              <w:ind w:left="20"/>
              <w:jc w:val="both"/>
            </w:pPr>
            <w:r>
              <w:rPr>
                <w:rFonts w:ascii="Times New Roman"/>
                <w:b w:val="false"/>
                <w:i w:val="false"/>
                <w:color w:val="000000"/>
                <w:sz w:val="20"/>
              </w:rPr>
              <w:t xml:space="preserve">
Бас Кредитордың талаптары; </w:t>
            </w:r>
            <w:r>
              <w:rPr>
                <w:rFonts w:ascii="Times New Roman"/>
                <w:b w:val="false"/>
                <w:i/>
                <w:color w:val="000000"/>
                <w:sz w:val="20"/>
              </w:rPr>
              <w:t>плюс</w:t>
            </w:r>
          </w:p>
          <w:p>
            <w:pPr>
              <w:spacing w:after="20"/>
              <w:ind w:left="20"/>
              <w:jc w:val="both"/>
            </w:pPr>
            <w:r>
              <w:rPr>
                <w:rFonts w:ascii="Times New Roman"/>
                <w:b w:val="false"/>
                <w:i w:val="false"/>
                <w:color w:val="000000"/>
                <w:sz w:val="20"/>
              </w:rPr>
              <w:t>
Қатысушылардың (акционерлердің) ақша ағынының Таза келтірілген құны (</w:t>
            </w:r>
            <w:r>
              <w:rPr>
                <w:rFonts w:ascii="Times New Roman"/>
                <w:b w:val="false"/>
                <w:i/>
                <w:color w:val="000000"/>
                <w:sz w:val="20"/>
              </w:rPr>
              <w:t>NPV</w:t>
            </w:r>
            <w:r>
              <w:rPr>
                <w:rFonts w:ascii="Times New Roman"/>
                <w:b w:val="false"/>
                <w:i w:val="false"/>
                <w:color w:val="000000"/>
                <w:sz w:val="20"/>
              </w:rPr>
              <w:t xml:space="preserve">); </w:t>
            </w:r>
            <w:r>
              <w:rPr>
                <w:rFonts w:ascii="Times New Roman"/>
                <w:b w:val="false"/>
                <w:i/>
                <w:color w:val="000000"/>
                <w:sz w:val="20"/>
              </w:rPr>
              <w:t xml:space="preserve">плюс </w:t>
            </w:r>
          </w:p>
          <w:p>
            <w:pPr>
              <w:spacing w:after="20"/>
              <w:ind w:left="20"/>
              <w:jc w:val="both"/>
            </w:pPr>
            <w:r>
              <w:rPr>
                <w:rFonts w:ascii="Times New Roman"/>
                <w:b w:val="false"/>
                <w:i w:val="false"/>
                <w:color w:val="000000"/>
                <w:sz w:val="20"/>
              </w:rPr>
              <w:t xml:space="preserve">
Шартты бұзу шығындары; </w:t>
            </w:r>
            <w:r>
              <w:rPr>
                <w:rFonts w:ascii="Times New Roman"/>
                <w:b w:val="false"/>
                <w:i/>
                <w:color w:val="000000"/>
                <w:sz w:val="20"/>
              </w:rPr>
              <w:t>минус</w:t>
            </w:r>
          </w:p>
          <w:p>
            <w:pPr>
              <w:spacing w:after="20"/>
              <w:ind w:left="20"/>
              <w:jc w:val="both"/>
            </w:pPr>
            <w:r>
              <w:rPr>
                <w:rFonts w:ascii="Times New Roman"/>
                <w:b w:val="false"/>
                <w:i w:val="false"/>
                <w:color w:val="000000"/>
                <w:sz w:val="20"/>
              </w:rPr>
              <w:t>
Сақтандыру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әсерін тигізетін ұзаққа созылған (яғни 360 үздіксіз күн немесе одан да көп) форс-мажор (соның ішінде форс-мажор жағдайлары нәтижесінде туындайтын Электр беру жүйесінің форс-мажоры)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Шартты Пайдалы шығыс электр энергиясы, Шартты Қолжетімді жинақтаушы қуат және ЭБЖЖО үшін төлеуді жалғастыруды шешім қабылдаса, Сатушы шартты бұза алмайды деген </w:t>
            </w:r>
            <w:r>
              <w:rPr>
                <w:rFonts w:ascii="Times New Roman"/>
                <w:b w:val="false"/>
                <w:i/>
                <w:color w:val="000000"/>
                <w:sz w:val="20"/>
              </w:rPr>
              <w:t>шартпен</w:t>
            </w:r>
            <w:r>
              <w:rPr>
                <w:rFonts w:ascii="Times New Roman"/>
                <w:b w:val="false"/>
                <w:i w:val="false"/>
                <w:color w:val="000000"/>
                <w:sz w:val="20"/>
              </w:rPr>
              <w:t xml:space="preserve"> кез келген тарап 60 күн бұрын жазбаша хабарлама жіберіп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Сатушының бұзуы</w:t>
            </w:r>
            <w:r>
              <w:rPr>
                <w:rFonts w:ascii="Times New Roman"/>
                <w:b w:val="false"/>
                <w:i w:val="false"/>
                <w:color w:val="000000"/>
                <w:sz w:val="20"/>
              </w:rPr>
              <w:t>: Сатушы Сатып алушыдан Жобаны сатып алуды талап етуге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бұзуы</w:t>
            </w:r>
            <w:r>
              <w:rPr>
                <w:rFonts w:ascii="Times New Roman"/>
                <w:b w:val="false"/>
                <w:i w:val="false"/>
                <w:color w:val="000000"/>
                <w:sz w:val="20"/>
              </w:rPr>
              <w:t>: Сатып алушы Жобаны сатып алуға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Құны</w:t>
            </w:r>
            <w:r>
              <w:rPr>
                <w:rFonts w:ascii="Times New Roman"/>
                <w:b w:val="false"/>
                <w:i w:val="false"/>
                <w:color w:val="000000"/>
                <w:sz w:val="20"/>
              </w:rPr>
              <w:t xml:space="preserve">, яғни: </w:t>
            </w:r>
          </w:p>
          <w:p>
            <w:pPr>
              <w:spacing w:after="20"/>
              <w:ind w:left="20"/>
              <w:jc w:val="both"/>
            </w:pPr>
            <w:r>
              <w:rPr>
                <w:rFonts w:ascii="Times New Roman"/>
                <w:b w:val="false"/>
                <w:i w:val="false"/>
                <w:color w:val="000000"/>
                <w:sz w:val="20"/>
              </w:rPr>
              <w:t xml:space="preserve">
Бас Кредитордың талаптары; </w:t>
            </w:r>
            <w:r>
              <w:rPr>
                <w:rFonts w:ascii="Times New Roman"/>
                <w:b w:val="false"/>
                <w:i/>
                <w:color w:val="000000"/>
                <w:sz w:val="20"/>
              </w:rPr>
              <w:t>плюс</w:t>
            </w:r>
          </w:p>
          <w:p>
            <w:pPr>
              <w:spacing w:after="20"/>
              <w:ind w:left="20"/>
              <w:jc w:val="both"/>
            </w:pPr>
            <w:r>
              <w:rPr>
                <w:rFonts w:ascii="Times New Roman"/>
                <w:b w:val="false"/>
                <w:i w:val="false"/>
                <w:color w:val="000000"/>
                <w:sz w:val="20"/>
              </w:rPr>
              <w:t xml:space="preserve">
Шартты бұзу шығындары; </w:t>
            </w:r>
            <w:r>
              <w:rPr>
                <w:rFonts w:ascii="Times New Roman"/>
                <w:b w:val="false"/>
                <w:i/>
                <w:color w:val="000000"/>
                <w:sz w:val="20"/>
              </w:rPr>
              <w:t>минус</w:t>
            </w:r>
          </w:p>
          <w:p>
            <w:pPr>
              <w:spacing w:after="20"/>
              <w:ind w:left="20"/>
              <w:jc w:val="both"/>
            </w:pPr>
            <w:r>
              <w:rPr>
                <w:rFonts w:ascii="Times New Roman"/>
                <w:b w:val="false"/>
                <w:i w:val="false"/>
                <w:color w:val="000000"/>
                <w:sz w:val="20"/>
              </w:rPr>
              <w:t>
Қатысушылардың (акционерлердің) Салымдарының сомасынан асатын Сақтандыру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әсерін тигізетін ұзаққа созылған (яғни 360 үздіксіз күн немесе одан да көп) форс-мажор (соның ішінде форс-мажор жағдайлары нәтижесінде туындайтын Электр беру жүйесінің форс-мажоры)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60 күн бұрын жазбаша хабарлама жібергеннен кейін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Жобаны сатып алуға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әсерін тигізетін ұзақ мерзімді (яғни, 360 үздіксіз күн немесе одан да көп) Саяси форс-мажор немесе Сатып алушының тәуекелі оқиғасы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Шартты Пайдалы шығыс электр энергиясы, Шартты Қолжетімді жинақтаушы қуат және ЭБЖЖО үшін төлеуді жалғастыруды шешім қабылдаса, Сатушы шартты бұза алмайды деген </w:t>
            </w:r>
            <w:r>
              <w:rPr>
                <w:rFonts w:ascii="Times New Roman"/>
                <w:b w:val="false"/>
                <w:i/>
                <w:color w:val="000000"/>
                <w:sz w:val="20"/>
              </w:rPr>
              <w:t>шартпен</w:t>
            </w:r>
            <w:r>
              <w:rPr>
                <w:rFonts w:ascii="Times New Roman"/>
                <w:b w:val="false"/>
                <w:i w:val="false"/>
                <w:color w:val="000000"/>
                <w:sz w:val="20"/>
              </w:rPr>
              <w:t xml:space="preserve"> кез келген Тарап 60 күн бұрын жазбаша хабарлама жібергеннен кейін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Сатушының бұзуы</w:t>
            </w:r>
            <w:r>
              <w:rPr>
                <w:rFonts w:ascii="Times New Roman"/>
                <w:b w:val="false"/>
                <w:i w:val="false"/>
                <w:color w:val="000000"/>
                <w:sz w:val="20"/>
              </w:rPr>
              <w:t>: Сатушы Сатып алушыдан Жобаны сатып алуды талап етуге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бұзуы</w:t>
            </w:r>
            <w:r>
              <w:rPr>
                <w:rFonts w:ascii="Times New Roman"/>
                <w:b w:val="false"/>
                <w:i w:val="false"/>
                <w:color w:val="000000"/>
                <w:sz w:val="20"/>
              </w:rPr>
              <w:t>: Сатып алушы Жобаны сатып алуға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әсерін тигізетін ұзақ мерзімді (яғни, 360 үздіксіз күн немесе одан да көп) Саяси форс-мажор немесе Сатып алушының тәуекелі оқиғасы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60 күн бұрын жазбаша хабарлама жібергеннен кейін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Жобаны сатып алуға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Форс-мажор тудырған Зақымдану оқиғасынан кейін Қондырғыны реконструкциялау, жөндеу немесе қалпына келтіру мүмкін еместігі туралы келісу немесе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кез келгені 60 күн бұрын жазбаша хабарлама жібергеннен кейін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табыстау ескерілмеген (және Сатушы ИтК-ға сәйкес пайдаланудан шығаруға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Форс-мажор немесе Сатып алушының тәуекелі оқиғасы тудырған Зақымдану оқиғасынан кейін Қондырғыны реконструкциялау, жөндеу немесе қалпына келтіру мүмкін еместігі туралы келісу немесе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кез келгені 60 күн бұрын жазбаша хабарлама жібергеннен кейін шартты бұза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Жобаны сатып алуға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өткеннен кейін автоматты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табыстау көзделмеген.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