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0ee" w14:textId="413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6 қарашадағы № 977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орман заңнамасын бұзудан келтірілген залалдың мөлшерін есептеуге арналған базалық ставкаларды бекіту туралы" Қазақстан Республикасы Үкіметінің 2007 жылғы 31 мамырдағы № 441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орман заңнамасын бұзудан келтірілген залалдың мөлшерін есептеуге арналған базалық ставкаларды бекіту туралы" Қазақстан Республикасы Үкіметінің 2007 жылғы 31 мамырдағы № 441 қаулысына өзгеріс пен толықтыру енгізу туралы" Қазақстан Республикасы Үкіметінің 2020 жылғы 8 желтоқсандағы № 834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орман заңнамасын бұзудан келтірілген залалдың мөлшерін есептеуге арналған базалық ставкаларды бекіту туралы" Қазақстан Республикасы Үкіметінің 2007 жылғы 31 мамырдағы № 441 қаулысына өзгерістер мен толықтырулар енгізу туралы" Қазақстан Республикасы Үкіметінің 2023 жылғы 11 ақпандағы № 118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