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221" w14:textId="f7b9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мөлшерлерін 2024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қазандағы № 925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қаңтарға дейін Мемлекеттік әлеуметтік сақтандыру қорынан еңбекке қабілеттіліктен айырылу және асыраушысынан айырылу жағдайлары бойынша тағайындалған әлеуметтік төлемдердің мөлшерлерін 2024 жылғы 1 қаңтардан бастап алынатын әлеуметтік төлемдердің мөлшерінен 7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