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74ed" w14:textId="f5c7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2023 жылға арналған жоспары туралы" Қазақстан Республикасы Үкіметінің 2022 жылғы 29 желтоқсандағы № 1092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5 қазандағы № 869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 2023 жылға арналған жоспары туралы" Қазақстан Республикасы Үкіметінің 2022 жылғы 29 желтоқсандағы № 1092 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2023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28 және 29-жолдармен толықтырылсын: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Құрылыс кодексі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 Қарағойшин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сәулет, қала құрылысы және құрылыс мәселелері бойынша 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 Қарағойшин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                                                                   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