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cc7a" w14:textId="4e6c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 қыркүйектегі № 762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758-71) тармақшамен толықтырылсын: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"758-71) арнайы құқық субъектісі өндіретін және (немесе) өткізетін тауарлардың (жұмыстардың, көрсетілетін қызметтердің) бағаларын монополияға қарсы органмен келісу бойынша белгілеу;".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467-12) тармақшамен толықтырылсын: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"467-12) арнайы құқық субъектісі өндіретін және (немесе) өткізетін тауарлардың (жұмыстардың, көрсетілетін қызметтердің) бағаларын монополияға қарсы органмен келісу бойынша белгілейді;".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94) тармақшасы мынадай редакцияда жазылсын: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"94) мемлекеттік монополия және арнайы құқық субъектілері өндіретін және (немесе) өткізетін тауарлардың (жұмыстардың, көрсетілетін қызметтердің) бағаларын монополияға қарсы органмен келісу бойынша белгілеу;".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туралы" Қазақстан Республикасы Үкіметінің 2018 жылғы 29 желтоқсандағы № 936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Индустрия және инфрақұрылымдық даму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789-12) тармақшамен толықтырылсын: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"789-12) мемлекеттік монополия және арнайы құқық субъектілері өндіретін және (немесе) өткізетін тауарлардың (жұмыстардың, көрсетілетін қызметтердің) бағаларын монополияға қарсы органмен келісу бойынша белгілеу;".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Экология және табиғи ресурстар министрлігінің мәселелері" туралы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Экология және табиғи ресурстар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383)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"383) мемлекеттік монополия және арнайы құқық субъектілері өндіретін және (немесе) өткізетін тауарлардың (жұмыстардың, көрсетілетін қызметтердің) бағаларын монополияға қарсы органмен келісу бойынша белгілейді;".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228-12) тармақшамен толықтырылсын: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"228-12) арнайы құқық субъектісі өндіретін және (немесе) өткізетін тауарлардың (жұмыстардың, көрсетілетін қызметтердің) бағаларын монополияға қарсы органмен келісу бойынша белгілеу;".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Күші жойылды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296-12) тармақшамен толықтырылсын: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"296-12) арнайы құқық субъектісі өндіретін және (немесе) өткізетін тауарлардың (жұмыстардың, көрсетілетін қызметтердің) бағаларын монополияға қарсы органмен келісу бойынша белгілейді;".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