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f010a" w14:textId="22f01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2023 жылғы 1 қыркүйектегі № 759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қыркүйектегі</w:t>
            </w:r>
            <w:r>
              <w:br/>
            </w:r>
            <w:r>
              <w:rPr>
                <w:rFonts w:ascii="Times New Roman"/>
                <w:b w:val="false"/>
                <w:i w:val="false"/>
                <w:color w:val="000000"/>
                <w:sz w:val="20"/>
              </w:rPr>
              <w:t>№ 759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"Назарбаев Зияткерлік мектептері" дербес білім беру ұйымында дарынды балалардың оқуына ақы төлеу үшін Қазақстан Республикасы Тұңғыш Президентінің – Елбасының "Өркен" білім беру грантын тағайындау қағидалары мен мөлшерлерін бекіту туралы" Қазақстан Республикасы Үкіметінің 2009 жылғы 14 наурыздағы № 317 </w:t>
      </w:r>
      <w:r>
        <w:rPr>
          <w:rFonts w:ascii="Times New Roman"/>
          <w:b w:val="false"/>
          <w:i w:val="false"/>
          <w:color w:val="000000"/>
          <w:sz w:val="28"/>
        </w:rPr>
        <w:t>қаулысы</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2. "Қазақстан Республикасы Үкіметінің кейбір шешімдеріне өзгерістер енгізу туралы" Қазақстан Республикасы Үкіметінің 2009 жылғы 30 желтоқсандағы № 2305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36-тармағы</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3. "Астананың жаңа университеті" коммерциялық емес акционерлік қоғамының және "Өркен" акционерлік қоғамының кейбір мәселелері туралы" Қазақстан Республикасы Үкіметінің 2010 жылғы 7 маусымдағы № 532 қаулысымен бекітілген Қазақстан Республикасы Үкіметінің кейбір шешімдеріне енгізілген өзгерістердің </w:t>
      </w:r>
      <w:r>
        <w:rPr>
          <w:rFonts w:ascii="Times New Roman"/>
          <w:b w:val="false"/>
          <w:i w:val="false"/>
          <w:color w:val="000000"/>
          <w:sz w:val="28"/>
        </w:rPr>
        <w:t>8-тармағы</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4. "Назарбаев Зияткерлік мектептері" мамандандырылған білім беру ұйымдарында дарынды балалардың оқуын төлеу үшін Қазақстан Республикасы Тұңғыш Президентінің "Өркен" білім беру грантын тағайындау ережесі мен мөлшерін бекіту туралы" Қазақстан Республикасы Үкіметінің 2009 жылғы 14 наурыздағы № 317 қаулысына өзгерістер мен толықтырулар енгізу" туралы Қазақстан Республикасы Үкіметінің 2011 жылғы 27 маусымдағы № 719 </w:t>
      </w:r>
      <w:r>
        <w:rPr>
          <w:rFonts w:ascii="Times New Roman"/>
          <w:b w:val="false"/>
          <w:i w:val="false"/>
          <w:color w:val="000000"/>
          <w:sz w:val="28"/>
        </w:rPr>
        <w:t>қаулысы</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xml:space="preserve">
      5. "Назарбаев Зияткерлік мектептері" мамандандырылған білім беру ұйымдарында дарынды балалардың оқуын төлеу үшін Қазақстан Республикасы Тұңғыш Президентінің "Өркен" білім беру грантын тағайындау ережесі мен мөлшерін бекіту туралы" Қазақстан Республикасы Үкіметінің 2009 жылғы 14 наурыздағы № 317 қаулысына өзгерістер енгізу туралы" Қазақстан Республикасы Үкіметінің 2012 жылғы 19 қаңтардағы № 129 </w:t>
      </w:r>
      <w:r>
        <w:rPr>
          <w:rFonts w:ascii="Times New Roman"/>
          <w:b w:val="false"/>
          <w:i w:val="false"/>
          <w:color w:val="000000"/>
          <w:sz w:val="28"/>
        </w:rPr>
        <w:t>қаулысы</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6. "Назарбаев Зияткерлік мектептері" мамандандырылған білім беру ұйымдарында дарынды балалардың оқуын төлеу үшін Қазақстан Республикасы Тұңғыш Президентінің – Елбасының "Өркен" білім беру грантын тағайындау ережесі мен мөлшерін бекіту туралы" Қазақстан Республикасы Үкіметінің 2009 жылғы 14 наурыздағы № 317 қаулысына өзгерістер енгізу туралы" Қазақстан Республикасы Үкіметінің 2012 жылғы 21 ақпандағы № 246 </w:t>
      </w:r>
      <w:r>
        <w:rPr>
          <w:rFonts w:ascii="Times New Roman"/>
          <w:b w:val="false"/>
          <w:i w:val="false"/>
          <w:color w:val="000000"/>
          <w:sz w:val="28"/>
        </w:rPr>
        <w:t>қаулысы</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7. "Назарбаев Зияткерлік мектептері" мамандандырылған білім беру ұйымдарында дарынды балалардың оқуын төлеу үшін Қазақстан Республикасы Тұңғыш Президентінің – Елбасының "Өркен" білім беру грантын тағайындау ережесі мен мөлшерін бекіту туралы" Қазақстан Республикасы Үкіметінің 2009 жылғы 14 наурыздағы № 317 қаулысына өзгеріс енгізу туралы" Қазақстан Республикасы Үкіметінің 2013 жылғы 24 мамырдағы № 515 </w:t>
      </w:r>
      <w:r>
        <w:rPr>
          <w:rFonts w:ascii="Times New Roman"/>
          <w:b w:val="false"/>
          <w:i w:val="false"/>
          <w:color w:val="000000"/>
          <w:sz w:val="28"/>
        </w:rPr>
        <w:t>қаулысы</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8. "Назарбаев Зияткерлік мектептері" мамандандырылған білім беру ұйымдарында дарынды балалардың оқуын төлеу үшін Қазақстан Республикасы Тұңғыш Президентінің – Елбасының "Өркен" білім беру грантын тағайындау ережесі мен мөлшерін бекіту туралы" Қазақстан Республикасы Үкіметінің 2009 жылғы 14 наурыздағы № 317 қаулысына өзгерістер енгізу туралы" Қазақстан Республикасы Үкіметінің 2015 жылғы 22 желтоқсандағы № 1030 </w:t>
      </w:r>
      <w:r>
        <w:rPr>
          <w:rFonts w:ascii="Times New Roman"/>
          <w:b w:val="false"/>
          <w:i w:val="false"/>
          <w:color w:val="000000"/>
          <w:sz w:val="28"/>
        </w:rPr>
        <w:t>қаулысы</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xml:space="preserve">
      9. "Назарбаев Зияткерлік мектептері" дербес білім беру ұйымында дарынды балалардың оқуына ақы төлеу үшін Қазақстан Республикасы Тұңғыш Президентінің – Елбасының "Өркен" білім беру грантын тағайындау қағидалары мен мөлшерлерін бекіту туралы" Қазақстан Республикасы Үкіметінің 2009 жылғы 14 наурыздағы № 317 қаулысына өзгерістер енгізу туралы" Қазақстан Республикасы Үкіметінің 2016 жылғы 31 тамыздағы № 503 </w:t>
      </w:r>
      <w:r>
        <w:rPr>
          <w:rFonts w:ascii="Times New Roman"/>
          <w:b w:val="false"/>
          <w:i w:val="false"/>
          <w:color w:val="000000"/>
          <w:sz w:val="28"/>
        </w:rPr>
        <w:t>қаулысы</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xml:space="preserve">
      10. "Назарбаев Зияткерлік мектептері" дербес білім беру ұйымында дарынды балалардың оқуына ақы төлеу үшін Қазақстан Республикасы Тұңғыш Президентінің – Елбасының "Өркен" білім беру грантын тағайындау қағидалары мен мөлшерлерін бекіту туралы" Қазақстан Республикасы Үкіметінің 2009 жылғы 14 наурыздағы № 317 қаулысына өзгеріс енгізу туралы" Қазақстан Республикасы Үкіметінің 2017 жылғы 31 наурыздағы № 151 </w:t>
      </w:r>
      <w:r>
        <w:rPr>
          <w:rFonts w:ascii="Times New Roman"/>
          <w:b w:val="false"/>
          <w:i w:val="false"/>
          <w:color w:val="000000"/>
          <w:sz w:val="28"/>
        </w:rPr>
        <w:t>қаулысы</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xml:space="preserve">
      11. "Қазақстан Республикасы Үкіметінің кейбір шешімдеріне өзгерістер енгізу туралы" Қазақстан Республикасы Үкіметінің 2017 жылғы 8 маусымдағы № 350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13-тармағы</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xml:space="preserve">
      12. "Назарбаев Зияткерлік мектептері" дербес білім беру ұйымында дарынды балалардың оқуына ақы төлеу үшін Қазақстан Республикасы Тұңғыш Президентінің – Елбасының "Өркен" білім беру грантын тағайындау қағидалары мен мөлшерлерін бекіту туралы" Қазақстан Республикасы Үкіметінің 2009 жылғы 14 наурыздағы № 317 қаулысына өзгеріс енгізу туралы" Қазақстан Республикасы Үкіметінің 2018 жылғы 23 ақпандағы № 77 </w:t>
      </w:r>
      <w:r>
        <w:rPr>
          <w:rFonts w:ascii="Times New Roman"/>
          <w:b w:val="false"/>
          <w:i w:val="false"/>
          <w:color w:val="000000"/>
          <w:sz w:val="28"/>
        </w:rPr>
        <w:t>қаулысы</w:t>
      </w:r>
      <w:r>
        <w:rPr>
          <w:rFonts w:ascii="Times New Roman"/>
          <w:b w:val="false"/>
          <w:i w:val="false"/>
          <w:color w:val="000000"/>
          <w:sz w:val="28"/>
        </w:rPr>
        <w:t>.</w:t>
      </w:r>
    </w:p>
    <w:bookmarkEnd w:id="15"/>
    <w:bookmarkStart w:name="z18" w:id="16"/>
    <w:p>
      <w:pPr>
        <w:spacing w:after="0"/>
        <w:ind w:left="0"/>
        <w:jc w:val="both"/>
      </w:pPr>
      <w:r>
        <w:rPr>
          <w:rFonts w:ascii="Times New Roman"/>
          <w:b w:val="false"/>
          <w:i w:val="false"/>
          <w:color w:val="000000"/>
          <w:sz w:val="28"/>
        </w:rPr>
        <w:t xml:space="preserve">
      13. "Назарбаев Зияткерлік мектептері" дербес білім беру ұйымында дарынды балалардың оқуына ақы төлеу үшін Қазақстан Республикасы Тұңғыш Президентінің – Елбасының "Өркен" білім беру грантын тағайындау қағидалары мен мөлшерлерін бекіту туралы" Қазақстан Республикасы Үкіметінің 2009 жылғы 14 наурыздағы № 317 қаулысына өзгерістер енгізу туралы" Қазақстан Республикасы Үкіметінің 2018 жылғы 23 шілдедегі № 450 </w:t>
      </w:r>
      <w:r>
        <w:rPr>
          <w:rFonts w:ascii="Times New Roman"/>
          <w:b w:val="false"/>
          <w:i w:val="false"/>
          <w:color w:val="000000"/>
          <w:sz w:val="28"/>
        </w:rPr>
        <w:t>қаулысы</w:t>
      </w:r>
      <w:r>
        <w:rPr>
          <w:rFonts w:ascii="Times New Roman"/>
          <w:b w:val="false"/>
          <w:i w:val="false"/>
          <w:color w:val="000000"/>
          <w:sz w:val="28"/>
        </w:rPr>
        <w:t>.</w:t>
      </w:r>
    </w:p>
    <w:bookmarkEnd w:id="16"/>
    <w:bookmarkStart w:name="z19" w:id="17"/>
    <w:p>
      <w:pPr>
        <w:spacing w:after="0"/>
        <w:ind w:left="0"/>
        <w:jc w:val="both"/>
      </w:pPr>
      <w:r>
        <w:rPr>
          <w:rFonts w:ascii="Times New Roman"/>
          <w:b w:val="false"/>
          <w:i w:val="false"/>
          <w:color w:val="000000"/>
          <w:sz w:val="28"/>
        </w:rPr>
        <w:t xml:space="preserve">
      14. "Назарбаев Зияткерлік мектептері" дербес білім беру ұйымында дарынды балалардың оқуына ақы төлеу үшін Қазақстан Республикасы Тұңғыш Президентінің – Елбасының "Өркен" білім беру грантын тағайындау қағидалары мен мөлшерлерін бекіту туралы" Қазақстан Республикасы Үкіметінің 2009 жылғы 14 наурыздағы № 317 қаулысына өзгеріс енгізу туралы" Қазақстан Республикасы Үкіметінің 2020 жылғы 14 сәуірдегі № 203 </w:t>
      </w:r>
      <w:r>
        <w:rPr>
          <w:rFonts w:ascii="Times New Roman"/>
          <w:b w:val="false"/>
          <w:i w:val="false"/>
          <w:color w:val="000000"/>
          <w:sz w:val="28"/>
        </w:rPr>
        <w:t>қаулысы</w:t>
      </w:r>
      <w:r>
        <w:rPr>
          <w:rFonts w:ascii="Times New Roman"/>
          <w:b w:val="false"/>
          <w:i w:val="false"/>
          <w:color w:val="000000"/>
          <w:sz w:val="28"/>
        </w:rPr>
        <w:t>.</w:t>
      </w:r>
    </w:p>
    <w:bookmarkEnd w:id="17"/>
    <w:bookmarkStart w:name="z20" w:id="18"/>
    <w:p>
      <w:pPr>
        <w:spacing w:after="0"/>
        <w:ind w:left="0"/>
        <w:jc w:val="both"/>
      </w:pPr>
      <w:r>
        <w:rPr>
          <w:rFonts w:ascii="Times New Roman"/>
          <w:b w:val="false"/>
          <w:i w:val="false"/>
          <w:color w:val="000000"/>
          <w:sz w:val="28"/>
        </w:rPr>
        <w:t xml:space="preserve">
      15. "Назарбаев Зияткерлік мектептері" дербес білім беру ұйымында дарынды балалардың оқуына ақы төлеу үшін Қазақстан Республикасы Тұңғыш Президентінің – Елбасының "Өркен" білім беру грантын тағайындау қағидалары мен мөлшерлерін бекіту туралы" Қазақстан Республикасы Үкіметінің 2009 жылғы 14 наурыздағы № 317 қаулысына өзгеріс енгізу туралы" Қазақстан Республикасы Үкіметінің 2021 жылғы 15 сәуірдегі № 246 </w:t>
      </w:r>
      <w:r>
        <w:rPr>
          <w:rFonts w:ascii="Times New Roman"/>
          <w:b w:val="false"/>
          <w:i w:val="false"/>
          <w:color w:val="000000"/>
          <w:sz w:val="28"/>
        </w:rPr>
        <w:t>қаулысы</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xml:space="preserve">
      16. "Назарбаев Зияткерлік мектептері" дербес білім беру ұйымында дарынды балалардың оқуына ақы төлеу үшін Қазақстан Республикасы Тұңғыш Президентінің – Елбасының "Өркен" білім беру грантын тағайындау қағидалары мен мөлшерлерін бекіту туралы" Қазақстан Республикасы Үкіметінің 2009 жылғы 14 наурыздағы № 317 қаулысына өзгерістер енгізу туралы" Қазақстан Республикасы Үкіметінің 2021 жылғы 13 желтоқсандағы № 879 </w:t>
      </w:r>
      <w:r>
        <w:rPr>
          <w:rFonts w:ascii="Times New Roman"/>
          <w:b w:val="false"/>
          <w:i w:val="false"/>
          <w:color w:val="000000"/>
          <w:sz w:val="28"/>
        </w:rPr>
        <w:t>қаулысы</w:t>
      </w:r>
      <w:r>
        <w:rPr>
          <w:rFonts w:ascii="Times New Roman"/>
          <w:b w:val="false"/>
          <w:i w:val="false"/>
          <w:color w:val="000000"/>
          <w:sz w:val="28"/>
        </w:rPr>
        <w:t>.</w:t>
      </w:r>
    </w:p>
    <w:bookmarkEnd w:id="19"/>
    <w:bookmarkStart w:name="z22" w:id="20"/>
    <w:p>
      <w:pPr>
        <w:spacing w:after="0"/>
        <w:ind w:left="0"/>
        <w:jc w:val="both"/>
      </w:pPr>
      <w:r>
        <w:rPr>
          <w:rFonts w:ascii="Times New Roman"/>
          <w:b w:val="false"/>
          <w:i w:val="false"/>
          <w:color w:val="000000"/>
          <w:sz w:val="28"/>
        </w:rPr>
        <w:t xml:space="preserve">
      17. "Назарбаев Зияткерлік мектептері" дербес білім беру ұйымында дарынды балалардың оқуына ақы төлеу үшін Қазақстан Республикасы Тұңғыш Президентінің – Елбасының "Өркен" білім беру грантын тағайындау қағидалары мен мөлшерлерін бекіту туралы" Қазақстан Республикасы Үкіметінің 2009 жылғы 14 наурыздағы № 317 қаулысына өзгеріс енгізу туралы" Қазақстан Республикасы Үкіметінің 2022 жылғы 25 мамырдағы № 333 </w:t>
      </w:r>
      <w:r>
        <w:rPr>
          <w:rFonts w:ascii="Times New Roman"/>
          <w:b w:val="false"/>
          <w:i w:val="false"/>
          <w:color w:val="000000"/>
          <w:sz w:val="28"/>
        </w:rPr>
        <w:t>қаулысы</w:t>
      </w:r>
      <w:r>
        <w:rPr>
          <w:rFonts w:ascii="Times New Roman"/>
          <w:b w:val="false"/>
          <w:i w:val="false"/>
          <w:color w:val="000000"/>
          <w:sz w:val="28"/>
        </w:rPr>
        <w:t>.</w:t>
      </w:r>
    </w:p>
    <w:bookmarkEnd w:id="20"/>
    <w:bookmarkStart w:name="z23" w:id="21"/>
    <w:p>
      <w:pPr>
        <w:spacing w:after="0"/>
        <w:ind w:left="0"/>
        <w:jc w:val="both"/>
      </w:pPr>
      <w:r>
        <w:rPr>
          <w:rFonts w:ascii="Times New Roman"/>
          <w:b w:val="false"/>
          <w:i w:val="false"/>
          <w:color w:val="000000"/>
          <w:sz w:val="28"/>
        </w:rPr>
        <w:t xml:space="preserve">
      18. "Назарбаев Зияткерлік мектептері" дербес білім беру ұйымында дарынды балалардың оқуына ақы төлеу үшін Қазақстан Республикасы Тұңғыш Президентінің – Елбасының "Өркен" білім беру грантын тағайындау қағидалары мен мөлшерлерін бекіту туралы" Қазақстан Республикасы Үкіметінің 2009 жылғы 14 наурыздағы № 317 қаулысына өзгеріс енгізу туралы" Қазақстан Республикасы Үкіметінің 2023 жылғы 25 наурыздағы № 243 </w:t>
      </w:r>
      <w:r>
        <w:rPr>
          <w:rFonts w:ascii="Times New Roman"/>
          <w:b w:val="false"/>
          <w:i w:val="false"/>
          <w:color w:val="000000"/>
          <w:sz w:val="28"/>
        </w:rPr>
        <w:t>қаулысы</w:t>
      </w:r>
      <w:r>
        <w:rPr>
          <w:rFonts w:ascii="Times New Roman"/>
          <w:b w:val="false"/>
          <w:i w:val="false"/>
          <w:color w:val="000000"/>
          <w:sz w:val="28"/>
        </w:rPr>
        <w:t>.</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