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1574" w14:textId="4b4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тамыздағы № 677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"Тәуелсіздік ұрпақтары" грантын тағайындау туралы" Қазақстан Республикасы Үкіметінің 2021 жылғы 8 шілдедегі № 469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кейбір шешімдеріне өзгерістер мен толықтыру енгізу туралы" Қазақстан Республикасы Үкіметінің 2022 жылғы 2 наурыздағы № 105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"Дарын" мемлекеттік жастар сыйлығының кейбір мәселелері туралы" 2015 жылғы 28 шілдедегі № 597 және Қазақстан Республикасы Үкіметінің "Тәуелсіздік ұрпақтары" грантын тағайындау туралы" 2021 жылғы 8 шiлдедегi № 469 қаулыларына өзгерістер енгізу туралы" Қазақстан Республикасы Үкіметінің 2023 жылғы 3 наурыздағы № 183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