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32a1" w14:textId="2403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 объектілерін сату қағидасын бекіту туралы" Қазақстан Республикасы Үкіметінің 2011 жылғы 9 тамыздағы № 920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шiлдедегi № 611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 объектілерін сату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мемлекеттік жоспарлау жөніндегі орталық уәкілетті орган айқындайтын тәртіппен жекешелендіру объектісінің нарықтық құнын бағалауды жүргізу және (немесе) жекешелендіру объектілері бойынша мәмілелерді сүйемелдеу мақсатында тәуелсіз консультанттарды тарту;".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