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0275" w14:textId="4e70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30 маусымдағы № 523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11-бабының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Үлгілік қағидалар) бекітілсін.</w:t>
      </w:r>
    </w:p>
    <w:bookmarkEnd w:id="1"/>
    <w:bookmarkStart w:name="z3" w:id="2"/>
    <w:p>
      <w:pPr>
        <w:spacing w:after="0"/>
        <w:ind w:left="0"/>
        <w:jc w:val="both"/>
      </w:pPr>
      <w:r>
        <w:rPr>
          <w:rFonts w:ascii="Times New Roman"/>
          <w:b w:val="false"/>
          <w:i w:val="false"/>
          <w:color w:val="000000"/>
          <w:sz w:val="28"/>
        </w:rPr>
        <w:t>
      2. Жергілікті атқарушы органдар осы қаулы қолданысқа енгізілген күннен бастап екі ай ішінде Үлгілік қағидаларға сәйкес әлеуметтік көмек көрсету, оның мөлшерлерін белгілеу және мұқтаж азаматтардың жекелеген санаттарының тізбесін айқындау қағидаларын әзірлесін және жергілікті өкілді органдарға бекітуге ұсынсын.</w:t>
      </w:r>
    </w:p>
    <w:bookmarkEnd w:id="2"/>
    <w:bookmarkStart w:name="z4" w:id="3"/>
    <w:p>
      <w:pPr>
        <w:spacing w:after="0"/>
        <w:ind w:left="0"/>
        <w:jc w:val="both"/>
      </w:pPr>
      <w:r>
        <w:rPr>
          <w:rFonts w:ascii="Times New Roman"/>
          <w:b w:val="false"/>
          <w:i w:val="false"/>
          <w:color w:val="000000"/>
          <w:sz w:val="28"/>
        </w:rPr>
        <w:t>
      3. Осы қаулы 2023 жылғы 1 шілдеден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523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үлгілік қағидалары (бұдан әрі – Үлгілік қағидалар) Қазақстан Республикасының Әлеуметтік кодексі (бұдан әрі – Әлеуметтік кодекс) 11-бабының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5"/>
    <w:bookmarkStart w:name="z8" w:id="6"/>
    <w:p>
      <w:pPr>
        <w:spacing w:after="0"/>
        <w:ind w:left="0"/>
        <w:jc w:val="both"/>
      </w:pPr>
      <w:r>
        <w:rPr>
          <w:rFonts w:ascii="Times New Roman"/>
          <w:b w:val="false"/>
          <w:i w:val="false"/>
          <w:color w:val="000000"/>
          <w:sz w:val="28"/>
        </w:rPr>
        <w:t>
      2. Осы Үлгілік қағидалар негізінде республикалық маңызы бар қаланың, астананың, ауданның (облыстық маңызы бар қаланың) әкімдігі (бұдан әрі – ЖАО) әлеуметтік көмек көрсету, оның мөлшерлерін белгілеу және мұқтаж азаматтардың жекелеген санаттарының тізбесін айқындау қағидаларын әзірлейді.</w:t>
      </w:r>
    </w:p>
    <w:bookmarkEnd w:id="6"/>
    <w:bookmarkStart w:name="z9" w:id="7"/>
    <w:p>
      <w:pPr>
        <w:spacing w:after="0"/>
        <w:ind w:left="0"/>
        <w:jc w:val="both"/>
      </w:pPr>
      <w:r>
        <w:rPr>
          <w:rFonts w:ascii="Times New Roman"/>
          <w:b w:val="false"/>
          <w:i w:val="false"/>
          <w:color w:val="000000"/>
          <w:sz w:val="28"/>
        </w:rPr>
        <w:t>
      3. Осы Үлгілік қағидаларда пайдаланылатын негізгі терминдер мен ұғымдар:</w:t>
      </w:r>
    </w:p>
    <w:bookmarkEnd w:id="7"/>
    <w:bookmarkStart w:name="z4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4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43" w:id="10"/>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44"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4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4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4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4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4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5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5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5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53" w:id="20"/>
    <w:p>
      <w:pPr>
        <w:spacing w:after="0"/>
        <w:ind w:left="0"/>
        <w:jc w:val="both"/>
      </w:pPr>
      <w:r>
        <w:rPr>
          <w:rFonts w:ascii="Times New Roman"/>
          <w:b w:val="false"/>
          <w:i w:val="false"/>
          <w:color w:val="000000"/>
          <w:sz w:val="28"/>
        </w:rPr>
        <w:t>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54" w:id="21"/>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21"/>
    <w:bookmarkStart w:name="z5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16.09.2024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0" w:id="23"/>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23"/>
    <w:bookmarkStart w:name="z11" w:id="24"/>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31.03.2026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25"/>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5"/>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31.03.2026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26"/>
    <w:p>
      <w:pPr>
        <w:spacing w:after="0"/>
        <w:ind w:left="0"/>
        <w:jc w:val="both"/>
      </w:pPr>
      <w:r>
        <w:rPr>
          <w:rFonts w:ascii="Times New Roman"/>
          <w:b w:val="false"/>
          <w:i w:val="false"/>
          <w:color w:val="000000"/>
          <w:sz w:val="28"/>
        </w:rPr>
        <w:t>
      7. Учаскелік және арнайы комиссиялар өз қызметін облыстардың (республикалық маңызы бар қаланың, астананың) ЖАО бекітетін ережелердің негізінде жүзеге асырады.</w:t>
      </w:r>
    </w:p>
    <w:bookmarkEnd w:id="26"/>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bookmarkStart w:name="z14"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bookmarkStart w:name="z15" w:id="28"/>
    <w:p>
      <w:pPr>
        <w:spacing w:after="0"/>
        <w:ind w:left="0"/>
        <w:jc w:val="both"/>
      </w:pPr>
      <w:r>
        <w:rPr>
          <w:rFonts w:ascii="Times New Roman"/>
          <w:b w:val="false"/>
          <w:i w:val="false"/>
          <w:color w:val="000000"/>
          <w:sz w:val="28"/>
        </w:rPr>
        <w:t>
      8.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28"/>
    <w:bookmarkStart w:name="z107" w:id="2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9"/>
    <w:bookmarkStart w:name="z108" w:id="3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30"/>
    <w:bookmarkStart w:name="z109" w:id="3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1"/>
    <w:bookmarkStart w:name="z110" w:id="32"/>
    <w:p>
      <w:pPr>
        <w:spacing w:after="0"/>
        <w:ind w:left="0"/>
        <w:jc w:val="both"/>
      </w:pPr>
      <w:r>
        <w:rPr>
          <w:rFonts w:ascii="Times New Roman"/>
          <w:b w:val="false"/>
          <w:i w:val="false"/>
          <w:color w:val="000000"/>
          <w:sz w:val="28"/>
        </w:rPr>
        <w:t>
      3) әлеуметтік мәні бар сырқатының болуы;</w:t>
      </w:r>
    </w:p>
    <w:bookmarkEnd w:id="32"/>
    <w:bookmarkStart w:name="z111" w:id="3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3"/>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31.03.2026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34"/>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34"/>
    <w:bookmarkStart w:name="z17" w:id="35"/>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5"/>
    <w:bookmarkStart w:name="z18" w:id="36"/>
    <w:p>
      <w:pPr>
        <w:spacing w:after="0"/>
        <w:ind w:left="0"/>
        <w:jc w:val="left"/>
      </w:pPr>
      <w:r>
        <w:rPr>
          <w:rFonts w:ascii="Times New Roman"/>
          <w:b/>
          <w:i w:val="false"/>
          <w:color w:val="000000"/>
        </w:rPr>
        <w:t xml:space="preserve"> 3-тарау. Әлеуметтік көмек көрсету тәртібі</w:t>
      </w:r>
    </w:p>
    <w:bookmarkEnd w:id="36"/>
    <w:bookmarkStart w:name="z19" w:id="37"/>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37"/>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0" w:id="38"/>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1-қосымшаға сәйкес нысан бойынша өтінішпен немесе осы Үлгілік қағидаларға 1-1-қосымшаға сәйкес нысан бойынша порталға электрондық түрдегі өтінішпен жүгінеді.</w:t>
      </w:r>
    </w:p>
    <w:bookmarkEnd w:id="38"/>
    <w:p>
      <w:pPr>
        <w:spacing w:after="0"/>
        <w:ind w:left="0"/>
        <w:jc w:val="both"/>
      </w:pPr>
      <w:r>
        <w:rPr>
          <w:rFonts w:ascii="Times New Roman"/>
          <w:b w:val="false"/>
          <w:i w:val="false"/>
          <w:color w:val="000000"/>
          <w:sz w:val="28"/>
        </w:rPr>
        <w:t>
      Жазбаша өтініш берген кезде құжаттарды қабылдайтын маман "цифрлық үкіметтің" шлюзі арқылы мемлекеттік органдардың және (немесе) ұйымдардың тиісті цифрлық жүйелеріне осы Үлгілік қағидаларға 1-2-қосымшаға сәйкес нысан бойынша сұрау салулар қалыптастырады.</w:t>
      </w:r>
    </w:p>
    <w:bookmarkStart w:name="z121" w:id="39"/>
    <w:p>
      <w:pPr>
        <w:spacing w:after="0"/>
        <w:ind w:left="0"/>
        <w:jc w:val="both"/>
      </w:pPr>
      <w:r>
        <w:rPr>
          <w:rFonts w:ascii="Times New Roman"/>
          <w:b w:val="false"/>
          <w:i w:val="false"/>
          <w:color w:val="000000"/>
          <w:sz w:val="28"/>
        </w:rPr>
        <w:t>
      Цифрлық жүйелерде мәліметтер сәйкес келмеген (болмаған) кезде өтініш беруші өтінішке мынадай құжаттарды қоса береді:</w:t>
      </w:r>
    </w:p>
    <w:bookmarkEnd w:id="39"/>
    <w:bookmarkStart w:name="z122" w:id="40"/>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40"/>
    <w:bookmarkStart w:name="z123" w:id="41"/>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41"/>
    <w:bookmarkStart w:name="z124" w:id="42"/>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42"/>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цифрлық жүйелеріне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цифрлық жүйелерінен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1" w:id="43"/>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43"/>
    <w:p>
      <w:pPr>
        <w:spacing w:after="0"/>
        <w:ind w:left="0"/>
        <w:jc w:val="both"/>
      </w:pPr>
      <w:r>
        <w:rPr>
          <w:rFonts w:ascii="Times New Roman"/>
          <w:b w:val="false"/>
          <w:i w:val="false"/>
          <w:color w:val="000000"/>
          <w:sz w:val="28"/>
        </w:rPr>
        <w:t>
      Осы Үлгілік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16.09.2024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44"/>
    <w:p>
      <w:pPr>
        <w:spacing w:after="0"/>
        <w:ind w:left="0"/>
        <w:jc w:val="both"/>
      </w:pPr>
      <w:r>
        <w:rPr>
          <w:rFonts w:ascii="Times New Roman"/>
          <w:b w:val="false"/>
          <w:i w:val="false"/>
          <w:color w:val="000000"/>
          <w:sz w:val="28"/>
        </w:rPr>
        <w:t xml:space="preserve">
      14.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44"/>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23" w:id="45"/>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45"/>
    <w:bookmarkStart w:name="z24" w:id="46"/>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46"/>
    <w:bookmarkStart w:name="z25" w:id="47"/>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7"/>
    <w:bookmarkStart w:name="z26" w:id="48"/>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48"/>
    <w:bookmarkStart w:name="z27" w:id="49"/>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49"/>
    <w:p>
      <w:pPr>
        <w:spacing w:after="0"/>
        <w:ind w:left="0"/>
        <w:jc w:val="both"/>
      </w:pPr>
      <w:r>
        <w:rPr>
          <w:rFonts w:ascii="Times New Roman"/>
          <w:b w:val="false"/>
          <w:i w:val="false"/>
          <w:color w:val="000000"/>
          <w:sz w:val="28"/>
        </w:rPr>
        <w:t>
      Осы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цифрлық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16.09.2024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8" w:id="50"/>
    <w:p>
      <w:pPr>
        <w:spacing w:after="0"/>
        <w:ind w:left="0"/>
        <w:jc w:val="both"/>
      </w:pPr>
      <w:r>
        <w:rPr>
          <w:rFonts w:ascii="Times New Roman"/>
          <w:b w:val="false"/>
          <w:i w:val="false"/>
          <w:color w:val="000000"/>
          <w:sz w:val="28"/>
        </w:rPr>
        <w:t xml:space="preserve">
      20. Әлеуметтік көмек көрсету жөніндегі уәкілетті орган өтініш берушіге осы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осы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50"/>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16.09.2024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51"/>
    <w:p>
      <w:pPr>
        <w:spacing w:after="0"/>
        <w:ind w:left="0"/>
        <w:jc w:val="both"/>
      </w:pPr>
      <w:r>
        <w:rPr>
          <w:rFonts w:ascii="Times New Roman"/>
          <w:b w:val="false"/>
          <w:i w:val="false"/>
          <w:color w:val="000000"/>
          <w:sz w:val="28"/>
        </w:rPr>
        <w:t>
      21. Мынадай:</w:t>
      </w:r>
    </w:p>
    <w:bookmarkEnd w:id="51"/>
    <w:bookmarkStart w:name="z68" w:id="5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2"/>
    <w:bookmarkStart w:name="z69" w:id="5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53"/>
    <w:bookmarkStart w:name="z70" w:id="5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54"/>
    <w:bookmarkStart w:name="z71" w:id="55"/>
    <w:p>
      <w:pPr>
        <w:spacing w:after="0"/>
        <w:ind w:left="0"/>
        <w:jc w:val="both"/>
      </w:pPr>
      <w:r>
        <w:rPr>
          <w:rFonts w:ascii="Times New Roman"/>
          <w:b w:val="false"/>
          <w:i w:val="false"/>
          <w:color w:val="000000"/>
          <w:sz w:val="28"/>
        </w:rPr>
        <w:t>
      4) уәкілетті мемлекеттік органның цифрлық жүйесінен төлемдерді тағайындау, жүзеге асыру, осы негіз бойынша әлеуметтік көмек тағайындауға өтініш беру фактісін растайтын мәліметтер алынған;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16.09.2024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0" w:id="56"/>
    <w:p>
      <w:pPr>
        <w:spacing w:after="0"/>
        <w:ind w:left="0"/>
        <w:jc w:val="both"/>
      </w:pPr>
      <w:r>
        <w:rPr>
          <w:rFonts w:ascii="Times New Roman"/>
          <w:b w:val="false"/>
          <w:i w:val="false"/>
          <w:color w:val="000000"/>
          <w:sz w:val="28"/>
        </w:rPr>
        <w:t>
      22.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ағымдағы қаржы жылына көзделген қаражат шегінде жүзеге асырылады.</w:t>
      </w:r>
    </w:p>
    <w:bookmarkEnd w:id="5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31.03.2026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57"/>
    <w:p>
      <w:pPr>
        <w:spacing w:after="0"/>
        <w:ind w:left="0"/>
        <w:jc w:val="both"/>
      </w:pPr>
      <w:r>
        <w:rPr>
          <w:rFonts w:ascii="Times New Roman"/>
          <w:b w:val="false"/>
          <w:i w:val="false"/>
          <w:color w:val="000000"/>
          <w:sz w:val="28"/>
        </w:rPr>
        <w:t>
      23. Мынадай:</w:t>
      </w:r>
    </w:p>
    <w:bookmarkEnd w:id="57"/>
    <w:bookmarkStart w:name="z116" w:id="58"/>
    <w:p>
      <w:pPr>
        <w:spacing w:after="0"/>
        <w:ind w:left="0"/>
        <w:jc w:val="both"/>
      </w:pPr>
      <w:r>
        <w:rPr>
          <w:rFonts w:ascii="Times New Roman"/>
          <w:b w:val="false"/>
          <w:i w:val="false"/>
          <w:color w:val="000000"/>
          <w:sz w:val="28"/>
        </w:rPr>
        <w:t>
      1) алушы қайтыс болған;</w:t>
      </w:r>
    </w:p>
    <w:bookmarkEnd w:id="58"/>
    <w:bookmarkStart w:name="z117" w:id="59"/>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59"/>
    <w:bookmarkStart w:name="z118" w:id="60"/>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60"/>
    <w:bookmarkStart w:name="z119" w:id="61"/>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61"/>
    <w:bookmarkStart w:name="z120" w:id="6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62"/>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31.03.2026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63"/>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3"/>
    <w:bookmarkStart w:name="z33" w:id="64"/>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2" w:id="65"/>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зейнетақылар мен жәрдемақылар алушылар (белсенді) болып табылатын азаматтардың деректерін алуға уәкілетті мемлекеттік органның цифрлық жүйелеріне сұрау салуға бастама жасайды.</w:t>
      </w:r>
    </w:p>
    <w:bookmarkEnd w:id="65"/>
    <w:p>
      <w:pPr>
        <w:spacing w:after="0"/>
        <w:ind w:left="0"/>
        <w:jc w:val="both"/>
      </w:pPr>
      <w:r>
        <w:rPr>
          <w:rFonts w:ascii="Times New Roman"/>
          <w:b w:val="false"/>
          <w:i w:val="false"/>
          <w:color w:val="000000"/>
          <w:sz w:val="28"/>
        </w:rPr>
        <w:t>
      Зейнетақылар мен әлеуметтік көмек көрсету жәрдемақыларын алушылар жөніндегі мәліметтер осы Үлгілік қағидаларға 7-қосымшаға сәйкес нысан бойынша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26-тармақпен толықтырылды - ҚР Үкіметінің 16.09.2024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көзделген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27. Әлеуметтік көмек төлемін Мемлекеттік корпорация арқылы жүзеге асыру процесіне, әлеуметтік көмек көрсету жөніндегі уәкілетті орган уәкілетті мемлекеттік органның цифрлық жүйелері арқылы әлеуметтік көмек көрсету туралы өзі шешім қабылдаған кезде бастамашылық етеді.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27-тармақпен толықтырылды - ҚР Үкіметінің 16.09.2024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көзделген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67"/>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28-тармақпен толықтырылды - ҚР Үкіметінің 16.09.2024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31.03.2026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6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29-тармақпен толықтырылды - ҚР Үкіметінің 16.09.2024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31.03.2026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30-тармақпен толықтырылды - ҚР Үкіметінің 16.09.2024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цифрлық жүйеге тиісті өзгерістер енгізеді.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31-тармақпен толықтырылды - ҚР Үкіметінің 16.09.2024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көзделген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32-тармақпен толықтырылды - ҚР Үкіметінің 16.09.2024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33-тармақпен толықтырылды - ҚР Үкіметінің 16.09.2024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басшысына</w:t>
            </w:r>
            <w:r>
              <w:br/>
            </w:r>
            <w:r>
              <w:rPr>
                <w:rFonts w:ascii="Times New Roman"/>
                <w:b w:val="false"/>
                <w:i w:val="false"/>
                <w:color w:val="000000"/>
                <w:sz w:val="20"/>
              </w:rPr>
              <w:t>___________________</w:t>
            </w:r>
          </w:p>
        </w:tc>
      </w:tr>
    </w:tbl>
    <w:bookmarkStart w:name="z35" w:id="73"/>
    <w:p>
      <w:pPr>
        <w:spacing w:after="0"/>
        <w:ind w:left="0"/>
        <w:jc w:val="left"/>
      </w:pPr>
      <w:r>
        <w:rPr>
          <w:rFonts w:ascii="Times New Roman"/>
          <w:b/>
          <w:i w:val="false"/>
          <w:color w:val="000000"/>
        </w:rPr>
        <w:t xml:space="preserve"> Өтініш</w:t>
      </w:r>
    </w:p>
    <w:bookmarkEnd w:id="73"/>
    <w:p>
      <w:pPr>
        <w:spacing w:after="0"/>
        <w:ind w:left="0"/>
        <w:jc w:val="both"/>
      </w:pPr>
      <w:r>
        <w:rPr>
          <w:rFonts w:ascii="Times New Roman"/>
          <w:b w:val="false"/>
          <w:i w:val="false"/>
          <w:color w:val="ff0000"/>
          <w:sz w:val="28"/>
        </w:rPr>
        <w:t xml:space="preserve">
      Ескерту. 1-қосымша жаңа редакцияда - ҚР Үкіметінің 08.05.2026 </w:t>
      </w:r>
      <w:r>
        <w:rPr>
          <w:rFonts w:ascii="Times New Roman"/>
          <w:b w:val="false"/>
          <w:i w:val="false"/>
          <w:color w:val="ff0000"/>
          <w:sz w:val="28"/>
        </w:rPr>
        <w:t>№ 380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Азамат________________________________________________________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 жылғы "___" ___________</w:t>
      </w:r>
    </w:p>
    <w:p>
      <w:pPr>
        <w:spacing w:after="0"/>
        <w:ind w:left="0"/>
        <w:jc w:val="both"/>
      </w:pPr>
      <w:r>
        <w:rPr>
          <w:rFonts w:ascii="Times New Roman"/>
          <w:b w:val="false"/>
          <w:i w:val="false"/>
          <w:color w:val="000000"/>
          <w:sz w:val="28"/>
        </w:rPr>
        <w:t>
      Жеке сәйкестендіру нөмірі: ________________________________</w:t>
      </w:r>
    </w:p>
    <w:p>
      <w:pPr>
        <w:spacing w:after="0"/>
        <w:ind w:left="0"/>
        <w:jc w:val="both"/>
      </w:pPr>
      <w:r>
        <w:rPr>
          <w:rFonts w:ascii="Times New Roman"/>
          <w:b w:val="false"/>
          <w:i w:val="false"/>
          <w:color w:val="000000"/>
          <w:sz w:val="28"/>
        </w:rPr>
        <w:t>
      Жеке басын куәландыратын құжат түрі: _____________________</w:t>
      </w:r>
    </w:p>
    <w:p>
      <w:pPr>
        <w:spacing w:after="0"/>
        <w:ind w:left="0"/>
        <w:jc w:val="both"/>
      </w:pPr>
      <w:r>
        <w:rPr>
          <w:rFonts w:ascii="Times New Roman"/>
          <w:b w:val="false"/>
          <w:i w:val="false"/>
          <w:color w:val="000000"/>
          <w:sz w:val="28"/>
        </w:rPr>
        <w:t>
      Құжаттың сериясы: _____ құжаттың нөмірі:________ кім берген: _______</w:t>
      </w:r>
    </w:p>
    <w:p>
      <w:pPr>
        <w:spacing w:after="0"/>
        <w:ind w:left="0"/>
        <w:jc w:val="both"/>
      </w:pPr>
      <w:r>
        <w:rPr>
          <w:rFonts w:ascii="Times New Roman"/>
          <w:b w:val="false"/>
          <w:i w:val="false"/>
          <w:color w:val="000000"/>
          <w:sz w:val="28"/>
        </w:rPr>
        <w:t>
      Берілген күні ____________ жылғы "__" _________</w:t>
      </w:r>
    </w:p>
    <w:p>
      <w:pPr>
        <w:spacing w:after="0"/>
        <w:ind w:left="0"/>
        <w:jc w:val="both"/>
      </w:pPr>
      <w:r>
        <w:rPr>
          <w:rFonts w:ascii="Times New Roman"/>
          <w:b w:val="false"/>
          <w:i w:val="false"/>
          <w:color w:val="000000"/>
          <w:sz w:val="28"/>
        </w:rPr>
        <w:t>
      Тұрақты тұратын жерінің мекенжайы ______________________________</w:t>
      </w:r>
    </w:p>
    <w:p>
      <w:pPr>
        <w:spacing w:after="0"/>
        <w:ind w:left="0"/>
        <w:jc w:val="both"/>
      </w:pPr>
      <w:r>
        <w:rPr>
          <w:rFonts w:ascii="Times New Roman"/>
          <w:b w:val="false"/>
          <w:i w:val="false"/>
          <w:color w:val="000000"/>
          <w:sz w:val="28"/>
        </w:rPr>
        <w:t>
      _______________________________________________________ облысы</w:t>
      </w:r>
    </w:p>
    <w:p>
      <w:pPr>
        <w:spacing w:after="0"/>
        <w:ind w:left="0"/>
        <w:jc w:val="both"/>
      </w:pPr>
      <w:r>
        <w:rPr>
          <w:rFonts w:ascii="Times New Roman"/>
          <w:b w:val="false"/>
          <w:i w:val="false"/>
          <w:color w:val="000000"/>
          <w:sz w:val="28"/>
        </w:rPr>
        <w:t>
      _____________________ қаласы (ауданы) ____________________ ауылы</w:t>
      </w:r>
    </w:p>
    <w:p>
      <w:pPr>
        <w:spacing w:after="0"/>
        <w:ind w:left="0"/>
        <w:jc w:val="both"/>
      </w:pPr>
      <w:r>
        <w:rPr>
          <w:rFonts w:ascii="Times New Roman"/>
          <w:b w:val="false"/>
          <w:i w:val="false"/>
          <w:color w:val="000000"/>
          <w:sz w:val="28"/>
        </w:rPr>
        <w:t>
      ______________________ көшесі (шағын ауданы) _______ үй ___ пәтер</w:t>
      </w:r>
    </w:p>
    <w:p>
      <w:pPr>
        <w:spacing w:after="0"/>
        <w:ind w:left="0"/>
        <w:jc w:val="both"/>
      </w:pPr>
      <w:r>
        <w:rPr>
          <w:rFonts w:ascii="Times New Roman"/>
          <w:b w:val="false"/>
          <w:i w:val="false"/>
          <w:color w:val="000000"/>
          <w:sz w:val="28"/>
        </w:rPr>
        <w:t>
      Банктің деректемелері:_______________________</w:t>
      </w:r>
    </w:p>
    <w:p>
      <w:pPr>
        <w:spacing w:after="0"/>
        <w:ind w:left="0"/>
        <w:jc w:val="both"/>
      </w:pPr>
      <w:r>
        <w:rPr>
          <w:rFonts w:ascii="Times New Roman"/>
          <w:b w:val="false"/>
          <w:i w:val="false"/>
          <w:color w:val="000000"/>
          <w:sz w:val="28"/>
        </w:rPr>
        <w:t>
      Банктің атауы ____________________________</w:t>
      </w:r>
    </w:p>
    <w:p>
      <w:pPr>
        <w:spacing w:after="0"/>
        <w:ind w:left="0"/>
        <w:jc w:val="both"/>
      </w:pPr>
      <w:r>
        <w:rPr>
          <w:rFonts w:ascii="Times New Roman"/>
          <w:b w:val="false"/>
          <w:i w:val="false"/>
          <w:color w:val="000000"/>
          <w:sz w:val="28"/>
        </w:rPr>
        <w:t>
      № _________________________ банктік шот</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val="false"/>
          <w:i w:val="false"/>
          <w:color w:val="000000"/>
          <w:sz w:val="28"/>
        </w:rPr>
        <w:t>
      Маған ___________________ әлеуметтік көмек тағайындауды сұраймын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цифрлық жүйелерде бар,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Банктік шоттың иесі ретінде өзім,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банктік шоттың нөмірі туралы мәліметтерді алуға келісім беремін.</w:t>
      </w:r>
    </w:p>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өзгеруі туралы әлеуметтік көмек көрсету жөніндегі уәкілетті органға 10 (он) жұмыс күні ішінде хабарлауға міндеттенемін.</w:t>
      </w:r>
    </w:p>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банктік шот ашу мүмкіндігі, сондай-ақ осындай шоттағы ақшаны үшінші тұлғалардың өндіріп алуды колдануына жол берілмейтіні туралы хабардармын.</w:t>
      </w:r>
    </w:p>
    <w:p>
      <w:pPr>
        <w:spacing w:after="0"/>
        <w:ind w:left="0"/>
        <w:jc w:val="both"/>
      </w:pPr>
      <w:r>
        <w:rPr>
          <w:rFonts w:ascii="Times New Roman"/>
          <w:b w:val="false"/>
          <w:i w:val="false"/>
          <w:color w:val="000000"/>
          <w:sz w:val="28"/>
        </w:rPr>
        <w:t>
      20____ жылғы "____" 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өтініш берушінің (заңды өкілінің) қолы</w:t>
      </w:r>
    </w:p>
    <w:p>
      <w:pPr>
        <w:spacing w:after="0"/>
        <w:ind w:left="0"/>
        <w:jc w:val="both"/>
      </w:pPr>
      <w:r>
        <w:rPr>
          <w:rFonts w:ascii="Times New Roman"/>
          <w:b w:val="false"/>
          <w:i w:val="false"/>
          <w:color w:val="000000"/>
          <w:sz w:val="28"/>
        </w:rPr>
        <w:t>
      Құжаттарды қабылдаған: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(өтінішті қабылдаған тұлғаның тегі, аты, әкесінің аты (бар болса), лауазымы және қолы)</w:t>
      </w:r>
    </w:p>
    <w:p>
      <w:pPr>
        <w:spacing w:after="0"/>
        <w:ind w:left="0"/>
        <w:jc w:val="both"/>
      </w:pPr>
      <w:r>
        <w:rPr>
          <w:rFonts w:ascii="Times New Roman"/>
          <w:b w:val="false"/>
          <w:i w:val="false"/>
          <w:color w:val="000000"/>
          <w:sz w:val="28"/>
        </w:rPr>
        <w:t>
      20____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басшысына</w:t>
            </w:r>
            <w:r>
              <w:br/>
            </w:r>
            <w:r>
              <w:rPr>
                <w:rFonts w:ascii="Times New Roman"/>
                <w:b w:val="false"/>
                <w:i w:val="false"/>
                <w:color w:val="000000"/>
                <w:sz w:val="20"/>
              </w:rPr>
              <w:t>___________________</w:t>
            </w:r>
          </w:p>
        </w:tc>
      </w:tr>
    </w:tbl>
    <w:bookmarkStart w:name="z81" w:id="74"/>
    <w:p>
      <w:pPr>
        <w:spacing w:after="0"/>
        <w:ind w:left="0"/>
        <w:jc w:val="left"/>
      </w:pPr>
      <w:r>
        <w:rPr>
          <w:rFonts w:ascii="Times New Roman"/>
          <w:b/>
          <w:i w:val="false"/>
          <w:color w:val="000000"/>
        </w:rPr>
        <w:t xml:space="preserve"> "Цифрлық үкіметтің" веб-порталы арқылы әлеуметтік көмек көрсетуге өтініш</w:t>
      </w:r>
    </w:p>
    <w:bookmarkEnd w:id="74"/>
    <w:p>
      <w:pPr>
        <w:spacing w:after="0"/>
        <w:ind w:left="0"/>
        <w:jc w:val="both"/>
      </w:pPr>
      <w:r>
        <w:rPr>
          <w:rFonts w:ascii="Times New Roman"/>
          <w:b w:val="false"/>
          <w:i w:val="false"/>
          <w:color w:val="ff0000"/>
          <w:sz w:val="28"/>
        </w:rPr>
        <w:t xml:space="preserve">
      Ескерту. Қағидалар 1-1-қосымшамен толықтырылды - ҚР Үкіметінің 16.09.2024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08.05.2026 </w:t>
      </w:r>
      <w:r>
        <w:rPr>
          <w:rFonts w:ascii="Times New Roman"/>
          <w:b w:val="false"/>
          <w:i w:val="false"/>
          <w:color w:val="ff0000"/>
          <w:sz w:val="28"/>
        </w:rPr>
        <w:t>№ 380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Азамат 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__________________</w:t>
      </w:r>
    </w:p>
    <w:p>
      <w:pPr>
        <w:spacing w:after="0"/>
        <w:ind w:left="0"/>
        <w:jc w:val="both"/>
      </w:pPr>
      <w:r>
        <w:rPr>
          <w:rFonts w:ascii="Times New Roman"/>
          <w:b w:val="false"/>
          <w:i w:val="false"/>
          <w:color w:val="000000"/>
          <w:sz w:val="28"/>
        </w:rPr>
        <w:t>
      Жеке сәйкестендіру нөмірі: ____________________________</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"Жеке тұлғалар" мемлекеттік дерекқоры" цифрлық жүйесінен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басын куәландыратын құжат түрі: __________________________</w:t>
      </w:r>
    </w:p>
    <w:p>
      <w:pPr>
        <w:spacing w:after="0"/>
        <w:ind w:left="0"/>
        <w:jc w:val="both"/>
      </w:pPr>
      <w:r>
        <w:rPr>
          <w:rFonts w:ascii="Times New Roman"/>
          <w:b w:val="false"/>
          <w:i w:val="false"/>
          <w:color w:val="000000"/>
          <w:sz w:val="28"/>
        </w:rPr>
        <w:t>
      Құжат сериясы: __________________</w:t>
      </w:r>
    </w:p>
    <w:p>
      <w:pPr>
        <w:spacing w:after="0"/>
        <w:ind w:left="0"/>
        <w:jc w:val="both"/>
      </w:pPr>
      <w:r>
        <w:rPr>
          <w:rFonts w:ascii="Times New Roman"/>
          <w:b w:val="false"/>
          <w:i w:val="false"/>
          <w:color w:val="000000"/>
          <w:sz w:val="28"/>
        </w:rPr>
        <w:t>
      Құжат нөмірі: _______________</w:t>
      </w:r>
    </w:p>
    <w:p>
      <w:pPr>
        <w:spacing w:after="0"/>
        <w:ind w:left="0"/>
        <w:jc w:val="both"/>
      </w:pPr>
      <w:r>
        <w:rPr>
          <w:rFonts w:ascii="Times New Roman"/>
          <w:b w:val="false"/>
          <w:i w:val="false"/>
          <w:color w:val="000000"/>
          <w:sz w:val="28"/>
        </w:rPr>
        <w:t>
      Кім берген: _______________________</w:t>
      </w:r>
    </w:p>
    <w:p>
      <w:pPr>
        <w:spacing w:after="0"/>
        <w:ind w:left="0"/>
        <w:jc w:val="both"/>
      </w:pPr>
      <w:r>
        <w:rPr>
          <w:rFonts w:ascii="Times New Roman"/>
          <w:b w:val="false"/>
          <w:i w:val="false"/>
          <w:color w:val="000000"/>
          <w:sz w:val="28"/>
        </w:rPr>
        <w:t>
      Берілген күні: _____________________</w:t>
      </w:r>
    </w:p>
    <w:p>
      <w:pPr>
        <w:spacing w:after="0"/>
        <w:ind w:left="0"/>
        <w:jc w:val="both"/>
      </w:pPr>
      <w:r>
        <w:rPr>
          <w:rFonts w:ascii="Times New Roman"/>
          <w:b w:val="false"/>
          <w:i w:val="false"/>
          <w:color w:val="000000"/>
          <w:sz w:val="28"/>
        </w:rPr>
        <w:t>
      Тұрақты тұратын жерінің мекенжайы:</w:t>
      </w:r>
    </w:p>
    <w:p>
      <w:pPr>
        <w:spacing w:after="0"/>
        <w:ind w:left="0"/>
        <w:jc w:val="both"/>
      </w:pPr>
      <w:r>
        <w:rPr>
          <w:rFonts w:ascii="Times New Roman"/>
          <w:b w:val="false"/>
          <w:i w:val="false"/>
          <w:color w:val="000000"/>
          <w:sz w:val="28"/>
        </w:rPr>
        <w:t>
      ______________________ облысы __________________ қаласы (ауданы)</w:t>
      </w:r>
    </w:p>
    <w:p>
      <w:pPr>
        <w:spacing w:after="0"/>
        <w:ind w:left="0"/>
        <w:jc w:val="both"/>
      </w:pPr>
      <w:r>
        <w:rPr>
          <w:rFonts w:ascii="Times New Roman"/>
          <w:b w:val="false"/>
          <w:i w:val="false"/>
          <w:color w:val="000000"/>
          <w:sz w:val="28"/>
        </w:rPr>
        <w:t>
      ___________________ ауылы _________________ көшесі (шағын ауданы)</w:t>
      </w:r>
    </w:p>
    <w:p>
      <w:pPr>
        <w:spacing w:after="0"/>
        <w:ind w:left="0"/>
        <w:jc w:val="both"/>
      </w:pPr>
      <w:r>
        <w:rPr>
          <w:rFonts w:ascii="Times New Roman"/>
          <w:b w:val="false"/>
          <w:i w:val="false"/>
          <w:color w:val="000000"/>
          <w:sz w:val="28"/>
        </w:rPr>
        <w:t>
      __________ үй _________ пәтер</w:t>
      </w:r>
    </w:p>
    <w:p>
      <w:pPr>
        <w:spacing w:after="0"/>
        <w:ind w:left="0"/>
        <w:jc w:val="both"/>
      </w:pPr>
      <w:r>
        <w:rPr>
          <w:rFonts w:ascii="Times New Roman"/>
          <w:b w:val="false"/>
          <w:i w:val="false"/>
          <w:color w:val="000000"/>
          <w:sz w:val="28"/>
        </w:rPr>
        <w:t>
      Маған __________________ әлеуметтік көмек тағайындауды сұраймын.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Банктің атауы_______________________</w:t>
      </w:r>
    </w:p>
    <w:p>
      <w:pPr>
        <w:spacing w:after="0"/>
        <w:ind w:left="0"/>
        <w:jc w:val="both"/>
      </w:pPr>
      <w:r>
        <w:rPr>
          <w:rFonts w:ascii="Times New Roman"/>
          <w:b w:val="false"/>
          <w:i w:val="false"/>
          <w:color w:val="000000"/>
          <w:sz w:val="28"/>
        </w:rPr>
        <w:t>
      № ___________________ банктік шот</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val="false"/>
          <w:i w:val="false"/>
          <w:color w:val="000000"/>
          <w:sz w:val="28"/>
        </w:rPr>
        <w:t>
      Электрондық пошта 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төлемді тағайындаған (қайта есептеген) кезде, сондай-ақ әлеуметтік көмек көрсету жөніндегі уәкілетті орган Қазақстан Республикасының заңнамасына сәйкес өз міндеттемелерін орындаған кезде қажетті менің дербес деректерімді жинауға және өңдеуге, цифрлық жүйелерде бар,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Екінші деңгейдегі банктердегі, банк операцияларының тиісті түрлеріне қаржы нарығы мен қаржы ұйымдарын реттеу және қадағалау жөніндегі уәкілетті органның лицензиясы бар ұйымдардағы, "Қазпошта" акционерлік қоғамының аумақтық бөлімшелеріндегі банктік шот иесі ретінде өзім туралы және банктік шоттардың нөмірлері туралы мәліметтерді алуына келісім беремін.</w:t>
      </w:r>
    </w:p>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барлық өзгерістері туралы әлеуметтік көмек көрсету жөніндегі уәкілетті органға 10 (он) жұмыс күні ішінде хабарлауға міндеттенемін.</w:t>
      </w:r>
    </w:p>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банктік шот ашу мүмкіндігі, сондай-ақ осындай шоттағы ақшаны үшінші тұлғалардың өндіріп алуды қолдануына жол берілмейтіні туралы хабардармын.</w:t>
      </w:r>
    </w:p>
    <w:p>
      <w:pPr>
        <w:spacing w:after="0"/>
        <w:ind w:left="0"/>
        <w:jc w:val="both"/>
      </w:pPr>
      <w:r>
        <w:rPr>
          <w:rFonts w:ascii="Times New Roman"/>
          <w:b w:val="false"/>
          <w:i w:val="false"/>
          <w:color w:val="000000"/>
          <w:sz w:val="28"/>
        </w:rPr>
        <w:t>
      Өтініш берушінің электрондық цифрлық қолтаңбасы _________________</w:t>
      </w:r>
    </w:p>
    <w:p>
      <w:pPr>
        <w:spacing w:after="0"/>
        <w:ind w:left="0"/>
        <w:jc w:val="both"/>
      </w:pPr>
      <w:r>
        <w:rPr>
          <w:rFonts w:ascii="Times New Roman"/>
          <w:b w:val="false"/>
          <w:i w:val="false"/>
          <w:color w:val="000000"/>
          <w:sz w:val="28"/>
        </w:rPr>
        <w:t>
      Өтінішке қол қойылған күні мен уақыты:</w:t>
      </w:r>
    </w:p>
    <w:p>
      <w:pPr>
        <w:spacing w:after="0"/>
        <w:ind w:left="0"/>
        <w:jc w:val="both"/>
      </w:pPr>
      <w:r>
        <w:rPr>
          <w:rFonts w:ascii="Times New Roman"/>
          <w:b w:val="false"/>
          <w:i w:val="false"/>
          <w:color w:val="000000"/>
          <w:sz w:val="28"/>
        </w:rPr>
        <w:t>
      ____ .___. _____ жыл ___сағат __ минут ____секунд</w:t>
      </w:r>
    </w:p>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83" w:id="75"/>
    <w:p>
      <w:pPr>
        <w:spacing w:after="0"/>
        <w:ind w:left="0"/>
        <w:jc w:val="left"/>
      </w:pPr>
      <w:r>
        <w:rPr>
          <w:rFonts w:ascii="Times New Roman"/>
          <w:b/>
          <w:i w:val="false"/>
          <w:color w:val="000000"/>
        </w:rPr>
        <w:t xml:space="preserve"> Мемлекеттік органдардың және (немесе) ұйымдардың цифрлық жүйелеріне сұрау салу</w:t>
      </w:r>
    </w:p>
    <w:bookmarkEnd w:id="75"/>
    <w:p>
      <w:pPr>
        <w:spacing w:after="0"/>
        <w:ind w:left="0"/>
        <w:jc w:val="both"/>
      </w:pPr>
      <w:r>
        <w:rPr>
          <w:rFonts w:ascii="Times New Roman"/>
          <w:b w:val="false"/>
          <w:i w:val="false"/>
          <w:color w:val="ff0000"/>
          <w:sz w:val="28"/>
        </w:rPr>
        <w:t xml:space="preserve">
      Ескерту. Қағидалар 1-2-қосымшамен толықтырылды - ҚР Үкіметінің 16.09.2024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08.05.2026 </w:t>
      </w:r>
      <w:r>
        <w:rPr>
          <w:rFonts w:ascii="Times New Roman"/>
          <w:b w:val="false"/>
          <w:i w:val="false"/>
          <w:color w:val="ff0000"/>
          <w:sz w:val="28"/>
        </w:rPr>
        <w:t>№ 380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Мұқтаж азаматтардың жекелеген санаттарына әлеуметтік көмек алу үшін мемлекеттік органдардың және (немесе) ұйымдардың цифрлық жүйелеріне "цифрлық үкіметтің" шлюзі арқылы өтініш берушінің, отбасы мүшелерінің ЖСН бойынша мынадай:</w:t>
      </w:r>
    </w:p>
    <w:p>
      <w:pPr>
        <w:spacing w:after="0"/>
        <w:ind w:left="0"/>
        <w:jc w:val="both"/>
      </w:pPr>
      <w:r>
        <w:rPr>
          <w:rFonts w:ascii="Times New Roman"/>
          <w:b w:val="false"/>
          <w:i w:val="false"/>
          <w:color w:val="000000"/>
          <w:sz w:val="28"/>
        </w:rPr>
        <w:t>
      1) ЖТ МДҚ-дан жеке басты куәландыратын;</w:t>
      </w:r>
    </w:p>
    <w:p>
      <w:pPr>
        <w:spacing w:after="0"/>
        <w:ind w:left="0"/>
        <w:jc w:val="both"/>
      </w:pPr>
      <w:r>
        <w:rPr>
          <w:rFonts w:ascii="Times New Roman"/>
          <w:b w:val="false"/>
          <w:i w:val="false"/>
          <w:color w:val="000000"/>
          <w:sz w:val="28"/>
        </w:rPr>
        <w:t>
      2) ЖТ МДҚ-дан тұрғылықты тұратын жері бойынша тіркелгені туралы;</w:t>
      </w:r>
    </w:p>
    <w:p>
      <w:pPr>
        <w:spacing w:after="0"/>
        <w:ind w:left="0"/>
        <w:jc w:val="both"/>
      </w:pPr>
      <w:r>
        <w:rPr>
          <w:rFonts w:ascii="Times New Roman"/>
          <w:b w:val="false"/>
          <w:i w:val="false"/>
          <w:color w:val="000000"/>
          <w:sz w:val="28"/>
        </w:rPr>
        <w:t>
      3) әлеуметтік көмекті төлеу жөніндегі уәкілетті ұйымдағы банктік деректемелер туралы;</w:t>
      </w:r>
    </w:p>
    <w:p>
      <w:pPr>
        <w:spacing w:after="0"/>
        <w:ind w:left="0"/>
        <w:jc w:val="both"/>
      </w:pPr>
      <w:r>
        <w:rPr>
          <w:rFonts w:ascii="Times New Roman"/>
          <w:b w:val="false"/>
          <w:i w:val="false"/>
          <w:color w:val="000000"/>
          <w:sz w:val="28"/>
        </w:rPr>
        <w:t>
      4) "ЖМБМК" ЦЖ-да жылжымайтын мүліктің кадастрлық нөмірі және мекенжайы туралы;</w:t>
      </w:r>
    </w:p>
    <w:p>
      <w:pPr>
        <w:spacing w:after="0"/>
        <w:ind w:left="0"/>
        <w:jc w:val="both"/>
      </w:pPr>
      <w:r>
        <w:rPr>
          <w:rFonts w:ascii="Times New Roman"/>
          <w:b w:val="false"/>
          <w:i w:val="false"/>
          <w:color w:val="000000"/>
          <w:sz w:val="28"/>
        </w:rPr>
        <w:t>
      5) баланың (балалардың) туу туралы куәлігі немесе "АХАЖ" ЦЖ-да туу туралы актілік жазбадан үзінді көшірме (азаматтық хал актілерінің жазбалары) бойынша;</w:t>
      </w:r>
    </w:p>
    <w:p>
      <w:pPr>
        <w:spacing w:after="0"/>
        <w:ind w:left="0"/>
        <w:jc w:val="both"/>
      </w:pPr>
      <w:r>
        <w:rPr>
          <w:rFonts w:ascii="Times New Roman"/>
          <w:b w:val="false"/>
          <w:i w:val="false"/>
          <w:color w:val="000000"/>
          <w:sz w:val="28"/>
        </w:rPr>
        <w:t>
      6) "АХАЖ" ЦЖ-да неке қию туралы куәлік бойынша (азаматтық хал актілерінің жазбалары);</w:t>
      </w:r>
    </w:p>
    <w:p>
      <w:pPr>
        <w:spacing w:after="0"/>
        <w:ind w:left="0"/>
        <w:jc w:val="both"/>
      </w:pPr>
      <w:r>
        <w:rPr>
          <w:rFonts w:ascii="Times New Roman"/>
          <w:b w:val="false"/>
          <w:i w:val="false"/>
          <w:color w:val="000000"/>
          <w:sz w:val="28"/>
        </w:rPr>
        <w:t>
      7) "ҰББДҚ" ЦЖ-да қорғаншылық (қамқоршылық) белгілеу туралы құжаттар бойынша;</w:t>
      </w:r>
    </w:p>
    <w:p>
      <w:pPr>
        <w:spacing w:after="0"/>
        <w:ind w:left="0"/>
        <w:jc w:val="both"/>
      </w:pPr>
      <w:r>
        <w:rPr>
          <w:rFonts w:ascii="Times New Roman"/>
          <w:b w:val="false"/>
          <w:i w:val="false"/>
          <w:color w:val="000000"/>
          <w:sz w:val="28"/>
        </w:rPr>
        <w:t>
      8) ЖТ МДҚ-дан 14 жастан асқан қорғаншылығындағы баланың тұрақты тұрғылықты жері бойынша тіркелгені туралы;</w:t>
      </w:r>
    </w:p>
    <w:p>
      <w:pPr>
        <w:spacing w:after="0"/>
        <w:ind w:left="0"/>
        <w:jc w:val="both"/>
      </w:pPr>
      <w:r>
        <w:rPr>
          <w:rFonts w:ascii="Times New Roman"/>
          <w:b w:val="false"/>
          <w:i w:val="false"/>
          <w:color w:val="000000"/>
          <w:sz w:val="28"/>
        </w:rPr>
        <w:t>
      9) "ДНЭТ" ЦЖ-да жеке тұлғаның Д-есебінде тұруы жөніндегі мәліметтерді алу үшін сұрау салу қалыптастырылады.</w:t>
      </w:r>
    </w:p>
    <w:p>
      <w:pPr>
        <w:spacing w:after="0"/>
        <w:ind w:left="0"/>
        <w:jc w:val="both"/>
      </w:pPr>
      <w:r>
        <w:rPr>
          <w:rFonts w:ascii="Times New Roman"/>
          <w:b w:val="false"/>
          <w:i w:val="false"/>
          <w:color w:val="000000"/>
          <w:sz w:val="28"/>
        </w:rPr>
        <w:t>
      Мемлекеттік органдардың және (немесе) ұйымдардың ЦЖ-сынан және ЕДБ ЦЖ-дан сұратылатын мәліметтерді растайтын электрондық құжаттар "цифрлық үкіметтің" шлюзі арқылы тиісті мемлекеттік органдардың және (немесе) ұйымдардың, ЕДБ-ның ЭЦҚ-сымен, сондай-ақ сұрау салуды жүзеге асырған мемлекеттік корпорацияның бөлімшесі қызметкерінің немесе өтініш берушінің ЭЦҚ-сымен куәландырылады.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ЖТ МДҚ – "Жеке тұлғалар" мемлекеттік дерекқоры;</w:t>
      </w:r>
    </w:p>
    <w:p>
      <w:pPr>
        <w:spacing w:after="0"/>
        <w:ind w:left="0"/>
        <w:jc w:val="both"/>
      </w:pPr>
      <w:r>
        <w:rPr>
          <w:rFonts w:ascii="Times New Roman"/>
          <w:b w:val="false"/>
          <w:i w:val="false"/>
          <w:color w:val="000000"/>
          <w:sz w:val="28"/>
        </w:rPr>
        <w:t>
      "ЖМБМК" ЦЖ – "Жылжымайтын мүліктің бірыңғай мемлекеттік кадастры" цифрлық жүйесі;</w:t>
      </w:r>
    </w:p>
    <w:p>
      <w:pPr>
        <w:spacing w:after="0"/>
        <w:ind w:left="0"/>
        <w:jc w:val="both"/>
      </w:pPr>
      <w:r>
        <w:rPr>
          <w:rFonts w:ascii="Times New Roman"/>
          <w:b w:val="false"/>
          <w:i w:val="false"/>
          <w:color w:val="000000"/>
          <w:sz w:val="28"/>
        </w:rPr>
        <w:t>
      ЦЖ – цифрлық жүйе;</w:t>
      </w:r>
    </w:p>
    <w:p>
      <w:pPr>
        <w:spacing w:after="0"/>
        <w:ind w:left="0"/>
        <w:jc w:val="both"/>
      </w:pPr>
      <w:r>
        <w:rPr>
          <w:rFonts w:ascii="Times New Roman"/>
          <w:b w:val="false"/>
          <w:i w:val="false"/>
          <w:color w:val="000000"/>
          <w:sz w:val="28"/>
        </w:rPr>
        <w:t>
      "АХАЖ" ЦЖ – азаматтық хал актілерінің цифрлық жүйесі;</w:t>
      </w:r>
    </w:p>
    <w:p>
      <w:pPr>
        <w:spacing w:after="0"/>
        <w:ind w:left="0"/>
        <w:jc w:val="both"/>
      </w:pPr>
      <w:r>
        <w:rPr>
          <w:rFonts w:ascii="Times New Roman"/>
          <w:b w:val="false"/>
          <w:i w:val="false"/>
          <w:color w:val="000000"/>
          <w:sz w:val="28"/>
        </w:rPr>
        <w:t>
      "ҰББДҚ" ЦЖ – "Ұлттық білім беру деректер қоры" цифрлық жүйесі;</w:t>
      </w:r>
    </w:p>
    <w:p>
      <w:pPr>
        <w:spacing w:after="0"/>
        <w:ind w:left="0"/>
        <w:jc w:val="both"/>
      </w:pPr>
      <w:r>
        <w:rPr>
          <w:rFonts w:ascii="Times New Roman"/>
          <w:b w:val="false"/>
          <w:i w:val="false"/>
          <w:color w:val="000000"/>
          <w:sz w:val="28"/>
        </w:rPr>
        <w:t>
      "ДНЭТ" ЦЖ – "Диспансерлік науқастардың электрондық тіркелімі" цифрлық жүйесі;</w:t>
      </w:r>
    </w:p>
    <w:p>
      <w:pPr>
        <w:spacing w:after="0"/>
        <w:ind w:left="0"/>
        <w:jc w:val="both"/>
      </w:pPr>
      <w:r>
        <w:rPr>
          <w:rFonts w:ascii="Times New Roman"/>
          <w:b w:val="false"/>
          <w:i w:val="false"/>
          <w:color w:val="000000"/>
          <w:sz w:val="28"/>
        </w:rPr>
        <w:t>
      ЕДБ ЦЖ – екінші деңгейдегі банктердің цифрлық жүйесі;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6"/>
    <w:p>
      <w:pPr>
        <w:spacing w:after="0"/>
        <w:ind w:left="0"/>
        <w:jc w:val="left"/>
      </w:pPr>
      <w:r>
        <w:rPr>
          <w:rFonts w:ascii="Times New Roman"/>
          <w:b/>
          <w:i w:val="false"/>
          <w:color w:val="000000"/>
        </w:rPr>
        <w:t xml:space="preserve"> 20___ жылғы "___" __________ әлеуметтік көмек көрсетуге өтінішті қабылдаудан бас тарту туралы қолхат</w:t>
      </w:r>
    </w:p>
    <w:bookmarkEnd w:id="76"/>
    <w:p>
      <w:pPr>
        <w:spacing w:after="0"/>
        <w:ind w:left="0"/>
        <w:jc w:val="both"/>
      </w:pPr>
      <w:r>
        <w:rPr>
          <w:rFonts w:ascii="Times New Roman"/>
          <w:b w:val="false"/>
          <w:i w:val="false"/>
          <w:color w:val="ff0000"/>
          <w:sz w:val="28"/>
        </w:rPr>
        <w:t xml:space="preserve">
      Ескерту. Қағидалар 1-3-қосымшамен толықтырылды - ҚР Үкіметінің 16.09.2024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Азамат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 берген күні: 20___ жылғы "___" ______________,</w:t>
      </w:r>
    </w:p>
    <w:p>
      <w:pPr>
        <w:spacing w:after="0"/>
        <w:ind w:left="0"/>
        <w:jc w:val="both"/>
      </w:pPr>
      <w:r>
        <w:rPr>
          <w:rFonts w:ascii="Times New Roman"/>
          <w:b w:val="false"/>
          <w:i w:val="false"/>
          <w:color w:val="000000"/>
          <w:sz w:val="28"/>
        </w:rPr>
        <w:t xml:space="preserve">
      өтініш берушінің Қазақстан Республикасы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тізбеге сәйкес толық емес құжаттар топтамасын және (немесе) қолданылу мерзімі өткен құжаттарды ұсынуына байланысты әлеуметтік көмек көрсетуге өтінішін қабылдаудан бас тартылды (керегінің астын сызу).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 w:id="77"/>
    <w:p>
      <w:pPr>
        <w:spacing w:after="0"/>
        <w:ind w:left="0"/>
        <w:jc w:val="left"/>
      </w:pPr>
      <w:r>
        <w:rPr>
          <w:rFonts w:ascii="Times New Roman"/>
          <w:b/>
          <w:i w:val="false"/>
          <w:color w:val="000000"/>
        </w:rPr>
        <w:t xml:space="preserve"> Адамның (отбасының) мұқтаждығын айқындауға арналған тексеру</w:t>
      </w:r>
      <w:r>
        <w:br/>
      </w:r>
      <w:r>
        <w:rPr>
          <w:rFonts w:ascii="Times New Roman"/>
          <w:b/>
          <w:i w:val="false"/>
          <w:color w:val="000000"/>
        </w:rPr>
        <w:t>АКТІСІ</w:t>
      </w:r>
    </w:p>
    <w:bookmarkEnd w:id="77"/>
    <w:p>
      <w:pPr>
        <w:spacing w:after="0"/>
        <w:ind w:left="0"/>
        <w:jc w:val="both"/>
      </w:pPr>
      <w:r>
        <w:rPr>
          <w:rFonts w:ascii="Times New Roman"/>
          <w:b w:val="false"/>
          <w:i w:val="false"/>
          <w:color w:val="000000"/>
          <w:sz w:val="28"/>
        </w:rPr>
        <w:t>
      20 жылғы "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
      1.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w:t>
      </w:r>
    </w:p>
    <w:p>
      <w:pPr>
        <w:spacing w:after="0"/>
        <w:ind w:left="0"/>
        <w:jc w:val="both"/>
      </w:pPr>
      <w:r>
        <w:rPr>
          <w:rFonts w:ascii="Times New Roman"/>
          <w:b w:val="false"/>
          <w:i w:val="false"/>
          <w:color w:val="000000"/>
          <w:sz w:val="28"/>
        </w:rPr>
        <w:t>
      3. Өтініш берушінің әлеуметтік көмекке өтініш беруінің себептері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берушіге туыстық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қамтылуы (жұмыс, оқу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қамтылмау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p>
      <w:pPr>
        <w:spacing w:after="0"/>
        <w:ind w:left="0"/>
        <w:jc w:val="both"/>
      </w:pPr>
      <w:r>
        <w:rPr>
          <w:rFonts w:ascii="Times New Roman"/>
          <w:b w:val="false"/>
          <w:i w:val="false"/>
          <w:color w:val="000000"/>
          <w:sz w:val="28"/>
        </w:rPr>
        <w:t>
      Отбасында Ұлы Отан соғысы ардагерлерінің, жеңілдіктер бойынша Ұлы Отан соғысының ардагерлеріне теңестірілген ардагерлердің,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мүгедектігі бар адамдардың, мүгедектігі бар балалардың болуы (көрсету немесе өзге санатты қосу қажет)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Тұрып жатқан жағдайы (жатақхана, жалға алынған, жекешелендірілген тұрғын үй, қызметтік тұрғын үй, тұрғын үй кооперативі, жеке тұрғын үй немесе өзге көрсету қажет):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 ұстауға жұмсалатын шығыстар: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 бар-жоғы:</w:t>
      </w:r>
    </w:p>
    <w:p>
      <w:pPr>
        <w:spacing w:after="0"/>
        <w:ind w:left="0"/>
        <w:jc w:val="both"/>
      </w:pPr>
      <w:r>
        <w:rPr>
          <w:rFonts w:ascii="Times New Roman"/>
          <w:b w:val="false"/>
          <w:i w:val="false"/>
          <w:color w:val="000000"/>
          <w:sz w:val="28"/>
        </w:rPr>
        <w:t>
      автокөлігі (маркасы, шығарылған жылы, құқық беретін құжат, оны пайдаланғаннан түсетін  мәлімделген табыс)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қазіргі уақытта өздері тұрып жатқаннан бөлек өзге тұрғын үйі (оны пайдаланғаннан түсетін мәлімделген табыс)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Отбасының өзге табысы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  _______________________</w:t>
      </w:r>
    </w:p>
    <w:p>
      <w:pPr>
        <w:spacing w:after="0"/>
        <w:ind w:left="0"/>
        <w:jc w:val="both"/>
      </w:pPr>
      <w:r>
        <w:rPr>
          <w:rFonts w:ascii="Times New Roman"/>
          <w:b w:val="false"/>
          <w:i w:val="false"/>
          <w:color w:val="000000"/>
          <w:sz w:val="28"/>
        </w:rPr>
        <w:t>
      Комиссия мүшелері:  _________________________  _______________________</w:t>
      </w:r>
    </w:p>
    <w:p>
      <w:pPr>
        <w:spacing w:after="0"/>
        <w:ind w:left="0"/>
        <w:jc w:val="both"/>
      </w:pPr>
      <w:r>
        <w:rPr>
          <w:rFonts w:ascii="Times New Roman"/>
          <w:b w:val="false"/>
          <w:i w:val="false"/>
          <w:color w:val="000000"/>
          <w:sz w:val="28"/>
        </w:rPr>
        <w:t>
      _____________________________  ______________________________________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Жасалған актімен таныстым:  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 жүргізілуден бас тартамын_________________________________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
      Күні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0" w:id="78"/>
    <w:p>
      <w:pPr>
        <w:spacing w:after="0"/>
        <w:ind w:left="0"/>
        <w:jc w:val="left"/>
      </w:pPr>
      <w:r>
        <w:rPr>
          <w:rFonts w:ascii="Times New Roman"/>
          <w:b/>
          <w:i w:val="false"/>
          <w:color w:val="000000"/>
        </w:rPr>
        <w:t xml:space="preserve"> Учаскелік комиссияның № ______ қорытындысы</w:t>
      </w:r>
    </w:p>
    <w:bookmarkEnd w:id="78"/>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мұқтаж азаматтардың жекелеген санаттарына берілетін әлеуметтік көмекті алуға өтініш берген тұлға (отбасы)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тұлғаға (отбасыға) мұқтаж азаматтардың жекелеген санаттарына берілетін әлеуметтік көмекті ұсынудың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(қажеттігі, қажетінің жоқтығы)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w:t>
      </w:r>
    </w:p>
    <w:p>
      <w:pPr>
        <w:spacing w:after="0"/>
        <w:ind w:left="0"/>
        <w:jc w:val="both"/>
      </w:pPr>
      <w:r>
        <w:rPr>
          <w:rFonts w:ascii="Times New Roman"/>
          <w:b w:val="false"/>
          <w:i w:val="false"/>
          <w:color w:val="000000"/>
          <w:sz w:val="28"/>
        </w:rPr>
        <w:t>
      Комиссия мүшелері: __________________ 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 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Қорытынды қоса берілген құжаттармен ___ данада 20__ ж. "___" ___________ қабылданды.</w:t>
      </w:r>
    </w:p>
    <w:p>
      <w:pPr>
        <w:spacing w:after="0"/>
        <w:ind w:left="0"/>
        <w:jc w:val="both"/>
      </w:pPr>
      <w:r>
        <w:rPr>
          <w:rFonts w:ascii="Times New Roman"/>
          <w:b w:val="false"/>
          <w:i w:val="false"/>
          <w:color w:val="000000"/>
          <w:sz w:val="28"/>
        </w:rPr>
        <w:t>
      _______________________________ құжаттарды қабылдаған кент, ауыл, ауылдық округ әкімінің немесе әлеуметтік көмек көрсету жөніндегі уәкілетті орган қызметкерінің тегі, аты, әкесінің аты (бар болса), лауазымы,</w:t>
      </w:r>
    </w:p>
    <w:p>
      <w:pPr>
        <w:spacing w:after="0"/>
        <w:ind w:left="0"/>
        <w:jc w:val="both"/>
      </w:pPr>
      <w:r>
        <w:rPr>
          <w:rFonts w:ascii="Times New Roman"/>
          <w:b w:val="false"/>
          <w:i w:val="false"/>
          <w:color w:val="000000"/>
          <w:sz w:val="28"/>
        </w:rPr>
        <w:t>
      қолы_________________________________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97" w:id="79"/>
    <w:p>
      <w:pPr>
        <w:spacing w:after="0"/>
        <w:ind w:left="0"/>
        <w:jc w:val="left"/>
      </w:pPr>
      <w:r>
        <w:rPr>
          <w:rFonts w:ascii="Times New Roman"/>
          <w:b/>
          <w:i w:val="false"/>
          <w:color w:val="000000"/>
        </w:rPr>
        <w:t xml:space="preserve"> ___________________________________________________________________ республикалық маңызы бар қала, астана, аудан (облыстық маңызы бар қала) әкімдігінің 20__ жылғы____ № ______ әлеуметтік көмек көрсету (көрсетуден бас тарту) туралы шешімі</w:t>
      </w:r>
    </w:p>
    <w:bookmarkEnd w:id="79"/>
    <w:p>
      <w:pPr>
        <w:spacing w:after="0"/>
        <w:ind w:left="0"/>
        <w:jc w:val="both"/>
      </w:pPr>
      <w:r>
        <w:rPr>
          <w:rFonts w:ascii="Times New Roman"/>
          <w:b w:val="false"/>
          <w:i w:val="false"/>
          <w:color w:val="ff0000"/>
          <w:sz w:val="28"/>
        </w:rPr>
        <w:t xml:space="preserve">
      Ескерту. Қағидалар 4-қосымшамен толықтырылды - ҚР Үкіметінің 16.09.2024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Өтініш беруші_____________________________________________________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Жынысы _______________</w:t>
      </w:r>
    </w:p>
    <w:p>
      <w:pPr>
        <w:spacing w:after="0"/>
        <w:ind w:left="0"/>
        <w:jc w:val="both"/>
      </w:pPr>
      <w:r>
        <w:rPr>
          <w:rFonts w:ascii="Times New Roman"/>
          <w:b w:val="false"/>
          <w:i w:val="false"/>
          <w:color w:val="000000"/>
          <w:sz w:val="28"/>
        </w:rPr>
        <w:t>
      Туған күні ______________</w:t>
      </w:r>
    </w:p>
    <w:p>
      <w:pPr>
        <w:spacing w:after="0"/>
        <w:ind w:left="0"/>
        <w:jc w:val="both"/>
      </w:pPr>
      <w:r>
        <w:rPr>
          <w:rFonts w:ascii="Times New Roman"/>
          <w:b w:val="false"/>
          <w:i w:val="false"/>
          <w:color w:val="000000"/>
          <w:sz w:val="28"/>
        </w:rPr>
        <w:t>
      Мұқтаждар санатына жатқызу үшін негіздеменің болу фактісін растайтын құжаттың нөмірі және берілген күні ________________________</w:t>
      </w:r>
    </w:p>
    <w:p>
      <w:pPr>
        <w:spacing w:after="0"/>
        <w:ind w:left="0"/>
        <w:jc w:val="both"/>
      </w:pPr>
      <w:r>
        <w:rPr>
          <w:rFonts w:ascii="Times New Roman"/>
          <w:b w:val="false"/>
          <w:i w:val="false"/>
          <w:color w:val="000000"/>
          <w:sz w:val="28"/>
        </w:rPr>
        <w:t>
      Арнайы комиссияның қорытындысы (Үлгілік қағидалардың 8-тармағының 1), 2) және 4) тармақшаларында көрсетілген негіздер бойынша):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 Әлеуметтік көмек көрсетілсін.</w:t>
      </w:r>
    </w:p>
    <w:p>
      <w:pPr>
        <w:spacing w:after="0"/>
        <w:ind w:left="0"/>
        <w:jc w:val="both"/>
      </w:pPr>
      <w:r>
        <w:rPr>
          <w:rFonts w:ascii="Times New Roman"/>
          <w:b w:val="false"/>
          <w:i w:val="false"/>
          <w:color w:val="000000"/>
          <w:sz w:val="28"/>
        </w:rPr>
        <w:t>
      Әлеуметтік көмектің мөлшері: _________________________ (жазбаша)</w:t>
      </w:r>
    </w:p>
    <w:p>
      <w:pPr>
        <w:spacing w:after="0"/>
        <w:ind w:left="0"/>
        <w:jc w:val="both"/>
      </w:pPr>
      <w:r>
        <w:rPr>
          <w:rFonts w:ascii="Times New Roman"/>
          <w:b w:val="false"/>
          <w:i w:val="false"/>
          <w:color w:val="000000"/>
          <w:sz w:val="28"/>
        </w:rPr>
        <w:t>
      Жиілігі: ____________________________________________ (жазбаша)</w:t>
      </w:r>
    </w:p>
    <w:p>
      <w:pPr>
        <w:spacing w:after="0"/>
        <w:ind w:left="0"/>
        <w:jc w:val="both"/>
      </w:pPr>
      <w:r>
        <w:rPr>
          <w:rFonts w:ascii="Times New Roman"/>
          <w:b w:val="false"/>
          <w:i w:val="false"/>
          <w:color w:val="000000"/>
          <w:sz w:val="28"/>
        </w:rPr>
        <w:t>
      2. _____________________________________________  (бас тарту негізі)</w:t>
      </w:r>
    </w:p>
    <w:p>
      <w:pPr>
        <w:spacing w:after="0"/>
        <w:ind w:left="0"/>
        <w:jc w:val="both"/>
      </w:pPr>
      <w:r>
        <w:rPr>
          <w:rFonts w:ascii="Times New Roman"/>
          <w:b w:val="false"/>
          <w:i w:val="false"/>
          <w:color w:val="000000"/>
          <w:sz w:val="28"/>
        </w:rPr>
        <w:t>
                     әлеуметтік көмек көрсетуден бас тартылсын.</w:t>
      </w:r>
    </w:p>
    <w:p>
      <w:pPr>
        <w:spacing w:after="0"/>
        <w:ind w:left="0"/>
        <w:jc w:val="both"/>
      </w:pPr>
      <w:r>
        <w:rPr>
          <w:rFonts w:ascii="Times New Roman"/>
          <w:b w:val="false"/>
          <w:i w:val="false"/>
          <w:color w:val="000000"/>
          <w:sz w:val="28"/>
        </w:rPr>
        <w:t>
      Бөлім басшысы 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Қағидалар 5-қосымшамен толықтырылды - ҚР Үкіметінің 16.09.2024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20__ жылғы "___"________ _______________________________________</w:t>
      </w:r>
    </w:p>
    <w:p>
      <w:pPr>
        <w:spacing w:after="0"/>
        <w:ind w:left="0"/>
        <w:jc w:val="both"/>
      </w:pPr>
      <w:r>
        <w:rPr>
          <w:rFonts w:ascii="Times New Roman"/>
          <w:b w:val="false"/>
          <w:i w:val="false"/>
          <w:color w:val="000000"/>
          <w:sz w:val="28"/>
        </w:rPr>
        <w:t>
               (әлеуметтік көмек түрі) әлеуметтік көмек көрсету туралы хабарлама</w:t>
      </w:r>
    </w:p>
    <w:p>
      <w:pPr>
        <w:spacing w:after="0"/>
        <w:ind w:left="0"/>
        <w:jc w:val="both"/>
      </w:pPr>
      <w:r>
        <w:rPr>
          <w:rFonts w:ascii="Times New Roman"/>
          <w:b w:val="false"/>
          <w:i w:val="false"/>
          <w:color w:val="000000"/>
          <w:sz w:val="28"/>
        </w:rPr>
        <w:t>
      Азамат 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____________________</w:t>
      </w:r>
    </w:p>
    <w:p>
      <w:pPr>
        <w:spacing w:after="0"/>
        <w:ind w:left="0"/>
        <w:jc w:val="both"/>
      </w:pPr>
      <w:r>
        <w:rPr>
          <w:rFonts w:ascii="Times New Roman"/>
          <w:b w:val="false"/>
          <w:i w:val="false"/>
          <w:color w:val="000000"/>
          <w:sz w:val="28"/>
        </w:rPr>
        <w:t>
      20__ жылғы "__" _____ № ___ әлеуметтік көмек көрсету туралы шешім</w:t>
      </w:r>
    </w:p>
    <w:p>
      <w:pPr>
        <w:spacing w:after="0"/>
        <w:ind w:left="0"/>
        <w:jc w:val="both"/>
      </w:pPr>
      <w:r>
        <w:rPr>
          <w:rFonts w:ascii="Times New Roman"/>
          <w:b w:val="false"/>
          <w:i w:val="false"/>
          <w:color w:val="000000"/>
          <w:sz w:val="28"/>
        </w:rPr>
        <w:t>
      Тағайындалған сома:</w:t>
      </w:r>
    </w:p>
    <w:p>
      <w:pPr>
        <w:spacing w:after="0"/>
        <w:ind w:left="0"/>
        <w:jc w:val="both"/>
      </w:pPr>
      <w:r>
        <w:rPr>
          <w:rFonts w:ascii="Times New Roman"/>
          <w:b w:val="false"/>
          <w:i w:val="false"/>
          <w:color w:val="000000"/>
          <w:sz w:val="28"/>
        </w:rPr>
        <w:t>
      20 __ жылғы "___" ________ бастап 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Хабарлама жауапты тұлғаның электрондық цифрлық қолтаңбасымен куәландырылды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Қағидалар 6-қосымшамен толықтырылды - ҚР Үкіметінің 16.09.2024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20__ жылғы "___"________ _______________________________________</w:t>
      </w:r>
    </w:p>
    <w:p>
      <w:pPr>
        <w:spacing w:after="0"/>
        <w:ind w:left="0"/>
        <w:jc w:val="both"/>
      </w:pPr>
      <w:r>
        <w:rPr>
          <w:rFonts w:ascii="Times New Roman"/>
          <w:b w:val="false"/>
          <w:i w:val="false"/>
          <w:color w:val="000000"/>
          <w:sz w:val="28"/>
        </w:rPr>
        <w:t>
                                                            (әлеуметтік көмек түрі)</w:t>
      </w:r>
    </w:p>
    <w:p>
      <w:pPr>
        <w:spacing w:after="0"/>
        <w:ind w:left="0"/>
        <w:jc w:val="both"/>
      </w:pPr>
      <w:r>
        <w:rPr>
          <w:rFonts w:ascii="Times New Roman"/>
          <w:b w:val="false"/>
          <w:i w:val="false"/>
          <w:color w:val="000000"/>
          <w:sz w:val="28"/>
        </w:rPr>
        <w:t>
                 әлеуметтік көмек көрсетуден бас тарту туралы хабарлама</w:t>
      </w:r>
    </w:p>
    <w:p>
      <w:pPr>
        <w:spacing w:after="0"/>
        <w:ind w:left="0"/>
        <w:jc w:val="both"/>
      </w:pPr>
      <w:r>
        <w:rPr>
          <w:rFonts w:ascii="Times New Roman"/>
          <w:b w:val="false"/>
          <w:i w:val="false"/>
          <w:color w:val="000000"/>
          <w:sz w:val="28"/>
        </w:rPr>
        <w:t>
      Азамат 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__________________</w:t>
      </w:r>
    </w:p>
    <w:p>
      <w:pPr>
        <w:spacing w:after="0"/>
        <w:ind w:left="0"/>
        <w:jc w:val="both"/>
      </w:pPr>
      <w:r>
        <w:rPr>
          <w:rFonts w:ascii="Times New Roman"/>
          <w:b w:val="false"/>
          <w:i w:val="false"/>
          <w:color w:val="000000"/>
          <w:sz w:val="28"/>
        </w:rPr>
        <w:t>
      20__ жылғы "_" ____ № ___ әлеуметтік көмек көрсетуден бас тарту туралы шешім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негіз (себептерін көрсету)</w:t>
      </w:r>
    </w:p>
    <w:p>
      <w:pPr>
        <w:spacing w:after="0"/>
        <w:ind w:left="0"/>
        <w:jc w:val="both"/>
      </w:pPr>
      <w:r>
        <w:rPr>
          <w:rFonts w:ascii="Times New Roman"/>
          <w:b w:val="false"/>
          <w:i w:val="false"/>
          <w:color w:val="000000"/>
          <w:sz w:val="28"/>
        </w:rPr>
        <w:t>
      көрсетуден бас тартылды.</w:t>
      </w:r>
    </w:p>
    <w:p>
      <w:pPr>
        <w:spacing w:after="0"/>
        <w:ind w:left="0"/>
        <w:jc w:val="both"/>
      </w:pPr>
      <w:r>
        <w:rPr>
          <w:rFonts w:ascii="Times New Roman"/>
          <w:b w:val="false"/>
          <w:i w:val="false"/>
          <w:color w:val="000000"/>
          <w:sz w:val="28"/>
        </w:rPr>
        <w:t>
      Хабарлама жауапты тұлғаның электрондық цифрлық қолтаңбасымен куәландырылды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01" w:id="80"/>
    <w:p>
      <w:pPr>
        <w:spacing w:after="0"/>
        <w:ind w:left="0"/>
        <w:jc w:val="left"/>
      </w:pPr>
      <w:r>
        <w:rPr>
          <w:rFonts w:ascii="Times New Roman"/>
          <w:b/>
          <w:i w:val="false"/>
          <w:color w:val="000000"/>
        </w:rPr>
        <w:t xml:space="preserve"> Зейнетақы мен әлеуметтік көмек көрсету жәрдемақысын алушылар бойынша мәліметтер</w:t>
      </w:r>
    </w:p>
    <w:bookmarkEnd w:id="80"/>
    <w:p>
      <w:pPr>
        <w:spacing w:after="0"/>
        <w:ind w:left="0"/>
        <w:jc w:val="both"/>
      </w:pPr>
      <w:r>
        <w:rPr>
          <w:rFonts w:ascii="Times New Roman"/>
          <w:b w:val="false"/>
          <w:i w:val="false"/>
          <w:color w:val="ff0000"/>
          <w:sz w:val="28"/>
        </w:rPr>
        <w:t xml:space="preserve">
      Ескерту. Қағидалар 7-қосымшамен толықтырылды - ҚР Үкіметінің 16.09.2024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Төленетін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мәліметтері (жеті жасқа дейінгі мүгедектігі бар балалар, жеті жастан он сегіз жасқа дейінгі бірінші, екінші, үшінші топтағы мүгедектігі бар балалар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