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eaf5" w14:textId="92ae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байланыс орталығын айқындау туралы" Қазақстан Республикасы Үкіметінің 2016 жылғы 26 ақпандағы № 118 және "Бірыңғай байланыс орталығын айқындау туралы" Қазақстан Республикасы Үкіметінің 2016 жылғы 26 ақпандағы № 118 қаулысына өзгеріс енгізу туралы" Қазақстан Республикасы Үкіметінің 2021 жылғы 1 ақпандағы № 27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7 маусымдағы № 502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рыңғай байланыс орталығын айқындау туралы" Қазақстан Республикасы Үкіметінің 2016 жылғы 26 ақпандағы № 11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рыңғай байланыс орталығын айқындау туралы" Қазақстан Республикасы Үкіметінің 2016 жылғы 26 ақпандағы № 118 қаулысына өзгеріс енгізу туралы" Қазақстан Республикасы Үкіметінің 2021 жылғы 1 ақпандағы № 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