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28c37" w14:textId="fc28c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Сыртқы істер министрлігінің мәселелері" Қазақстан Республикасы Үкіметінің 2004 жылғы 28 қазандағы № 1118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18 мамырдағы № 381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Сыртқы істер министрлігінің мәселелері" туралы Қазақстан Республикасы Үкіметінің 2004 жылғы 28 қазандағы № 1118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Сыртқы істер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72) тармақшалар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"71) дипломатиялық поштаны жоспарлау, жиынтықтау, ресімдеу, жөнелту, жеткізу, қабылдап алу және сақтау тәртібін әзірлеу және бекіту;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дипломатиялық поштаны пайдалану құқығы бар Қазақстан Республикасының мемлекеттік органдары мен ұйымдарының тізбесін әзірлеу және бекіту;";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210)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"210) инвесторлар үшін "бір терезе" ұйымдастыру қағидаларын, сондай-ақ инвестициялар тарту кезінде өзара іс-қимыл жасасу тәртібін әзірлеу және бекіту;";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214-13) және 214-14) тармақшалармен толықтырылсын: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"214-13) дипломатиялық қызмет қызметкерлерiнiң өкiлдiк керек-жарағы туралы ереженi әзірлеу және бекіту;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214-14) Қазақстан Республикасының халықаралық шарттарын жасасудың ағымдағы және перспективалық жоспарларын әзірлеу қағидаларын айқындау;".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