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8c37" w14:textId="fc28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Сыртқы істер министрлігінің мәселелері" Қазақстан Республикасы Үкіметінің 2004 жылғы 28 қазандағы № 1118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18 мамырдағы № 381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Сыртқы істер министрлігінің мәселелері" туралы Қазақстан Республикасы Үкіметінің 2004 жылғы 28 қазандағы № 1118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Сыртқы істер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"71) дипломатиялық поштаны жоспарлау, жиынтықтау, ресімдеу, жөнелту, жеткізу, қабылдап алу және сақтау тәртібін әзірлеу және бекіту;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дипломатиялық поштаны пайдалану құқығы бар Қазақстан Республикасының мемлекеттік органдары мен ұйымдарының тізбесін әзірлеу және бекіту;";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210)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"210) инвесторлар үшін "бір терезе" ұйымдастыру қағидаларын, сондай-ақ инвестициялар тарту кезінде өзара іс-қимыл жасасу тәртібін әзірлеу және бекіту;";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214-13) және 214-14) тармақшалармен толықтырылсын: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"214-13) дипломатиялық қызмет қызметкерлерiнiң өкiлдiк керек-жарағы туралы ереженi әзірлеу және бекіту;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214-14) Қазақстан Республикасының халықаралық шарттарын жасасудың ағымдағы және перспективалық жоспарларын әзірлеу қағидаларын айқындау;".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